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4B3BF" w14:textId="470E59DF" w:rsidR="00AF2022" w:rsidRPr="003E1FD2" w:rsidRDefault="00BB0EE1" w:rsidP="00BB0EE1">
      <w:pPr>
        <w:tabs>
          <w:tab w:val="center" w:pos="4536"/>
          <w:tab w:val="left" w:pos="7212"/>
        </w:tabs>
        <w:rPr>
          <w:b/>
        </w:rPr>
      </w:pPr>
      <w:r>
        <w:rPr>
          <w:b/>
        </w:rPr>
        <w:tab/>
      </w:r>
      <w:r w:rsidR="00AF2022" w:rsidRPr="003E1FD2">
        <w:rPr>
          <w:b/>
        </w:rPr>
        <w:t>Zarządzenie Nr</w:t>
      </w:r>
      <w:r w:rsidR="00EE7FE8">
        <w:rPr>
          <w:b/>
        </w:rPr>
        <w:t xml:space="preserve">  357/23</w:t>
      </w:r>
      <w:r>
        <w:rPr>
          <w:b/>
        </w:rPr>
        <w:tab/>
      </w:r>
    </w:p>
    <w:p w14:paraId="1FB061A8" w14:textId="77777777" w:rsidR="00AF2022" w:rsidRPr="003E1FD2" w:rsidRDefault="00AF2022" w:rsidP="00AF2022">
      <w:pPr>
        <w:jc w:val="center"/>
        <w:rPr>
          <w:b/>
        </w:rPr>
      </w:pPr>
      <w:r w:rsidRPr="003E1FD2">
        <w:rPr>
          <w:b/>
        </w:rPr>
        <w:t>Wójta Gminy Brudzeń Duży</w:t>
      </w:r>
    </w:p>
    <w:p w14:paraId="4C9F3782" w14:textId="5423FC39" w:rsidR="00AF2022" w:rsidRPr="003E1FD2" w:rsidRDefault="00AF2022" w:rsidP="00AF2022">
      <w:pPr>
        <w:jc w:val="center"/>
        <w:rPr>
          <w:b/>
        </w:rPr>
      </w:pPr>
      <w:r>
        <w:rPr>
          <w:b/>
        </w:rPr>
        <w:t>z</w:t>
      </w:r>
      <w:r w:rsidRPr="003E1FD2">
        <w:rPr>
          <w:b/>
        </w:rPr>
        <w:t xml:space="preserve">  dnia </w:t>
      </w:r>
      <w:r w:rsidR="00EE7FE8">
        <w:rPr>
          <w:b/>
        </w:rPr>
        <w:t>12 września 2023r.</w:t>
      </w:r>
    </w:p>
    <w:p w14:paraId="63BF9893" w14:textId="77777777" w:rsidR="00FC5E74" w:rsidRDefault="00AF2022" w:rsidP="00FC5E74">
      <w:pPr>
        <w:spacing w:after="0" w:line="240" w:lineRule="auto"/>
        <w:jc w:val="center"/>
        <w:rPr>
          <w:b/>
        </w:rPr>
      </w:pPr>
      <w:r>
        <w:rPr>
          <w:b/>
        </w:rPr>
        <w:t xml:space="preserve">w </w:t>
      </w:r>
      <w:r w:rsidRPr="003E1FD2">
        <w:rPr>
          <w:b/>
        </w:rPr>
        <w:t xml:space="preserve"> sprawie powołania Zespołu Interdyscyplinarnego ds. </w:t>
      </w:r>
      <w:r>
        <w:rPr>
          <w:b/>
        </w:rPr>
        <w:t>p</w:t>
      </w:r>
      <w:r w:rsidRPr="003E1FD2">
        <w:rPr>
          <w:b/>
        </w:rPr>
        <w:t xml:space="preserve">rzeciwdziałania </w:t>
      </w:r>
      <w:r>
        <w:rPr>
          <w:b/>
        </w:rPr>
        <w:t>p</w:t>
      </w:r>
      <w:r w:rsidRPr="003E1FD2">
        <w:rPr>
          <w:b/>
        </w:rPr>
        <w:t xml:space="preserve">rzemocy </w:t>
      </w:r>
      <w:r>
        <w:rPr>
          <w:b/>
        </w:rPr>
        <w:t xml:space="preserve">domowej </w:t>
      </w:r>
    </w:p>
    <w:p w14:paraId="13214906" w14:textId="484D1B57" w:rsidR="00AF2022" w:rsidRPr="003E1FD2" w:rsidRDefault="00AF2022" w:rsidP="00FC5E74">
      <w:pPr>
        <w:spacing w:after="0" w:line="240" w:lineRule="auto"/>
        <w:jc w:val="center"/>
        <w:rPr>
          <w:b/>
        </w:rPr>
      </w:pPr>
      <w:r>
        <w:rPr>
          <w:b/>
        </w:rPr>
        <w:t>w gminie Brudzeń Duży</w:t>
      </w:r>
    </w:p>
    <w:p w14:paraId="28B4B8E1" w14:textId="77777777" w:rsidR="00FC5E74" w:rsidRDefault="00FC5E74" w:rsidP="00AF2022">
      <w:pPr>
        <w:ind w:firstLine="708"/>
        <w:jc w:val="both"/>
      </w:pPr>
    </w:p>
    <w:p w14:paraId="7EFB3A00" w14:textId="382567B4" w:rsidR="00AF2022" w:rsidRDefault="00AF2022" w:rsidP="00AF2022">
      <w:pPr>
        <w:ind w:firstLine="708"/>
        <w:jc w:val="both"/>
      </w:pPr>
      <w:r>
        <w:t xml:space="preserve">Na podstawie art. 9a ust. 2,3,4,5 ustawy z dnia 29 lipca 2005 roku o przeciwdziałaniu przemocy </w:t>
      </w:r>
      <w:r w:rsidR="00FC5E74">
        <w:t>domowej</w:t>
      </w:r>
      <w:r>
        <w:t xml:space="preserve"> (</w:t>
      </w:r>
      <w:proofErr w:type="spellStart"/>
      <w:r w:rsidR="00FC5E74">
        <w:t>t.j</w:t>
      </w:r>
      <w:proofErr w:type="spellEnd"/>
      <w:r w:rsidR="00FC5E74">
        <w:t xml:space="preserve">. </w:t>
      </w:r>
      <w:r>
        <w:t>Dz. U. z 2021r.,poz. 1249 z późn. zm.) oraz Uchwały Nr L/360/23  Rady Gminy w Brudzeniu Dużym z dnia 22 czerwca 2023 r. w sprawie trybu i sposobu powoływania oraz odwoływania członków Zespołu Interdyscyplinarnego do spraw przeciwdziałania przemocy domowej zarządzam, co następuje:</w:t>
      </w:r>
    </w:p>
    <w:p w14:paraId="06ED1581" w14:textId="77777777" w:rsidR="00AF2022" w:rsidRPr="003E1FD2" w:rsidRDefault="00AF2022" w:rsidP="00AF2022">
      <w:pPr>
        <w:jc w:val="center"/>
        <w:rPr>
          <w:b/>
        </w:rPr>
      </w:pPr>
      <w:r w:rsidRPr="003E1FD2">
        <w:rPr>
          <w:b/>
        </w:rPr>
        <w:t>§ 1</w:t>
      </w:r>
    </w:p>
    <w:p w14:paraId="505EA0F2" w14:textId="7A6B5827" w:rsidR="00AF2022" w:rsidRDefault="00AF2022" w:rsidP="00AF2022">
      <w:pPr>
        <w:jc w:val="both"/>
      </w:pPr>
      <w:r>
        <w:t>Powołuję Zespół Interdyscyplinarny ds. przeciwdziałania przemocy domowej zwany dalej „Zespołem Interdyscyplinarnym”</w:t>
      </w:r>
      <w:r w:rsidR="00436E83">
        <w:t>.</w:t>
      </w:r>
    </w:p>
    <w:p w14:paraId="59514EC3" w14:textId="77777777" w:rsidR="00AF2022" w:rsidRPr="00D3216F" w:rsidRDefault="00AF2022" w:rsidP="00AF2022">
      <w:pPr>
        <w:jc w:val="center"/>
        <w:rPr>
          <w:b/>
        </w:rPr>
      </w:pPr>
      <w:r w:rsidRPr="00D3216F">
        <w:rPr>
          <w:b/>
        </w:rPr>
        <w:t>§ 2</w:t>
      </w:r>
    </w:p>
    <w:p w14:paraId="1F47696E" w14:textId="77777777" w:rsidR="00AF2022" w:rsidRDefault="00AF2022" w:rsidP="00AF2022">
      <w:pPr>
        <w:jc w:val="both"/>
      </w:pPr>
      <w:r>
        <w:t>W skład Zespołu Interdyscyplinarnego wchodzą:</w:t>
      </w:r>
    </w:p>
    <w:p w14:paraId="11A46B98" w14:textId="77777777" w:rsidR="00AF2022" w:rsidRDefault="00AF2022" w:rsidP="00AF2022">
      <w:pPr>
        <w:pStyle w:val="Akapitzlist"/>
        <w:numPr>
          <w:ilvl w:val="0"/>
          <w:numId w:val="1"/>
        </w:numPr>
        <w:spacing w:after="0"/>
        <w:jc w:val="both"/>
      </w:pPr>
      <w:r>
        <w:rPr>
          <w:b/>
        </w:rPr>
        <w:t xml:space="preserve">Wojciech </w:t>
      </w:r>
      <w:proofErr w:type="spellStart"/>
      <w:r>
        <w:rPr>
          <w:b/>
        </w:rPr>
        <w:t>Młotkowski</w:t>
      </w:r>
      <w:proofErr w:type="spellEnd"/>
      <w:r>
        <w:rPr>
          <w:b/>
        </w:rPr>
        <w:t xml:space="preserve"> </w:t>
      </w:r>
      <w:r>
        <w:t xml:space="preserve"> - kierownik Posterunku Policji w Brudzeniu Dużym,</w:t>
      </w:r>
    </w:p>
    <w:p w14:paraId="6BC05665" w14:textId="77777777" w:rsidR="00AF2022" w:rsidRDefault="00AF2022" w:rsidP="00AF2022">
      <w:pPr>
        <w:pStyle w:val="Akapitzlist"/>
        <w:numPr>
          <w:ilvl w:val="0"/>
          <w:numId w:val="1"/>
        </w:numPr>
        <w:spacing w:after="0"/>
        <w:jc w:val="both"/>
      </w:pPr>
      <w:r>
        <w:rPr>
          <w:b/>
        </w:rPr>
        <w:t xml:space="preserve">Michał Świątek </w:t>
      </w:r>
      <w:r>
        <w:t xml:space="preserve">-  dzielnicowy Posterunku Policji w Brudzeniu Dużym </w:t>
      </w:r>
    </w:p>
    <w:p w14:paraId="4CBF5907" w14:textId="77777777" w:rsidR="00AF2022" w:rsidRDefault="00AF2022" w:rsidP="00AF2022">
      <w:pPr>
        <w:numPr>
          <w:ilvl w:val="0"/>
          <w:numId w:val="1"/>
        </w:numPr>
        <w:spacing w:after="0"/>
        <w:jc w:val="both"/>
      </w:pPr>
      <w:r>
        <w:rPr>
          <w:b/>
        </w:rPr>
        <w:t>Aleksandra Bukowska</w:t>
      </w:r>
      <w:r>
        <w:t xml:space="preserve"> – pracownik Niepublicznego Zakładu Opieki Zdrowotnej – Przychodnia Rodzinna w Brudzeniu Dużym, </w:t>
      </w:r>
    </w:p>
    <w:p w14:paraId="63C73097" w14:textId="38BC8C00" w:rsidR="00AF2022" w:rsidRDefault="00AF2022" w:rsidP="00AF2022">
      <w:pPr>
        <w:numPr>
          <w:ilvl w:val="0"/>
          <w:numId w:val="1"/>
        </w:numPr>
        <w:spacing w:after="0"/>
        <w:jc w:val="both"/>
      </w:pPr>
      <w:r w:rsidRPr="00F66585">
        <w:rPr>
          <w:b/>
        </w:rPr>
        <w:t xml:space="preserve">Monika </w:t>
      </w:r>
      <w:r w:rsidR="00DC2EB8">
        <w:rPr>
          <w:b/>
        </w:rPr>
        <w:t>Wrześniewska</w:t>
      </w:r>
      <w:r>
        <w:t xml:space="preserve"> – pedagog w </w:t>
      </w:r>
      <w:r w:rsidR="00FC5E74">
        <w:t>Zespole Szkolno-Przedszkolnym</w:t>
      </w:r>
      <w:r>
        <w:t xml:space="preserve"> w Brudzeniu Dużym,</w:t>
      </w:r>
    </w:p>
    <w:p w14:paraId="6BA002E5" w14:textId="77777777" w:rsidR="00AF2022" w:rsidRDefault="00AF2022" w:rsidP="00AF2022">
      <w:pPr>
        <w:numPr>
          <w:ilvl w:val="0"/>
          <w:numId w:val="1"/>
        </w:numPr>
        <w:spacing w:after="0"/>
        <w:jc w:val="both"/>
      </w:pPr>
      <w:r>
        <w:rPr>
          <w:b/>
        </w:rPr>
        <w:t>Sylwia Lubińska</w:t>
      </w:r>
      <w:r>
        <w:t xml:space="preserve"> – członek Gminnej Komisji Rozwiązywania Problemów Alkoholowych w Brudzeniu Dużym,</w:t>
      </w:r>
    </w:p>
    <w:p w14:paraId="749BF690" w14:textId="27ED1B5E" w:rsidR="00AF2022" w:rsidRDefault="00AF2022" w:rsidP="00AF2022">
      <w:pPr>
        <w:numPr>
          <w:ilvl w:val="0"/>
          <w:numId w:val="1"/>
        </w:numPr>
        <w:spacing w:after="0"/>
        <w:jc w:val="both"/>
      </w:pPr>
      <w:r>
        <w:rPr>
          <w:b/>
        </w:rPr>
        <w:t>Joanna Wilczyńska</w:t>
      </w:r>
      <w:r>
        <w:t xml:space="preserve"> – członek Stowarzyszeni</w:t>
      </w:r>
      <w:r w:rsidR="00436E83">
        <w:t>a na rzecz Dzieci i Młodzieży „</w:t>
      </w:r>
      <w:r>
        <w:t>Furtka”</w:t>
      </w:r>
      <w:r w:rsidR="00FC5E74">
        <w:t xml:space="preserve"> w Parzeniu</w:t>
      </w:r>
      <w:r>
        <w:t>,</w:t>
      </w:r>
    </w:p>
    <w:p w14:paraId="51A9F284" w14:textId="77777777" w:rsidR="00AF2022" w:rsidRDefault="00AF2022" w:rsidP="00AF2022">
      <w:pPr>
        <w:numPr>
          <w:ilvl w:val="0"/>
          <w:numId w:val="1"/>
        </w:numPr>
        <w:spacing w:after="0"/>
        <w:jc w:val="both"/>
      </w:pPr>
      <w:r>
        <w:rPr>
          <w:b/>
        </w:rPr>
        <w:t>Marcin Ćwikliński</w:t>
      </w:r>
      <w:r w:rsidRPr="003577DA">
        <w:t>-</w:t>
      </w:r>
      <w:r>
        <w:t xml:space="preserve"> kurator II Zespołu Kuratorskiej Służby Sądowej Sądu Rejonowego w Płocku,</w:t>
      </w:r>
    </w:p>
    <w:p w14:paraId="7FC98DF6" w14:textId="77777777" w:rsidR="00AF2022" w:rsidRDefault="00AF2022" w:rsidP="00AF2022">
      <w:pPr>
        <w:numPr>
          <w:ilvl w:val="0"/>
          <w:numId w:val="1"/>
        </w:numPr>
        <w:spacing w:after="0"/>
        <w:jc w:val="both"/>
      </w:pPr>
      <w:r>
        <w:rPr>
          <w:b/>
        </w:rPr>
        <w:t>Aneta Małkiewicz</w:t>
      </w:r>
      <w:r>
        <w:t xml:space="preserve"> – kierownik Gminnego Ośrodka Pomocy Społecznej w Brudzeniu Dużym,</w:t>
      </w:r>
    </w:p>
    <w:p w14:paraId="725818AA" w14:textId="77777777" w:rsidR="00AF2022" w:rsidRDefault="00AF2022" w:rsidP="00AF2022">
      <w:pPr>
        <w:numPr>
          <w:ilvl w:val="0"/>
          <w:numId w:val="1"/>
        </w:numPr>
        <w:spacing w:after="0"/>
        <w:jc w:val="both"/>
      </w:pPr>
      <w:r w:rsidRPr="00F66585">
        <w:rPr>
          <w:b/>
        </w:rPr>
        <w:t xml:space="preserve">Dorota Wegner </w:t>
      </w:r>
      <w:r>
        <w:t>– starszy specjalista pracy socjalnej -koordynator w Gminnym Ośrodku Pomocy Społecznej w Brudzeniu Dużym.</w:t>
      </w:r>
    </w:p>
    <w:p w14:paraId="38B72D2A" w14:textId="77777777" w:rsidR="00AF2022" w:rsidRDefault="00AF2022" w:rsidP="00AF2022">
      <w:pPr>
        <w:spacing w:after="0"/>
        <w:jc w:val="center"/>
        <w:rPr>
          <w:b/>
        </w:rPr>
      </w:pPr>
      <w:r w:rsidRPr="00D3216F">
        <w:rPr>
          <w:b/>
        </w:rPr>
        <w:t>§ 3</w:t>
      </w:r>
    </w:p>
    <w:p w14:paraId="664C8464" w14:textId="46BA76C6" w:rsidR="00AF2022" w:rsidRPr="00D367B3" w:rsidRDefault="00AF2022" w:rsidP="00AF2022">
      <w:pPr>
        <w:spacing w:after="0"/>
        <w:jc w:val="both"/>
      </w:pPr>
      <w:r>
        <w:t xml:space="preserve">Traci moc Zarządzenie Nr 25/2011 Wójta Gminy Brudzeń z </w:t>
      </w:r>
      <w:r w:rsidR="00436E83">
        <w:t>d</w:t>
      </w:r>
      <w:r>
        <w:t>nia 13 maja 2011r. w sprawie powołania Gminnego Zespołu Interdyscyplinarnego ds. Przeciwdziałania Przemocy  w Rodzinie (z późn. zm.).</w:t>
      </w:r>
    </w:p>
    <w:p w14:paraId="207FCBE5" w14:textId="77777777" w:rsidR="00AF2022" w:rsidRDefault="00AF2022" w:rsidP="00AF2022">
      <w:pPr>
        <w:spacing w:after="0"/>
        <w:jc w:val="center"/>
        <w:rPr>
          <w:b/>
        </w:rPr>
      </w:pPr>
      <w:r>
        <w:rPr>
          <w:b/>
        </w:rPr>
        <w:t>§4</w:t>
      </w:r>
    </w:p>
    <w:p w14:paraId="61BDC251" w14:textId="77777777" w:rsidR="00AF2022" w:rsidRDefault="00AF2022" w:rsidP="00AF2022">
      <w:pPr>
        <w:jc w:val="both"/>
      </w:pPr>
      <w:r>
        <w:t>Zarządzenie wchodzi w życie z dniem podpisania.</w:t>
      </w:r>
    </w:p>
    <w:p w14:paraId="02E03422" w14:textId="0DE505AE" w:rsidR="00AF2022" w:rsidRDefault="00AF2022" w:rsidP="00FC5E74">
      <w:pPr>
        <w:tabs>
          <w:tab w:val="left" w:pos="8040"/>
        </w:tabs>
      </w:pPr>
    </w:p>
    <w:sectPr w:rsidR="00AF2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3AF15" w14:textId="77777777" w:rsidR="00944FE5" w:rsidRDefault="00944FE5" w:rsidP="00BB0EE1">
      <w:pPr>
        <w:spacing w:after="0" w:line="240" w:lineRule="auto"/>
      </w:pPr>
      <w:r>
        <w:separator/>
      </w:r>
    </w:p>
  </w:endnote>
  <w:endnote w:type="continuationSeparator" w:id="0">
    <w:p w14:paraId="7C423681" w14:textId="77777777" w:rsidR="00944FE5" w:rsidRDefault="00944FE5" w:rsidP="00BB0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E5BAA" w14:textId="77777777" w:rsidR="00944FE5" w:rsidRDefault="00944FE5" w:rsidP="00BB0EE1">
      <w:pPr>
        <w:spacing w:after="0" w:line="240" w:lineRule="auto"/>
      </w:pPr>
      <w:r>
        <w:separator/>
      </w:r>
    </w:p>
  </w:footnote>
  <w:footnote w:type="continuationSeparator" w:id="0">
    <w:p w14:paraId="7B0585DA" w14:textId="77777777" w:rsidR="00944FE5" w:rsidRDefault="00944FE5" w:rsidP="00BB0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39A0"/>
    <w:multiLevelType w:val="hybridMultilevel"/>
    <w:tmpl w:val="53B25AE2"/>
    <w:lvl w:ilvl="0" w:tplc="CE42489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727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022"/>
    <w:rsid w:val="003377A4"/>
    <w:rsid w:val="00436E83"/>
    <w:rsid w:val="009317FA"/>
    <w:rsid w:val="00944FE5"/>
    <w:rsid w:val="00AF2022"/>
    <w:rsid w:val="00BB0EE1"/>
    <w:rsid w:val="00DC2EB8"/>
    <w:rsid w:val="00EE7FE8"/>
    <w:rsid w:val="00F53368"/>
    <w:rsid w:val="00FC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C93F"/>
  <w15:docId w15:val="{9EC1D3A5-E0F7-4514-998B-87D1ECAB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02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0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5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E74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B0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EE1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B0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EE1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Piotr Sieczkowski</cp:lastModifiedBy>
  <cp:revision>7</cp:revision>
  <cp:lastPrinted>2023-09-20T12:10:00Z</cp:lastPrinted>
  <dcterms:created xsi:type="dcterms:W3CDTF">2023-09-20T12:03:00Z</dcterms:created>
  <dcterms:modified xsi:type="dcterms:W3CDTF">2023-09-28T12:34:00Z</dcterms:modified>
</cp:coreProperties>
</file>