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82" w:rsidRDefault="00035182" w:rsidP="00035182">
      <w:pPr>
        <w:rPr>
          <w:sz w:val="24"/>
          <w:szCs w:val="24"/>
        </w:rPr>
      </w:pPr>
    </w:p>
    <w:p w:rsidR="00035182" w:rsidRPr="00297EB7" w:rsidRDefault="00035182" w:rsidP="00035182">
      <w:pPr>
        <w:jc w:val="center"/>
        <w:rPr>
          <w:b/>
          <w:sz w:val="32"/>
          <w:szCs w:val="32"/>
        </w:rPr>
      </w:pPr>
      <w:r w:rsidRPr="00297EB7">
        <w:rPr>
          <w:b/>
          <w:sz w:val="32"/>
          <w:szCs w:val="32"/>
        </w:rPr>
        <w:t>O B W I E S Z C Z E N I E</w:t>
      </w:r>
    </w:p>
    <w:p w:rsidR="00035182" w:rsidRPr="00297EB7" w:rsidRDefault="00035182" w:rsidP="00035182">
      <w:pPr>
        <w:jc w:val="center"/>
        <w:rPr>
          <w:b/>
          <w:sz w:val="24"/>
          <w:szCs w:val="24"/>
        </w:rPr>
      </w:pPr>
      <w:r w:rsidRPr="00297EB7">
        <w:rPr>
          <w:b/>
          <w:sz w:val="24"/>
          <w:szCs w:val="24"/>
        </w:rPr>
        <w:t>Wójta Gminy Brudzeń Duży</w:t>
      </w:r>
    </w:p>
    <w:p w:rsidR="00035182" w:rsidRPr="00297EB7" w:rsidRDefault="00035182" w:rsidP="00035182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z dnia 23 października  2020</w:t>
      </w:r>
      <w:r w:rsidRPr="00297EB7">
        <w:rPr>
          <w:b/>
          <w:sz w:val="24"/>
          <w:szCs w:val="24"/>
        </w:rPr>
        <w:t xml:space="preserve"> r.</w:t>
      </w:r>
    </w:p>
    <w:p w:rsidR="00035182" w:rsidRPr="00297EB7" w:rsidRDefault="00035182" w:rsidP="00035182">
      <w:pPr>
        <w:jc w:val="both"/>
        <w:rPr>
          <w:sz w:val="24"/>
          <w:szCs w:val="24"/>
        </w:rPr>
      </w:pPr>
      <w:r w:rsidRPr="00297EB7">
        <w:rPr>
          <w:b/>
          <w:sz w:val="24"/>
          <w:szCs w:val="24"/>
        </w:rPr>
        <w:tab/>
      </w:r>
      <w:r w:rsidRPr="00297EB7">
        <w:rPr>
          <w:sz w:val="24"/>
          <w:szCs w:val="24"/>
        </w:rPr>
        <w:t>Wójt Gminy Brudzeń Duży działając na podstawie art. 42 ab ust. 2 ustawy z dnia 13 października</w:t>
      </w:r>
      <w:r>
        <w:rPr>
          <w:sz w:val="24"/>
          <w:szCs w:val="24"/>
        </w:rPr>
        <w:t xml:space="preserve"> 1995 r. Prawo łowieckie(</w:t>
      </w:r>
      <w:r w:rsidRPr="00297EB7">
        <w:rPr>
          <w:sz w:val="24"/>
          <w:szCs w:val="24"/>
        </w:rPr>
        <w:t xml:space="preserve"> Dz.</w:t>
      </w:r>
      <w:r>
        <w:rPr>
          <w:sz w:val="24"/>
          <w:szCs w:val="24"/>
        </w:rPr>
        <w:t xml:space="preserve"> U. z 2020 r. poz. 67</w:t>
      </w:r>
      <w:r w:rsidRPr="00297EB7">
        <w:rPr>
          <w:sz w:val="24"/>
          <w:szCs w:val="24"/>
        </w:rPr>
        <w:t>) podaje do publicznej wiadomości informację o terminie rozpoczęcia i zakończenia oraz miejscu polowań zbioro</w:t>
      </w:r>
      <w:r>
        <w:rPr>
          <w:sz w:val="24"/>
          <w:szCs w:val="24"/>
        </w:rPr>
        <w:t>wych kół łowieckich – sezon 2020/2021</w:t>
      </w:r>
    </w:p>
    <w:p w:rsidR="00035182" w:rsidRPr="00297EB7" w:rsidRDefault="00035182" w:rsidP="0003518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97EB7">
        <w:rPr>
          <w:sz w:val="24"/>
          <w:szCs w:val="24"/>
        </w:rPr>
        <w:t>Koło Łowieckie ,,Daniel’’ w Płocku – obwód łowiecki nr 209</w:t>
      </w:r>
    </w:p>
    <w:p w:rsidR="00035182" w:rsidRPr="00297EB7" w:rsidRDefault="00035182" w:rsidP="00035182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230"/>
        <w:gridCol w:w="3976"/>
        <w:gridCol w:w="2974"/>
      </w:tblGrid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 xml:space="preserve">Data polowania   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Godziny rozpoczęcia – zakończenia polowania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Miejsce polowania</w:t>
            </w:r>
          </w:p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Obwód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Lasy Obwodu 209 </w:t>
            </w:r>
            <w:proofErr w:type="spellStart"/>
            <w:r>
              <w:rPr>
                <w:sz w:val="24"/>
                <w:szCs w:val="24"/>
              </w:rPr>
              <w:t>Hubertowskie</w:t>
            </w:r>
            <w:proofErr w:type="spellEnd"/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Obwód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Obwód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06.12.2020</w:t>
            </w:r>
            <w:r w:rsidRPr="00297EB7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 w:rsidRPr="00297EB7"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13.12.2020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19.12.2020 r.</w:t>
            </w:r>
          </w:p>
        </w:tc>
        <w:tc>
          <w:tcPr>
            <w:tcW w:w="0" w:type="auto"/>
          </w:tcPr>
          <w:p w:rsidR="00035182" w:rsidRPr="00297EB7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Wigilijne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27.12.2020 r.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Rezerw. Obw.209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03.01.2021 r.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10.01.2021 r.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17.01.2021 r.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24.01.2021 r.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035182" w:rsidRPr="00297EB7" w:rsidTr="0031608C">
        <w:tc>
          <w:tcPr>
            <w:tcW w:w="2230" w:type="dxa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31.01.2021 r.</w:t>
            </w: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35182" w:rsidRDefault="00035182" w:rsidP="0031608C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rezerwowe Obw.209</w:t>
            </w:r>
          </w:p>
        </w:tc>
      </w:tr>
    </w:tbl>
    <w:p w:rsidR="00035182" w:rsidRPr="00297EB7" w:rsidRDefault="00035182" w:rsidP="00035182">
      <w:pPr>
        <w:rPr>
          <w:sz w:val="24"/>
          <w:szCs w:val="24"/>
        </w:rPr>
      </w:pPr>
      <w:r w:rsidRPr="00297EB7">
        <w:rPr>
          <w:sz w:val="24"/>
          <w:szCs w:val="24"/>
        </w:rPr>
        <w:t xml:space="preserve"> </w:t>
      </w:r>
    </w:p>
    <w:p w:rsidR="00035182" w:rsidRPr="00297EB7" w:rsidRDefault="00035182" w:rsidP="00035182">
      <w:pPr>
        <w:ind w:firstLine="708"/>
        <w:jc w:val="both"/>
        <w:rPr>
          <w:sz w:val="24"/>
          <w:szCs w:val="24"/>
        </w:rPr>
      </w:pPr>
      <w:r w:rsidRPr="00297EB7">
        <w:rPr>
          <w:sz w:val="24"/>
          <w:szCs w:val="24"/>
        </w:rPr>
        <w:t xml:space="preserve">Niniejsze obwieszczenie podaje się do publicznej wiadomości poprzez wywieszenie na tablicy ogłoszeń UG Brudzeń Duży, tablicy ogłoszeń w sołectwie Siecień oraz poprzez zamieszczenie w Biuletynie Informacji Publicznej Urzędu Gminy Brudzeń Duży </w:t>
      </w:r>
      <w:hyperlink r:id="rId6" w:tgtFrame="_top" w:history="1">
        <w:r w:rsidRPr="00297EB7">
          <w:rPr>
            <w:rStyle w:val="Hipercze"/>
            <w:sz w:val="24"/>
            <w:szCs w:val="24"/>
          </w:rPr>
          <w:t xml:space="preserve">www.ugbrudzenduzy.bip.org.pl </w:t>
        </w:r>
      </w:hyperlink>
    </w:p>
    <w:p w:rsidR="00E028C8" w:rsidRDefault="00E028C8" w:rsidP="00E028C8">
      <w:pPr>
        <w:ind w:firstLine="708"/>
        <w:rPr>
          <w:sz w:val="24"/>
          <w:szCs w:val="24"/>
        </w:rPr>
      </w:pPr>
    </w:p>
    <w:p w:rsidR="00B2266C" w:rsidRDefault="00B2266C"/>
    <w:sectPr w:rsidR="00B2266C" w:rsidSect="00B2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F83"/>
    <w:multiLevelType w:val="hybridMultilevel"/>
    <w:tmpl w:val="7016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4F13"/>
    <w:multiLevelType w:val="hybridMultilevel"/>
    <w:tmpl w:val="7016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28C8"/>
    <w:rsid w:val="00007DFA"/>
    <w:rsid w:val="00035182"/>
    <w:rsid w:val="00B2266C"/>
    <w:rsid w:val="00E0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28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28C8"/>
    <w:pPr>
      <w:ind w:left="720"/>
      <w:contextualSpacing/>
    </w:pPr>
  </w:style>
  <w:style w:type="table" w:styleId="Tabela-Siatka">
    <w:name w:val="Table Grid"/>
    <w:basedOn w:val="Standardowy"/>
    <w:uiPriority w:val="59"/>
    <w:rsid w:val="00E02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brudzenduzy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07CE-5ECD-4946-A872-E24B15BF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Brudzeń Duży</dc:creator>
  <cp:lastModifiedBy>Urząd Gminy Brudzeń Duży</cp:lastModifiedBy>
  <cp:revision>3</cp:revision>
  <dcterms:created xsi:type="dcterms:W3CDTF">2020-10-06T10:37:00Z</dcterms:created>
  <dcterms:modified xsi:type="dcterms:W3CDTF">2020-10-22T12:12:00Z</dcterms:modified>
</cp:coreProperties>
</file>