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B6" w:rsidRDefault="00B63FE2" w:rsidP="00FF2944">
      <w:pPr>
        <w:spacing w:after="0"/>
        <w:jc w:val="both"/>
      </w:pPr>
      <w:bookmarkStart w:id="0" w:name="_GoBack"/>
      <w:r w:rsidRPr="00BF30B6">
        <w:t>Zamawiający – Gmina Brudzeń Duży</w:t>
      </w:r>
      <w:r>
        <w:t xml:space="preserve">, informuje że </w:t>
      </w:r>
      <w:r w:rsidR="00BF30B6">
        <w:t xml:space="preserve">do </w:t>
      </w:r>
      <w:r w:rsidRPr="00B63FE2">
        <w:rPr>
          <w:rFonts w:ascii="Arial Narrow" w:hAnsi="Arial Narrow"/>
        </w:rPr>
        <w:t xml:space="preserve">Zaproszenie do złożenia oferty cenowej na realizację zadania pn.: „Ekosystem, przyroda, edukacja ekologiczna w Gminie Brudzeń Duży” </w:t>
      </w:r>
      <w:r w:rsidR="00BF30B6">
        <w:t>zostały zło</w:t>
      </w:r>
      <w:r>
        <w:t>ż</w:t>
      </w:r>
      <w:r w:rsidR="00BF30B6">
        <w:t>one</w:t>
      </w:r>
      <w:r>
        <w:t xml:space="preserve"> </w:t>
      </w:r>
      <w:r w:rsidR="00BF30B6">
        <w:t>pytania. W związku tym</w:t>
      </w:r>
      <w:r>
        <w:t xml:space="preserve">, </w:t>
      </w:r>
      <w:r w:rsidR="00BF30B6">
        <w:t>Zamawiający przekazuje treść zapytań wraz z wyjaśnieniami</w:t>
      </w:r>
      <w:r>
        <w:t>.</w:t>
      </w:r>
      <w:r w:rsidR="00BF30B6">
        <w:t xml:space="preserve"> </w:t>
      </w:r>
    </w:p>
    <w:bookmarkEnd w:id="0"/>
    <w:p w:rsidR="00BF30B6" w:rsidRDefault="00BF30B6" w:rsidP="00FF2944">
      <w:pPr>
        <w:spacing w:after="0"/>
        <w:jc w:val="both"/>
      </w:pPr>
    </w:p>
    <w:p w:rsidR="000B2CDE" w:rsidRDefault="000B2CDE" w:rsidP="00FF2944">
      <w:pPr>
        <w:spacing w:after="0"/>
        <w:jc w:val="both"/>
      </w:pPr>
      <w:r>
        <w:t xml:space="preserve">- "W ramach projektu zostanie zerwana stara darń"- </w:t>
      </w:r>
      <w:r w:rsidR="00E80633">
        <w:t>proszę</w:t>
      </w:r>
      <w:r>
        <w:t xml:space="preserve"> </w:t>
      </w:r>
      <w:r w:rsidR="00E80633">
        <w:t>napisać</w:t>
      </w:r>
      <w:r>
        <w:t xml:space="preserve"> powierzchnie z której należy zerwać darń. Czy jest miejsce gdzie można będzie ją wywieźć?</w:t>
      </w:r>
    </w:p>
    <w:p w:rsidR="00E80633" w:rsidRDefault="00E80633" w:rsidP="00FF2944">
      <w:pPr>
        <w:spacing w:after="0"/>
        <w:jc w:val="both"/>
        <w:rPr>
          <w:u w:val="single"/>
        </w:rPr>
      </w:pPr>
      <w:r w:rsidRPr="00E80633">
        <w:rPr>
          <w:u w:val="single"/>
        </w:rPr>
        <w:t>Całość działki do zagospodarowania to około 2500 m</w:t>
      </w:r>
      <w:r w:rsidRPr="00E80633">
        <w:rPr>
          <w:rFonts w:cstheme="minorHAnsi"/>
          <w:u w:val="single"/>
        </w:rPr>
        <w:t>²</w:t>
      </w:r>
      <w:r w:rsidRPr="00E80633">
        <w:rPr>
          <w:u w:val="single"/>
        </w:rPr>
        <w:t xml:space="preserve">. </w:t>
      </w:r>
      <w:r>
        <w:rPr>
          <w:u w:val="single"/>
        </w:rPr>
        <w:t xml:space="preserve">teren porośnięty jest trawą, która stanowiła podłoże boiska szkolnego. Istnieje możliwość pozostawienia części starej nawierzchni. </w:t>
      </w:r>
    </w:p>
    <w:p w:rsidR="00E80633" w:rsidRPr="00E80633" w:rsidRDefault="00E80633" w:rsidP="00FF2944">
      <w:pPr>
        <w:spacing w:after="0"/>
        <w:jc w:val="both"/>
        <w:rPr>
          <w:u w:val="single"/>
        </w:rPr>
      </w:pPr>
    </w:p>
    <w:p w:rsidR="000B2CDE" w:rsidRDefault="000B2CDE" w:rsidP="00FF2944">
      <w:pPr>
        <w:spacing w:after="0"/>
        <w:jc w:val="both"/>
      </w:pPr>
      <w:r>
        <w:t xml:space="preserve">- "Powstanie rabata porośnięta roślinnością ozdobną" -czy rabata powstanie na miejscu zerwanej darni czy na mniejszej powierzchni? Jaka powierzchnia rabaty ? Czy </w:t>
      </w:r>
      <w:r w:rsidR="00E80633">
        <w:t>rabatę</w:t>
      </w:r>
      <w:r>
        <w:t xml:space="preserve"> należy </w:t>
      </w:r>
      <w:r w:rsidR="00E80633">
        <w:t>wykorkować</w:t>
      </w:r>
      <w:r>
        <w:t xml:space="preserve"> , czy dajemy </w:t>
      </w:r>
      <w:proofErr w:type="spellStart"/>
      <w:r>
        <w:t>agrowłókninę</w:t>
      </w:r>
      <w:proofErr w:type="spellEnd"/>
      <w:r>
        <w:t>?</w:t>
      </w:r>
    </w:p>
    <w:p w:rsidR="00E80633" w:rsidRPr="00E80633" w:rsidRDefault="00E80633" w:rsidP="00FF2944">
      <w:pPr>
        <w:spacing w:after="0"/>
        <w:jc w:val="both"/>
        <w:rPr>
          <w:u w:val="single"/>
        </w:rPr>
      </w:pPr>
      <w:r w:rsidRPr="00E80633">
        <w:rPr>
          <w:u w:val="single"/>
        </w:rPr>
        <w:t xml:space="preserve">Rabata </w:t>
      </w:r>
      <w:r>
        <w:rPr>
          <w:u w:val="single"/>
        </w:rPr>
        <w:t xml:space="preserve">powstanie na powierzchni około </w:t>
      </w:r>
      <w:r w:rsidR="009446AC">
        <w:rPr>
          <w:u w:val="single"/>
        </w:rPr>
        <w:t>2</w:t>
      </w:r>
      <w:r w:rsidR="006A69CD">
        <w:rPr>
          <w:u w:val="single"/>
        </w:rPr>
        <w:t xml:space="preserve">00 </w:t>
      </w:r>
      <w:r w:rsidR="006A69CD" w:rsidRPr="006A69CD">
        <w:rPr>
          <w:u w:val="single"/>
        </w:rPr>
        <w:t>m²</w:t>
      </w:r>
      <w:r w:rsidR="006A69CD">
        <w:rPr>
          <w:u w:val="single"/>
        </w:rPr>
        <w:t>.</w:t>
      </w:r>
      <w:r w:rsidR="009446AC">
        <w:rPr>
          <w:u w:val="single"/>
        </w:rPr>
        <w:t xml:space="preserve"> Rabatę należy o</w:t>
      </w:r>
      <w:r w:rsidR="009666DE">
        <w:rPr>
          <w:u w:val="single"/>
        </w:rPr>
        <w:t>b</w:t>
      </w:r>
      <w:r w:rsidR="009446AC">
        <w:rPr>
          <w:u w:val="single"/>
        </w:rPr>
        <w:t xml:space="preserve">sadzić roślinami kwitnącymi wieloletnimi, bylinami. </w:t>
      </w:r>
      <w:r w:rsidR="009666DE">
        <w:rPr>
          <w:u w:val="single"/>
        </w:rPr>
        <w:t xml:space="preserve">Zabezpieczenie podłoża należy dostosować do rodzaju rośliny.  </w:t>
      </w:r>
    </w:p>
    <w:p w:rsidR="00724842" w:rsidRDefault="00724842" w:rsidP="00FF2944">
      <w:pPr>
        <w:spacing w:after="0"/>
        <w:jc w:val="both"/>
      </w:pPr>
    </w:p>
    <w:p w:rsidR="000B2CDE" w:rsidRDefault="000B2CDE" w:rsidP="00FF2944">
      <w:pPr>
        <w:spacing w:after="0"/>
        <w:jc w:val="both"/>
      </w:pPr>
      <w:r>
        <w:t xml:space="preserve">- "Rabata będzie okolona ścieżką"- Jakie wymiary ścieżki ? Jak ma </w:t>
      </w:r>
      <w:r w:rsidR="009446AC">
        <w:t>być</w:t>
      </w:r>
      <w:r>
        <w:t xml:space="preserve"> wykonana tzn. proszę o podanie warstw konstrukcyjnych oraz ich grubości? Co dajemy na wierzch ścieżki? Czy dajemy obrzeża ,</w:t>
      </w:r>
      <w:r w:rsidR="009446AC">
        <w:t>jeśli</w:t>
      </w:r>
      <w:r>
        <w:t xml:space="preserve"> tak to jakie? </w:t>
      </w:r>
      <w:r w:rsidR="00C44DE3">
        <w:t xml:space="preserve">Podłoże trzeba </w:t>
      </w:r>
    </w:p>
    <w:p w:rsidR="009446AC" w:rsidRPr="009446AC" w:rsidRDefault="009446AC" w:rsidP="00FF2944">
      <w:pPr>
        <w:spacing w:after="0"/>
        <w:jc w:val="both"/>
        <w:rPr>
          <w:u w:val="single"/>
        </w:rPr>
      </w:pPr>
      <w:r>
        <w:rPr>
          <w:u w:val="single"/>
        </w:rPr>
        <w:t xml:space="preserve">Ścieżka o długości około </w:t>
      </w:r>
      <w:r w:rsidR="009456E5">
        <w:rPr>
          <w:u w:val="single"/>
        </w:rPr>
        <w:t>5</w:t>
      </w:r>
      <w:r>
        <w:rPr>
          <w:u w:val="single"/>
        </w:rPr>
        <w:t xml:space="preserve">0 – </w:t>
      </w:r>
      <w:r w:rsidR="009456E5">
        <w:rPr>
          <w:u w:val="single"/>
        </w:rPr>
        <w:t>6</w:t>
      </w:r>
      <w:r>
        <w:rPr>
          <w:u w:val="single"/>
        </w:rPr>
        <w:t xml:space="preserve">0 m i szerokości około 1 metra. Ścieżka jest o podłożu całkowicie przepuszczalnym. </w:t>
      </w:r>
      <w:r w:rsidRPr="009446AC">
        <w:rPr>
          <w:u w:val="single"/>
        </w:rPr>
        <w:t>Zostanie ona wykonana z materiałów naturalnych i przepuszczalnych, wykorzystując istniejące podłoże.</w:t>
      </w:r>
      <w:r w:rsidR="00F2751C">
        <w:rPr>
          <w:u w:val="single"/>
        </w:rPr>
        <w:t xml:space="preserve"> Można zastosować obrzeża z </w:t>
      </w:r>
      <w:r w:rsidR="009666DE">
        <w:rPr>
          <w:u w:val="single"/>
        </w:rPr>
        <w:t xml:space="preserve">materiałów naturalnych. </w:t>
      </w:r>
      <w:r w:rsidR="00D36A11">
        <w:rPr>
          <w:u w:val="single"/>
        </w:rPr>
        <w:t>Wypełnienie przykładowe: kamienie, plastry drzewa, piasek</w:t>
      </w:r>
    </w:p>
    <w:p w:rsidR="00724842" w:rsidRDefault="00724842" w:rsidP="00FF2944">
      <w:pPr>
        <w:spacing w:after="0"/>
        <w:jc w:val="both"/>
      </w:pPr>
    </w:p>
    <w:p w:rsidR="000B2CDE" w:rsidRDefault="000B2CDE" w:rsidP="00FF2944">
      <w:pPr>
        <w:spacing w:after="0"/>
        <w:jc w:val="both"/>
      </w:pPr>
      <w:r>
        <w:t>- "Zostaną posadowione również skrzynie "- z czego wykonane , jakie wymiary i ilość sztuk?</w:t>
      </w:r>
    </w:p>
    <w:p w:rsidR="009446AC" w:rsidRPr="009446AC" w:rsidRDefault="00D36A11" w:rsidP="00FF2944">
      <w:pPr>
        <w:spacing w:after="0"/>
        <w:jc w:val="both"/>
        <w:rPr>
          <w:u w:val="single"/>
        </w:rPr>
      </w:pPr>
      <w:r w:rsidRPr="00D36A11">
        <w:rPr>
          <w:u w:val="single"/>
        </w:rPr>
        <w:t>Grządki na podwyższeniu to drew</w:t>
      </w:r>
      <w:r w:rsidR="00A361F9">
        <w:rPr>
          <w:u w:val="single"/>
        </w:rPr>
        <w:t xml:space="preserve">niane skrzynie </w:t>
      </w:r>
      <w:r w:rsidR="00900139">
        <w:rPr>
          <w:u w:val="single"/>
        </w:rPr>
        <w:t>w ilości 3</w:t>
      </w:r>
      <w:r w:rsidR="00A361F9">
        <w:rPr>
          <w:u w:val="single"/>
        </w:rPr>
        <w:t xml:space="preserve"> sztuk. Wymiary: długość – ok. 150 cm, szerokość – ok. 80 cm, wysokość – ok. 80 cm </w:t>
      </w:r>
      <w:r w:rsidR="00900139">
        <w:rPr>
          <w:u w:val="single"/>
        </w:rPr>
        <w:t xml:space="preserve">. </w:t>
      </w:r>
      <w:r w:rsidR="009446AC" w:rsidRPr="009446AC">
        <w:rPr>
          <w:u w:val="single"/>
        </w:rPr>
        <w:t xml:space="preserve"> </w:t>
      </w:r>
    </w:p>
    <w:p w:rsidR="00724842" w:rsidRDefault="00724842" w:rsidP="00FF2944">
      <w:pPr>
        <w:spacing w:after="0"/>
        <w:jc w:val="both"/>
      </w:pPr>
    </w:p>
    <w:p w:rsidR="000B2CDE" w:rsidRDefault="000B2CDE" w:rsidP="00FF2944">
      <w:pPr>
        <w:spacing w:after="0"/>
        <w:jc w:val="both"/>
      </w:pPr>
      <w:r>
        <w:t xml:space="preserve">-"Wzdłuż terenu zostaną postawione tablice informacyjne i edukacyjne oraz terenowe pomoce edukacyjne o tematyce przyrodniczo-ekologicznej" -  co mają </w:t>
      </w:r>
      <w:r w:rsidR="009446AC">
        <w:t>zawierać</w:t>
      </w:r>
      <w:r>
        <w:t xml:space="preserve">, czy jest projekt czy trzeba </w:t>
      </w:r>
      <w:r w:rsidR="009446AC">
        <w:t>wykonać</w:t>
      </w:r>
      <w:r>
        <w:t xml:space="preserve"> czy </w:t>
      </w:r>
      <w:r w:rsidR="009446AC">
        <w:t>można</w:t>
      </w:r>
      <w:r>
        <w:t xml:space="preserve"> </w:t>
      </w:r>
      <w:r w:rsidR="009446AC">
        <w:t>kupić</w:t>
      </w:r>
      <w:r>
        <w:t xml:space="preserve"> gotowe. Jakie pomoce edukacyjne ,ilości?</w:t>
      </w:r>
    </w:p>
    <w:p w:rsidR="00A361F9" w:rsidRPr="00A361F9" w:rsidRDefault="00A361F9" w:rsidP="00FF2944">
      <w:pPr>
        <w:spacing w:after="0"/>
        <w:jc w:val="both"/>
        <w:rPr>
          <w:u w:val="single"/>
        </w:rPr>
      </w:pPr>
      <w:r w:rsidRPr="00A361F9">
        <w:rPr>
          <w:u w:val="single"/>
        </w:rPr>
        <w:t xml:space="preserve">Tablice edukacyjne w formacie </w:t>
      </w:r>
      <w:r>
        <w:rPr>
          <w:u w:val="single"/>
        </w:rPr>
        <w:t>150 x 100 cm, w ilości 5 – 6 sztuk.</w:t>
      </w:r>
      <w:r w:rsidRPr="00A361F9">
        <w:rPr>
          <w:u w:val="single"/>
        </w:rPr>
        <w:t xml:space="preserve"> </w:t>
      </w:r>
      <w:r>
        <w:rPr>
          <w:u w:val="single"/>
        </w:rPr>
        <w:t xml:space="preserve">Przykładowa tematyka </w:t>
      </w:r>
      <w:r w:rsidRPr="00A361F9">
        <w:rPr>
          <w:u w:val="single"/>
        </w:rPr>
        <w:t xml:space="preserve">tablic </w:t>
      </w:r>
      <w:r>
        <w:rPr>
          <w:u w:val="single"/>
        </w:rPr>
        <w:t>to</w:t>
      </w:r>
      <w:r w:rsidRPr="00A361F9">
        <w:rPr>
          <w:u w:val="single"/>
        </w:rPr>
        <w:t xml:space="preserve">: </w:t>
      </w:r>
    </w:p>
    <w:p w:rsidR="00A361F9" w:rsidRDefault="00A361F9" w:rsidP="00FF2944">
      <w:pPr>
        <w:spacing w:after="0"/>
        <w:jc w:val="both"/>
        <w:rPr>
          <w:u w:val="single"/>
        </w:rPr>
      </w:pPr>
      <w:r w:rsidRPr="00A361F9">
        <w:rPr>
          <w:u w:val="single"/>
        </w:rPr>
        <w:t>Kształtowanie właściwych relacji ze środowiskiem wśród dzieci i młodzieży</w:t>
      </w:r>
      <w:r>
        <w:rPr>
          <w:u w:val="single"/>
        </w:rPr>
        <w:t xml:space="preserve">, </w:t>
      </w:r>
      <w:r w:rsidRPr="00A361F9">
        <w:rPr>
          <w:u w:val="single"/>
        </w:rPr>
        <w:t>Poznawanie środowiska prz</w:t>
      </w:r>
      <w:r>
        <w:rPr>
          <w:u w:val="single"/>
        </w:rPr>
        <w:t xml:space="preserve">yrodniczego, tradycji, historii, </w:t>
      </w:r>
      <w:r w:rsidRPr="00A361F9">
        <w:rPr>
          <w:u w:val="single"/>
        </w:rPr>
        <w:t>Upowszechnianie zasad ochrony środowiska naturalnego oraz umiejętność</w:t>
      </w:r>
      <w:r>
        <w:rPr>
          <w:u w:val="single"/>
        </w:rPr>
        <w:t xml:space="preserve"> korzystania z zasobów przyrody, </w:t>
      </w:r>
      <w:r w:rsidRPr="00A361F9">
        <w:rPr>
          <w:u w:val="single"/>
        </w:rPr>
        <w:t>Rozbudzanie świadomości ekologicznej ze szczególnym uwzględnienie</w:t>
      </w:r>
      <w:r>
        <w:rPr>
          <w:u w:val="single"/>
        </w:rPr>
        <w:t xml:space="preserve">m zagadnień ekosystemów leśnych, </w:t>
      </w:r>
      <w:r w:rsidRPr="00A361F9">
        <w:rPr>
          <w:u w:val="single"/>
        </w:rPr>
        <w:t>Uświadamianie współzależnośc</w:t>
      </w:r>
      <w:r>
        <w:rPr>
          <w:u w:val="single"/>
        </w:rPr>
        <w:t xml:space="preserve">i między człowiekiem a przyrodą, </w:t>
      </w:r>
      <w:r w:rsidRPr="00A361F9">
        <w:rPr>
          <w:u w:val="single"/>
        </w:rPr>
        <w:t>Kształtowanie pozytywnych więzi ze środowiskiem i</w:t>
      </w:r>
      <w:r>
        <w:rPr>
          <w:u w:val="single"/>
        </w:rPr>
        <w:t xml:space="preserve"> odpowiedzialności za jego stan, </w:t>
      </w:r>
      <w:r w:rsidRPr="00A361F9">
        <w:rPr>
          <w:u w:val="single"/>
        </w:rPr>
        <w:t>Dostrzeganie wpływu klimatu ma</w:t>
      </w:r>
      <w:r>
        <w:rPr>
          <w:u w:val="single"/>
        </w:rPr>
        <w:t xml:space="preserve"> życie roślin, zwierząt i ludzi, </w:t>
      </w:r>
      <w:r w:rsidRPr="00A361F9">
        <w:rPr>
          <w:u w:val="single"/>
        </w:rPr>
        <w:t xml:space="preserve">Uświadomienie zdrowego, ekologicznego stylu życia. </w:t>
      </w:r>
    </w:p>
    <w:p w:rsidR="00A361F9" w:rsidRDefault="00724842" w:rsidP="00FF2944">
      <w:pPr>
        <w:spacing w:after="0"/>
        <w:jc w:val="both"/>
      </w:pPr>
      <w:r>
        <w:rPr>
          <w:u w:val="single"/>
        </w:rPr>
        <w:t xml:space="preserve">Dwie tablice do zamówienia. Pozostałe z możliwością zakupu gotowych. </w:t>
      </w:r>
    </w:p>
    <w:p w:rsidR="00A361F9" w:rsidRDefault="00A361F9" w:rsidP="00FF2944">
      <w:pPr>
        <w:spacing w:after="0"/>
        <w:jc w:val="both"/>
      </w:pPr>
    </w:p>
    <w:p w:rsidR="000B2CDE" w:rsidRDefault="000B2CDE" w:rsidP="00FF2944">
      <w:pPr>
        <w:spacing w:after="0"/>
        <w:jc w:val="both"/>
      </w:pPr>
      <w:r>
        <w:t>- Ponadto zostaną również wybudowane „</w:t>
      </w:r>
      <w:proofErr w:type="spellStart"/>
      <w:r>
        <w:t>ekohotele</w:t>
      </w:r>
      <w:proofErr w:type="spellEnd"/>
      <w:r>
        <w:t>"- jaka ilość,</w:t>
      </w:r>
      <w:r w:rsidR="00BF30B6">
        <w:t xml:space="preserve"> </w:t>
      </w:r>
      <w:r>
        <w:t xml:space="preserve">proszę </w:t>
      </w:r>
      <w:r w:rsidR="009446AC">
        <w:t>załączyć</w:t>
      </w:r>
      <w:r>
        <w:t xml:space="preserve"> zdjęcie przykładowego </w:t>
      </w:r>
      <w:proofErr w:type="spellStart"/>
      <w:r>
        <w:t>ekohotelu</w:t>
      </w:r>
      <w:proofErr w:type="spellEnd"/>
      <w:r>
        <w:t xml:space="preserve"> jaki Państwo tam chcecie.</w:t>
      </w:r>
    </w:p>
    <w:p w:rsidR="00724842" w:rsidRDefault="00BF30B6" w:rsidP="00FF2944">
      <w:pPr>
        <w:spacing w:after="0"/>
        <w:jc w:val="both"/>
        <w:rPr>
          <w:u w:val="single"/>
        </w:rPr>
      </w:pPr>
      <w:r>
        <w:rPr>
          <w:u w:val="single"/>
        </w:rPr>
        <w:t xml:space="preserve">Zostanie wybudowany jeden </w:t>
      </w:r>
      <w:proofErr w:type="spellStart"/>
      <w:r>
        <w:rPr>
          <w:u w:val="single"/>
        </w:rPr>
        <w:t>ekohotel</w:t>
      </w:r>
      <w:proofErr w:type="spellEnd"/>
      <w:r>
        <w:rPr>
          <w:u w:val="single"/>
        </w:rPr>
        <w:t xml:space="preserve">. </w:t>
      </w:r>
      <w:r w:rsidR="00724842">
        <w:rPr>
          <w:u w:val="single"/>
        </w:rPr>
        <w:t xml:space="preserve"> </w:t>
      </w:r>
      <w:r>
        <w:rPr>
          <w:u w:val="single"/>
        </w:rPr>
        <w:t>S</w:t>
      </w:r>
      <w:r w:rsidRPr="00BF30B6">
        <w:rPr>
          <w:u w:val="single"/>
        </w:rPr>
        <w:t>zerokość około 71 cm, wysokość około 94 cm, długość około 17 cm, rozmiary ze słupkami: szerokość około 71 cm, wysokość około 171 cm, długość około 17 cm.</w:t>
      </w:r>
      <w:r>
        <w:rPr>
          <w:u w:val="single"/>
        </w:rPr>
        <w:t xml:space="preserve"> </w:t>
      </w:r>
    </w:p>
    <w:p w:rsidR="00BF30B6" w:rsidRPr="00724842" w:rsidRDefault="00BF30B6" w:rsidP="00FF2944">
      <w:pPr>
        <w:spacing w:after="0"/>
        <w:jc w:val="both"/>
        <w:rPr>
          <w:u w:val="single"/>
        </w:rPr>
      </w:pPr>
    </w:p>
    <w:p w:rsidR="00724842" w:rsidRDefault="00724842" w:rsidP="00FF2944">
      <w:pPr>
        <w:spacing w:after="0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7CFDBFC7" wp14:editId="7C66A975">
            <wp:extent cx="2333625" cy="31066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696" cy="312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0B6">
        <w:t xml:space="preserve"> zdjęcie poglądowe </w:t>
      </w:r>
    </w:p>
    <w:p w:rsidR="00724842" w:rsidRDefault="00724842" w:rsidP="00FF2944">
      <w:pPr>
        <w:spacing w:after="0"/>
        <w:jc w:val="both"/>
      </w:pPr>
    </w:p>
    <w:p w:rsidR="000B2CDE" w:rsidRDefault="000B2CDE" w:rsidP="00FF2944">
      <w:pPr>
        <w:spacing w:after="0"/>
        <w:jc w:val="both"/>
      </w:pPr>
      <w:r>
        <w:t xml:space="preserve">-Teren niezagospodarowany pod rabaty, podwyższone grządki, ścieżkę zostanie obsiany nową trawą oraz tzw. „łąką kwietną”. Jaka powierzchnia , czy należy zdjąć darń i </w:t>
      </w:r>
      <w:r w:rsidR="002611D8">
        <w:t>nawieźć</w:t>
      </w:r>
      <w:r>
        <w:t xml:space="preserve"> żyznej ziemi pod łąkę?</w:t>
      </w:r>
    </w:p>
    <w:p w:rsidR="00724842" w:rsidRPr="00724842" w:rsidRDefault="00724842" w:rsidP="00FF2944">
      <w:pPr>
        <w:spacing w:after="0"/>
        <w:jc w:val="both"/>
        <w:rPr>
          <w:u w:val="single"/>
        </w:rPr>
      </w:pPr>
      <w:r>
        <w:rPr>
          <w:u w:val="single"/>
        </w:rPr>
        <w:t xml:space="preserve">Teren do zagospodarowania to około 2500 </w:t>
      </w:r>
      <w:r w:rsidRPr="00E80633">
        <w:rPr>
          <w:u w:val="single"/>
        </w:rPr>
        <w:t>m</w:t>
      </w:r>
      <w:r w:rsidRPr="00E80633">
        <w:rPr>
          <w:rFonts w:cstheme="minorHAnsi"/>
          <w:u w:val="single"/>
        </w:rPr>
        <w:t>²</w:t>
      </w:r>
      <w:r>
        <w:rPr>
          <w:rFonts w:cstheme="minorHAnsi"/>
          <w:u w:val="single"/>
        </w:rPr>
        <w:t xml:space="preserve">. po odliczeniu terenu pod rabaty, </w:t>
      </w:r>
      <w:r w:rsidR="00F143F3">
        <w:rPr>
          <w:rFonts w:cstheme="minorHAnsi"/>
          <w:u w:val="single"/>
        </w:rPr>
        <w:t>ścieżkę</w:t>
      </w:r>
      <w:r>
        <w:rPr>
          <w:rFonts w:cstheme="minorHAnsi"/>
          <w:u w:val="single"/>
        </w:rPr>
        <w:t xml:space="preserve">, </w:t>
      </w:r>
      <w:r w:rsidR="00BF30B6">
        <w:rPr>
          <w:rFonts w:cstheme="minorHAnsi"/>
          <w:u w:val="single"/>
        </w:rPr>
        <w:t xml:space="preserve">skrzynie </w:t>
      </w:r>
      <w:r>
        <w:rPr>
          <w:rFonts w:cstheme="minorHAnsi"/>
          <w:u w:val="single"/>
        </w:rPr>
        <w:t xml:space="preserve">pozostaje około </w:t>
      </w:r>
      <w:r w:rsidR="00F143F3">
        <w:rPr>
          <w:rFonts w:cstheme="minorHAnsi"/>
          <w:u w:val="single"/>
        </w:rPr>
        <w:t>1300</w:t>
      </w:r>
      <w:r w:rsidR="00F143F3" w:rsidRPr="00F143F3">
        <w:rPr>
          <w:u w:val="single"/>
        </w:rPr>
        <w:t xml:space="preserve"> </w:t>
      </w:r>
      <w:r w:rsidR="00F143F3" w:rsidRPr="00E80633">
        <w:rPr>
          <w:u w:val="single"/>
        </w:rPr>
        <w:t>m</w:t>
      </w:r>
      <w:r w:rsidR="00F143F3" w:rsidRPr="00E80633">
        <w:rPr>
          <w:rFonts w:cstheme="minorHAnsi"/>
          <w:u w:val="single"/>
        </w:rPr>
        <w:t>²</w:t>
      </w:r>
      <w:r w:rsidR="00F143F3">
        <w:rPr>
          <w:rFonts w:cstheme="minorHAnsi"/>
          <w:u w:val="single"/>
        </w:rPr>
        <w:t xml:space="preserve">. Łąka kwietna to teren około 600 – 700 </w:t>
      </w:r>
      <w:r w:rsidR="00F143F3" w:rsidRPr="00E80633">
        <w:rPr>
          <w:u w:val="single"/>
        </w:rPr>
        <w:t>m</w:t>
      </w:r>
      <w:r w:rsidR="00F143F3" w:rsidRPr="00E80633">
        <w:rPr>
          <w:rFonts w:cstheme="minorHAnsi"/>
          <w:u w:val="single"/>
        </w:rPr>
        <w:t>²</w:t>
      </w:r>
      <w:r w:rsidR="00F143F3">
        <w:rPr>
          <w:rFonts w:cstheme="minorHAnsi"/>
          <w:u w:val="single"/>
        </w:rPr>
        <w:t xml:space="preserve">. </w:t>
      </w:r>
      <w:r w:rsidR="00DC4A45">
        <w:rPr>
          <w:rFonts w:cstheme="minorHAnsi"/>
          <w:u w:val="single"/>
        </w:rPr>
        <w:t xml:space="preserve">Należy usunąć darń. Podłoże przygotować tak, aby łąka się przyjęła.  </w:t>
      </w:r>
    </w:p>
    <w:p w:rsidR="00724842" w:rsidRDefault="00724842" w:rsidP="00FF2944">
      <w:pPr>
        <w:spacing w:after="0"/>
        <w:jc w:val="both"/>
      </w:pPr>
    </w:p>
    <w:p w:rsidR="000B2CDE" w:rsidRDefault="000B2CDE" w:rsidP="00FF2944">
      <w:pPr>
        <w:spacing w:after="0"/>
        <w:jc w:val="both"/>
      </w:pPr>
      <w:r>
        <w:t xml:space="preserve">- </w:t>
      </w:r>
      <w:r w:rsidR="009446AC">
        <w:t>Proszę</w:t>
      </w:r>
      <w:r>
        <w:t xml:space="preserve"> </w:t>
      </w:r>
      <w:r w:rsidR="009446AC">
        <w:t>podać</w:t>
      </w:r>
      <w:r>
        <w:t xml:space="preserve"> ilość </w:t>
      </w:r>
      <w:r w:rsidR="009446AC">
        <w:t>roślin</w:t>
      </w:r>
      <w:r>
        <w:t xml:space="preserve"> z podziałem n</w:t>
      </w:r>
      <w:r w:rsidR="00A26638">
        <w:t>a gatunki oraz ich wielkościami</w:t>
      </w:r>
      <w:r>
        <w:t>.</w:t>
      </w:r>
    </w:p>
    <w:p w:rsidR="003B1C69" w:rsidRPr="00DC4A45" w:rsidRDefault="00816009" w:rsidP="00FF2944">
      <w:pPr>
        <w:spacing w:after="0"/>
        <w:jc w:val="both"/>
        <w:rPr>
          <w:u w:val="single"/>
        </w:rPr>
      </w:pPr>
      <w:r>
        <w:rPr>
          <w:u w:val="single"/>
        </w:rPr>
        <w:t xml:space="preserve">Proponowany katalog roślin został dołączony do zapytania o cenę. Nie ma przygotowanego projektu rabaty. Rabata swoim wyglądem ma przypominać </w:t>
      </w:r>
      <w:r w:rsidR="00A446F3">
        <w:rPr>
          <w:u w:val="single"/>
        </w:rPr>
        <w:t xml:space="preserve">bylinowe rabaty ze starych ogrodów. </w:t>
      </w:r>
      <w:proofErr w:type="spellStart"/>
      <w:r w:rsidR="003B1C69">
        <w:rPr>
          <w:u w:val="single"/>
        </w:rPr>
        <w:t>Nasadzeń</w:t>
      </w:r>
      <w:proofErr w:type="spellEnd"/>
      <w:r w:rsidR="003B1C69">
        <w:rPr>
          <w:u w:val="single"/>
        </w:rPr>
        <w:t xml:space="preserve"> należy dokonać zgodnie z zasadami </w:t>
      </w:r>
      <w:r w:rsidR="00A446F3">
        <w:rPr>
          <w:u w:val="single"/>
        </w:rPr>
        <w:t xml:space="preserve">dotyczącymi gatunku tj. w odległości co 20 – 30 cm. Drzewa i krzewy zostaną posadzone wzdłuż ogrodzenia tj. około 50 m. </w:t>
      </w:r>
      <w:proofErr w:type="spellStart"/>
      <w:r w:rsidR="00A446F3">
        <w:rPr>
          <w:u w:val="single"/>
        </w:rPr>
        <w:t>Nasadzeń</w:t>
      </w:r>
      <w:proofErr w:type="spellEnd"/>
      <w:r w:rsidR="00A446F3">
        <w:rPr>
          <w:u w:val="single"/>
        </w:rPr>
        <w:t xml:space="preserve"> należy dokonać w odległości  – 150 </w:t>
      </w:r>
      <w:r w:rsidR="00BF30B6">
        <w:rPr>
          <w:u w:val="single"/>
        </w:rPr>
        <w:t>- 300</w:t>
      </w:r>
      <w:r w:rsidR="00A446F3">
        <w:rPr>
          <w:u w:val="single"/>
        </w:rPr>
        <w:t>cm</w:t>
      </w:r>
      <w:r w:rsidR="00BF30B6">
        <w:rPr>
          <w:u w:val="single"/>
        </w:rPr>
        <w:t>, w zależności od danego gatunku</w:t>
      </w:r>
      <w:r w:rsidR="00A446F3">
        <w:rPr>
          <w:u w:val="single"/>
        </w:rPr>
        <w:t xml:space="preserve">. </w:t>
      </w:r>
      <w:r w:rsidR="00BF30B6">
        <w:rPr>
          <w:u w:val="single"/>
        </w:rPr>
        <w:t xml:space="preserve">Wielkość rośli dająca gwarancję przyjęcia. </w:t>
      </w:r>
    </w:p>
    <w:p w:rsidR="00724842" w:rsidRDefault="00724842" w:rsidP="00FF2944">
      <w:pPr>
        <w:spacing w:after="0"/>
        <w:jc w:val="both"/>
      </w:pPr>
    </w:p>
    <w:p w:rsidR="00892075" w:rsidRDefault="000B2CDE" w:rsidP="00FF2944">
      <w:pPr>
        <w:spacing w:after="0"/>
        <w:jc w:val="both"/>
      </w:pPr>
      <w:r>
        <w:t>- Wykonanie trawników - na jakiej powierzchni?</w:t>
      </w:r>
    </w:p>
    <w:p w:rsidR="00A26638" w:rsidRPr="00A26638" w:rsidRDefault="00A26638" w:rsidP="00FF2944">
      <w:pPr>
        <w:spacing w:after="0"/>
        <w:jc w:val="both"/>
        <w:rPr>
          <w:u w:val="single"/>
        </w:rPr>
      </w:pPr>
      <w:r w:rsidRPr="00A26638">
        <w:rPr>
          <w:u w:val="single"/>
        </w:rPr>
        <w:t xml:space="preserve">Teren pod obsianie trawą to około 700 – 800 </w:t>
      </w:r>
      <w:r w:rsidRPr="00A26638">
        <w:rPr>
          <w:u w:val="single"/>
        </w:rPr>
        <w:t>m</w:t>
      </w:r>
      <w:r w:rsidRPr="00A26638">
        <w:rPr>
          <w:rFonts w:cstheme="minorHAnsi"/>
          <w:u w:val="single"/>
        </w:rPr>
        <w:t>²</w:t>
      </w:r>
    </w:p>
    <w:sectPr w:rsidR="00A26638" w:rsidRPr="00A2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6EE4"/>
    <w:multiLevelType w:val="hybridMultilevel"/>
    <w:tmpl w:val="ED8A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DE"/>
    <w:rsid w:val="000B2CDE"/>
    <w:rsid w:val="002611D8"/>
    <w:rsid w:val="00353E67"/>
    <w:rsid w:val="003B1C69"/>
    <w:rsid w:val="005B7D25"/>
    <w:rsid w:val="006104EF"/>
    <w:rsid w:val="006A69CD"/>
    <w:rsid w:val="00724842"/>
    <w:rsid w:val="00816009"/>
    <w:rsid w:val="00892075"/>
    <w:rsid w:val="00900139"/>
    <w:rsid w:val="009446AC"/>
    <w:rsid w:val="009456E5"/>
    <w:rsid w:val="009666DE"/>
    <w:rsid w:val="00A26638"/>
    <w:rsid w:val="00A361F9"/>
    <w:rsid w:val="00A446F3"/>
    <w:rsid w:val="00B63FE2"/>
    <w:rsid w:val="00BF30B6"/>
    <w:rsid w:val="00C44DE3"/>
    <w:rsid w:val="00D36A11"/>
    <w:rsid w:val="00DC4A45"/>
    <w:rsid w:val="00E80633"/>
    <w:rsid w:val="00F143F3"/>
    <w:rsid w:val="00F2751C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1EA9B-BC82-4D85-A5ED-15021D0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cp:keywords/>
  <dc:description/>
  <cp:lastModifiedBy>Fundusze</cp:lastModifiedBy>
  <cp:revision>3</cp:revision>
  <dcterms:created xsi:type="dcterms:W3CDTF">2023-09-22T06:40:00Z</dcterms:created>
  <dcterms:modified xsi:type="dcterms:W3CDTF">2023-09-25T13:14:00Z</dcterms:modified>
</cp:coreProperties>
</file>