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81" w:rsidRPr="000E0DF8" w:rsidRDefault="00EB2E82" w:rsidP="000E0DF8">
      <w:pPr>
        <w:spacing w:after="0" w:line="240" w:lineRule="auto"/>
      </w:pPr>
      <w:r>
        <w:tab/>
      </w:r>
      <w:r>
        <w:tab/>
      </w:r>
      <w:r>
        <w:tab/>
      </w:r>
      <w:r w:rsidR="00CB0BEC">
        <w:tab/>
        <w:t xml:space="preserve">    </w:t>
      </w:r>
      <w:r w:rsidR="000E0DF8" w:rsidRPr="000E0DF8">
        <w:t>Uchwała</w:t>
      </w:r>
      <w:r w:rsidR="00E67E25">
        <w:t xml:space="preserve">              /</w:t>
      </w:r>
    </w:p>
    <w:p w:rsidR="000E0DF8" w:rsidRPr="000E0DF8" w:rsidRDefault="000E0DF8" w:rsidP="000E0DF8">
      <w:pPr>
        <w:spacing w:after="0" w:line="240" w:lineRule="auto"/>
      </w:pPr>
      <w:r w:rsidRPr="000E0DF8">
        <w:tab/>
      </w:r>
      <w:r w:rsidRPr="000E0DF8">
        <w:tab/>
      </w:r>
      <w:r w:rsidR="00CB0BEC">
        <w:tab/>
      </w:r>
      <w:r w:rsidRPr="000E0DF8">
        <w:t>Rady Gminy w Brudzeniu Dużym</w:t>
      </w:r>
    </w:p>
    <w:p w:rsidR="000E0DF8" w:rsidRDefault="000E0DF8" w:rsidP="000E0DF8">
      <w:pPr>
        <w:spacing w:after="0" w:line="240" w:lineRule="auto"/>
      </w:pPr>
      <w:r w:rsidRPr="000E0DF8">
        <w:tab/>
      </w:r>
      <w:r w:rsidRPr="000E0DF8">
        <w:tab/>
      </w:r>
      <w:r w:rsidRPr="000E0DF8">
        <w:tab/>
      </w:r>
      <w:r w:rsidR="00CB0BEC">
        <w:t xml:space="preserve">        </w:t>
      </w:r>
      <w:r w:rsidRPr="000E0DF8">
        <w:t>z dnia</w:t>
      </w:r>
      <w:r w:rsidR="00C065ED">
        <w:t xml:space="preserve"> </w:t>
      </w:r>
    </w:p>
    <w:p w:rsidR="000E0DF8" w:rsidRDefault="000E0DF8" w:rsidP="000E0DF8">
      <w:pPr>
        <w:spacing w:after="0" w:line="240" w:lineRule="auto"/>
      </w:pPr>
    </w:p>
    <w:p w:rsidR="00A65878" w:rsidRPr="003C0DC0" w:rsidRDefault="000E0DF8" w:rsidP="00CB33D4">
      <w:pPr>
        <w:spacing w:after="0" w:line="360" w:lineRule="auto"/>
        <w:jc w:val="both"/>
        <w:rPr>
          <w:b/>
        </w:rPr>
      </w:pPr>
      <w:r>
        <w:t>w sprawie</w:t>
      </w:r>
      <w:r w:rsidR="003C0DC0">
        <w:t>:</w:t>
      </w:r>
      <w:r>
        <w:t xml:space="preserve"> </w:t>
      </w:r>
      <w:r w:rsidR="00661B26">
        <w:rPr>
          <w:b/>
        </w:rPr>
        <w:t xml:space="preserve">określenia rodzajów świadczeń </w:t>
      </w:r>
      <w:r w:rsidRPr="003C0DC0">
        <w:rPr>
          <w:b/>
        </w:rPr>
        <w:t xml:space="preserve">oraz warunków </w:t>
      </w:r>
      <w:r w:rsidR="00A65878" w:rsidRPr="003C0DC0">
        <w:rPr>
          <w:b/>
        </w:rPr>
        <w:t>i sposobu przyznawania pomocy zdrowotnej dla nauczycieli szkół , dla których organem prowadzącym</w:t>
      </w:r>
      <w:r w:rsidR="00AE7B7B" w:rsidRPr="003C0DC0">
        <w:rPr>
          <w:b/>
        </w:rPr>
        <w:t xml:space="preserve"> </w:t>
      </w:r>
      <w:r w:rsidR="00A65878" w:rsidRPr="003C0DC0">
        <w:rPr>
          <w:b/>
        </w:rPr>
        <w:t>jest  Gmina Brudzeń Duży</w:t>
      </w:r>
    </w:p>
    <w:p w:rsidR="00A65878" w:rsidRPr="003C0DC0" w:rsidRDefault="00A65878" w:rsidP="00CB33D4">
      <w:pPr>
        <w:spacing w:after="0" w:line="360" w:lineRule="auto"/>
        <w:jc w:val="both"/>
        <w:rPr>
          <w:b/>
        </w:rPr>
      </w:pPr>
    </w:p>
    <w:p w:rsidR="00CB0BEC" w:rsidRDefault="00A65878" w:rsidP="00CB33D4">
      <w:pPr>
        <w:spacing w:after="0" w:line="360" w:lineRule="auto"/>
        <w:jc w:val="both"/>
      </w:pPr>
      <w:r>
        <w:t xml:space="preserve">Na podstawie art.18 ust.2 pkt 15 ustawy o </w:t>
      </w:r>
      <w:r w:rsidR="006B4085">
        <w:t>samorządzie gminnym(Dz.U. z 2024</w:t>
      </w:r>
      <w:r>
        <w:t>r.</w:t>
      </w:r>
      <w:r w:rsidR="006B4085">
        <w:t>, poz. 609</w:t>
      </w:r>
      <w:r w:rsidR="00792736">
        <w:t>,</w:t>
      </w:r>
    </w:p>
    <w:p w:rsidR="00A65878" w:rsidRDefault="00792736" w:rsidP="00CB33D4">
      <w:pPr>
        <w:spacing w:after="0" w:line="360" w:lineRule="auto"/>
        <w:jc w:val="both"/>
      </w:pPr>
      <w:r>
        <w:t xml:space="preserve"> z późn.zm.) oraz art.72 ust.1 i 4 w związku z art.91</w:t>
      </w:r>
      <w:r w:rsidR="008C083F">
        <w:t>b</w:t>
      </w:r>
      <w:r w:rsidR="003C0DC0">
        <w:t xml:space="preserve"> </w:t>
      </w:r>
      <w:r w:rsidR="008C083F">
        <w:t>ust.1</w:t>
      </w:r>
      <w:r>
        <w:t xml:space="preserve"> ustawy z dnia 26 stycznia 1982r. –</w:t>
      </w:r>
      <w:r w:rsidR="00EF5799">
        <w:t xml:space="preserve"> </w:t>
      </w:r>
      <w:r>
        <w:t xml:space="preserve">Karta </w:t>
      </w:r>
      <w:r w:rsidR="00292D21">
        <w:t>N</w:t>
      </w:r>
      <w:r w:rsidR="006B4085">
        <w:t>auczyciela (Dz.U</w:t>
      </w:r>
      <w:r w:rsidR="006E23AA">
        <w:t>. z 2023r.</w:t>
      </w:r>
      <w:r w:rsidR="006B4085">
        <w:t>,</w:t>
      </w:r>
      <w:r w:rsidR="006E23AA">
        <w:t xml:space="preserve"> </w:t>
      </w:r>
      <w:r w:rsidR="006B4085">
        <w:t>poz. 984</w:t>
      </w:r>
      <w:r>
        <w:t xml:space="preserve"> z </w:t>
      </w:r>
      <w:proofErr w:type="spellStart"/>
      <w:r>
        <w:t>późn.zm</w:t>
      </w:r>
      <w:proofErr w:type="spellEnd"/>
      <w:r>
        <w:t>.)</w:t>
      </w:r>
      <w:r w:rsidR="009D0058">
        <w:t xml:space="preserve"> oraz art. 4 ust.1 w związku z art. 13 pkt 2 ustawy z dnia 20 lipca 2000r. o ogłoszeniu aktów normatywnych i niektórych innych aktów prawnych</w:t>
      </w:r>
      <w:r>
        <w:t xml:space="preserve"> </w:t>
      </w:r>
      <w:r w:rsidR="006E23AA">
        <w:t>(Dz.U. z 2019r.</w:t>
      </w:r>
      <w:r w:rsidR="006B4085">
        <w:t>, poz. 1461</w:t>
      </w:r>
      <w:r w:rsidR="009D0058">
        <w:t xml:space="preserve">) </w:t>
      </w:r>
      <w:r>
        <w:t>– Rada Gminy w Brudzeniu Dużym uchwala, co następuje:</w:t>
      </w:r>
    </w:p>
    <w:p w:rsidR="00792736" w:rsidRDefault="00792736" w:rsidP="00CB33D4">
      <w:pPr>
        <w:spacing w:after="0" w:line="360" w:lineRule="auto"/>
        <w:jc w:val="both"/>
      </w:pPr>
    </w:p>
    <w:p w:rsidR="00792736" w:rsidRDefault="00792736" w:rsidP="00CB33D4">
      <w:pPr>
        <w:spacing w:after="0" w:line="360" w:lineRule="auto"/>
        <w:jc w:val="center"/>
      </w:pPr>
      <w:r>
        <w:t>§1</w:t>
      </w:r>
    </w:p>
    <w:p w:rsidR="00826598" w:rsidRDefault="00826598" w:rsidP="00CB33D4">
      <w:pPr>
        <w:spacing w:after="0" w:line="360" w:lineRule="auto"/>
        <w:jc w:val="both"/>
      </w:pPr>
    </w:p>
    <w:p w:rsidR="00AE269B" w:rsidRDefault="00AE269B" w:rsidP="00CB33D4">
      <w:pPr>
        <w:spacing w:after="0" w:line="360" w:lineRule="auto"/>
        <w:jc w:val="both"/>
      </w:pPr>
      <w:r>
        <w:t>1. Pomoc zdrowotna dla nauczycieli jest przyznawana w formie bezzwrotnego świadczenia pieniężnego zwanego w dalszej części „świadczeniem”.</w:t>
      </w:r>
    </w:p>
    <w:p w:rsidR="00AE269B" w:rsidRDefault="005D46BD" w:rsidP="00CB33D4">
      <w:pPr>
        <w:spacing w:after="0" w:line="360" w:lineRule="auto"/>
        <w:jc w:val="both"/>
      </w:pPr>
      <w:r>
        <w:t>2. Ś</w:t>
      </w:r>
      <w:r w:rsidR="00AE269B">
        <w:t xml:space="preserve">wiadczenie przyznawane jest w dwóch </w:t>
      </w:r>
      <w:r w:rsidR="003A39D1">
        <w:t>terminach: do 30 czerwca i do 31 grudnia</w:t>
      </w:r>
      <w:r w:rsidR="00AE269B">
        <w:t xml:space="preserve"> każde</w:t>
      </w:r>
      <w:r w:rsidR="00F635D9">
        <w:t xml:space="preserve">go roku na wniosek nauczyciela, </w:t>
      </w:r>
      <w:r w:rsidR="00AE269B">
        <w:t>którego wzór jest określony załącznikiem nr 1 do uchwały.</w:t>
      </w:r>
    </w:p>
    <w:p w:rsidR="00AE269B" w:rsidRDefault="00AE269B" w:rsidP="00CB33D4">
      <w:pPr>
        <w:spacing w:after="0" w:line="360" w:lineRule="auto"/>
        <w:jc w:val="both"/>
      </w:pPr>
      <w:r>
        <w:t xml:space="preserve">3. Wniosek o którym mowa w </w:t>
      </w:r>
      <w:r w:rsidRPr="00826598">
        <w:t>ust. 2</w:t>
      </w:r>
      <w:r>
        <w:t xml:space="preserve"> składany jest do dyrektora szkoły lub placówki, w której nauczyciel jest zatrudniony lub korzysta z funduszu świadczeń socjalnych w dwóch terminach</w:t>
      </w:r>
      <w:r w:rsidR="006748D1">
        <w:t>: do 31 maja  oraz do 30 listopada</w:t>
      </w:r>
      <w:r>
        <w:t xml:space="preserve"> każdego roku.</w:t>
      </w:r>
    </w:p>
    <w:p w:rsidR="00876D04" w:rsidRDefault="00A14BB8" w:rsidP="00CB33D4">
      <w:pPr>
        <w:spacing w:after="0" w:line="360" w:lineRule="auto"/>
        <w:jc w:val="both"/>
      </w:pPr>
      <w:r>
        <w:t xml:space="preserve">4.  W przypadku zatrudnienia nauczyciela w kilku szkołach, wniosek o przyznanie pomocy zdrowotnej </w:t>
      </w:r>
      <w:r w:rsidR="00876D04">
        <w:t>może być przyznany tylko w jednej szkole (placówce macierzystej)</w:t>
      </w:r>
      <w:r>
        <w:t xml:space="preserve">, gdzie </w:t>
      </w:r>
      <w:r w:rsidR="00876D04">
        <w:t>zatrudnienie w niej potwierdza dyrektor.</w:t>
      </w:r>
    </w:p>
    <w:p w:rsidR="00F87F26" w:rsidRDefault="00A14BB8" w:rsidP="00CB33D4">
      <w:pPr>
        <w:spacing w:after="0" w:line="360" w:lineRule="auto"/>
        <w:jc w:val="both"/>
      </w:pPr>
      <w:r>
        <w:t>5</w:t>
      </w:r>
      <w:r w:rsidR="00F87F26">
        <w:t>.</w:t>
      </w:r>
      <w:r w:rsidR="00826598">
        <w:t xml:space="preserve"> </w:t>
      </w:r>
      <w:r w:rsidR="00F87F26">
        <w:t>Nauczyciele  emeryci</w:t>
      </w:r>
      <w:r w:rsidR="00F87F26" w:rsidRPr="002A4402">
        <w:rPr>
          <w:b/>
        </w:rPr>
        <w:t xml:space="preserve">, </w:t>
      </w:r>
      <w:r w:rsidR="00F87F26">
        <w:t>renciści</w:t>
      </w:r>
      <w:r w:rsidR="00F87F26" w:rsidRPr="00B543AC">
        <w:rPr>
          <w:b/>
        </w:rPr>
        <w:t xml:space="preserve">  </w:t>
      </w:r>
      <w:r w:rsidR="00F87F26" w:rsidRPr="00240E8B">
        <w:t>lub  nauczyciele, którzy przeszli na nauczycielskie  świadczenie</w:t>
      </w:r>
      <w:r w:rsidR="00F87F26" w:rsidRPr="00B543AC">
        <w:rPr>
          <w:b/>
        </w:rPr>
        <w:t xml:space="preserve"> </w:t>
      </w:r>
      <w:r w:rsidR="00F87F26" w:rsidRPr="00240E8B">
        <w:t>kompensacyjne</w:t>
      </w:r>
      <w:r w:rsidR="00F87F26" w:rsidRPr="00B543AC">
        <w:rPr>
          <w:b/>
        </w:rPr>
        <w:t xml:space="preserve"> </w:t>
      </w:r>
      <w:r w:rsidR="00F87F26">
        <w:t xml:space="preserve">zlikwidowanych szkół,  składają wnioski za </w:t>
      </w:r>
      <w:r w:rsidR="007F761C">
        <w:t>pośrednictwem  dyrektora szkoły</w:t>
      </w:r>
      <w:r w:rsidR="00F87F26">
        <w:t>, która przejęła obwód zlikwidowanej szkoły.</w:t>
      </w:r>
    </w:p>
    <w:p w:rsidR="00AE269B" w:rsidRDefault="00A14BB8" w:rsidP="00CB33D4">
      <w:pPr>
        <w:spacing w:after="0" w:line="360" w:lineRule="auto"/>
        <w:jc w:val="both"/>
      </w:pPr>
      <w:r>
        <w:t>6</w:t>
      </w:r>
      <w:r w:rsidR="00AE269B">
        <w:t>. Wstępnej weryfikacji wniosku dokonuje dyrektor szkoły lub placówki.</w:t>
      </w:r>
    </w:p>
    <w:p w:rsidR="00AE269B" w:rsidRPr="00F85CBF" w:rsidRDefault="00A14BB8" w:rsidP="00CB33D4">
      <w:pPr>
        <w:spacing w:after="0" w:line="360" w:lineRule="auto"/>
        <w:jc w:val="both"/>
      </w:pPr>
      <w:r>
        <w:t>7</w:t>
      </w:r>
      <w:r w:rsidR="00AE269B" w:rsidRPr="00F85CBF">
        <w:t xml:space="preserve">. </w:t>
      </w:r>
      <w:r w:rsidR="00392B34" w:rsidRPr="00F85CBF">
        <w:t>Dyrektor szkoły lub placówki, po wstępnym zakwalifikowaniu wniosku do przyznania świadczenia, przekazuje go</w:t>
      </w:r>
      <w:r w:rsidR="008939A8" w:rsidRPr="00F85CBF">
        <w:t xml:space="preserve"> wraz z kompletem dokumentów</w:t>
      </w:r>
      <w:r w:rsidR="00392B34" w:rsidRPr="00F85CBF">
        <w:t xml:space="preserve"> </w:t>
      </w:r>
      <w:r w:rsidR="004A6C5E">
        <w:t xml:space="preserve">w terminie </w:t>
      </w:r>
      <w:r w:rsidR="00392B34" w:rsidRPr="00F85CBF">
        <w:t>do</w:t>
      </w:r>
      <w:r w:rsidR="006748D1">
        <w:t xml:space="preserve"> dnia 10</w:t>
      </w:r>
      <w:r w:rsidR="00F85CBF" w:rsidRPr="00F85CBF">
        <w:t xml:space="preserve"> cz</w:t>
      </w:r>
      <w:r w:rsidR="00FB1A50">
        <w:t>erwca lub</w:t>
      </w:r>
      <w:r w:rsidR="00F85CBF" w:rsidRPr="00F85CBF">
        <w:t xml:space="preserve"> do</w:t>
      </w:r>
      <w:r w:rsidR="00FB1A50">
        <w:t xml:space="preserve"> dnia</w:t>
      </w:r>
      <w:r w:rsidR="00F85CBF" w:rsidRPr="00F85CBF">
        <w:t xml:space="preserve"> </w:t>
      </w:r>
      <w:r w:rsidR="006748D1">
        <w:t>10</w:t>
      </w:r>
      <w:r w:rsidR="008939A8" w:rsidRPr="00F85CBF">
        <w:t xml:space="preserve"> grudnia </w:t>
      </w:r>
      <w:r w:rsidR="00FB1A50">
        <w:t xml:space="preserve">danego roku </w:t>
      </w:r>
      <w:r w:rsidR="008939A8" w:rsidRPr="00F85CBF">
        <w:t>do</w:t>
      </w:r>
      <w:r w:rsidR="00392B34" w:rsidRPr="00F85CBF">
        <w:t xml:space="preserve"> Biura Obsługi Szkół Samorządowych w Brudzeniu Dużym.</w:t>
      </w:r>
    </w:p>
    <w:p w:rsidR="00392B34" w:rsidRDefault="00A14BB8" w:rsidP="00CB33D4">
      <w:pPr>
        <w:spacing w:after="0" w:line="360" w:lineRule="auto"/>
        <w:jc w:val="both"/>
      </w:pPr>
      <w:r>
        <w:t>8</w:t>
      </w:r>
      <w:r w:rsidR="00CA434F">
        <w:t>.  Wójt Gminy powołuje komisję składającą się</w:t>
      </w:r>
      <w:r w:rsidR="006F25DC">
        <w:t xml:space="preserve"> z</w:t>
      </w:r>
      <w:r w:rsidR="00CA434F">
        <w:t xml:space="preserve"> pracowników Biura Obsługi Szkół Samorządowych w Brudzeniu Dużym</w:t>
      </w:r>
      <w:r w:rsidR="0096592A">
        <w:t xml:space="preserve"> oraz przedstawiciela związków zawodowych</w:t>
      </w:r>
      <w:r w:rsidR="00BB461B">
        <w:t xml:space="preserve"> reprezentującego szkoły</w:t>
      </w:r>
      <w:r w:rsidR="00CA434F">
        <w:t>.</w:t>
      </w:r>
    </w:p>
    <w:p w:rsidR="006F25DC" w:rsidRDefault="006F25DC" w:rsidP="00CB33D4">
      <w:pPr>
        <w:spacing w:after="0" w:line="360" w:lineRule="auto"/>
        <w:jc w:val="both"/>
      </w:pPr>
      <w:r>
        <w:t xml:space="preserve">9. Komisja ustala komu należy się świadczenie, przedstawiając Wójtowi swoje decyzje z krótkim uzasadnieniem. </w:t>
      </w:r>
    </w:p>
    <w:p w:rsidR="00392B34" w:rsidRDefault="006F25DC" w:rsidP="00CB33D4">
      <w:pPr>
        <w:spacing w:after="0" w:line="360" w:lineRule="auto"/>
        <w:jc w:val="both"/>
      </w:pPr>
      <w:r>
        <w:lastRenderedPageBreak/>
        <w:t>10</w:t>
      </w:r>
      <w:r w:rsidR="00CA434F">
        <w:t>. Po zapoznaniu się z wnioskami przedstawionymi prze</w:t>
      </w:r>
      <w:r w:rsidR="0084019D">
        <w:t>z komisję Wójt wydaje</w:t>
      </w:r>
      <w:r w:rsidR="0096580D">
        <w:t xml:space="preserve"> decyzję o wysokości przyznanego świadczenia</w:t>
      </w:r>
      <w:r w:rsidR="0084019D">
        <w:t>.</w:t>
      </w:r>
    </w:p>
    <w:p w:rsidR="006F25DC" w:rsidRDefault="006F25DC" w:rsidP="00CB33D4">
      <w:pPr>
        <w:spacing w:after="0" w:line="360" w:lineRule="auto"/>
        <w:jc w:val="both"/>
      </w:pPr>
      <w:r>
        <w:t>11. Świadczenie nie może</w:t>
      </w:r>
      <w:r w:rsidR="00DE3D73">
        <w:t xml:space="preserve"> być wyższe niż 1500,00 </w:t>
      </w:r>
      <w:r w:rsidR="002E61A8">
        <w:t xml:space="preserve">złotych. </w:t>
      </w:r>
    </w:p>
    <w:p w:rsidR="002E61A8" w:rsidRDefault="002E61A8" w:rsidP="00CB33D4">
      <w:pPr>
        <w:spacing w:after="0" w:line="360" w:lineRule="auto"/>
        <w:jc w:val="both"/>
      </w:pPr>
      <w:r>
        <w:t xml:space="preserve">12. W szczególnie uzasadnionych przypadkach Wójt może przyznać kwotę wyższą niż wskazana w </w:t>
      </w:r>
      <w:r>
        <w:rPr>
          <w:rFonts w:cstheme="minorHAnsi"/>
        </w:rPr>
        <w:t>§</w:t>
      </w:r>
      <w:r>
        <w:t xml:space="preserve">1 </w:t>
      </w:r>
      <w:proofErr w:type="spellStart"/>
      <w:r>
        <w:t>pkt</w:t>
      </w:r>
      <w:proofErr w:type="spellEnd"/>
      <w:r>
        <w:t xml:space="preserve"> 11.</w:t>
      </w:r>
    </w:p>
    <w:p w:rsidR="00826598" w:rsidRDefault="00826598" w:rsidP="00FD63DD">
      <w:pPr>
        <w:spacing w:after="0" w:line="360" w:lineRule="auto"/>
        <w:jc w:val="center"/>
      </w:pPr>
      <w:r>
        <w:t>§2</w:t>
      </w:r>
    </w:p>
    <w:p w:rsidR="00AE7B7B" w:rsidRDefault="00AE7B7B" w:rsidP="00CB33D4">
      <w:pPr>
        <w:spacing w:after="0" w:line="360" w:lineRule="auto"/>
        <w:jc w:val="both"/>
      </w:pPr>
    </w:p>
    <w:p w:rsidR="00792736" w:rsidRDefault="00792736" w:rsidP="00CB33D4">
      <w:pPr>
        <w:spacing w:after="0" w:line="360" w:lineRule="auto"/>
        <w:jc w:val="both"/>
      </w:pPr>
      <w:r>
        <w:t>1.</w:t>
      </w:r>
      <w:r w:rsidR="00EA57AE">
        <w:t xml:space="preserve"> </w:t>
      </w:r>
      <w:r>
        <w:t>Do kor</w:t>
      </w:r>
      <w:r w:rsidR="00392B34">
        <w:t>zystania z</w:t>
      </w:r>
      <w:r w:rsidR="00B45CE6">
        <w:t>e</w:t>
      </w:r>
      <w:r w:rsidR="00392B34">
        <w:t xml:space="preserve"> świadczenia </w:t>
      </w:r>
      <w:r>
        <w:t xml:space="preserve">uprawnieni są nauczyciele zatrudnieni, </w:t>
      </w:r>
      <w:r w:rsidR="00B45CE6">
        <w:t>w wymiarze</w:t>
      </w:r>
      <w:r w:rsidR="00446487">
        <w:t xml:space="preserve"> </w:t>
      </w:r>
      <w:r w:rsidR="00B45CE6">
        <w:t>co najmniej połowy obowiązującego pensum</w:t>
      </w:r>
      <w:r>
        <w:t xml:space="preserve"> oraz</w:t>
      </w:r>
      <w:r w:rsidR="002C2B64">
        <w:t xml:space="preserve"> nauczyciele emeryci</w:t>
      </w:r>
      <w:r w:rsidR="004E5A70">
        <w:t>,</w:t>
      </w:r>
      <w:r w:rsidR="0017439B">
        <w:t xml:space="preserve"> renciści</w:t>
      </w:r>
      <w:r w:rsidR="004E5A70">
        <w:t xml:space="preserve"> i</w:t>
      </w:r>
      <w:r w:rsidR="0017439B">
        <w:t xml:space="preserve"> </w:t>
      </w:r>
      <w:r w:rsidR="004E5A70" w:rsidRPr="00240E8B">
        <w:t>nauczyciele po przejściu na nauczycielskie świadczenie kompensacyjne bez względu  na datę przejścia na emeryturę, rentę lub nauczycielskie świadczenie kompensacyjne.</w:t>
      </w:r>
      <w:r w:rsidR="0017439B" w:rsidRPr="00240E8B">
        <w:t xml:space="preserve">  </w:t>
      </w:r>
    </w:p>
    <w:p w:rsidR="00EA57AE" w:rsidRPr="00240E8B" w:rsidRDefault="00EA57AE" w:rsidP="00CB33D4">
      <w:pPr>
        <w:spacing w:after="0" w:line="360" w:lineRule="auto"/>
        <w:jc w:val="both"/>
      </w:pPr>
      <w:r>
        <w:t xml:space="preserve">2.  Prawo do świadczenia przysługuje osobom, których przedłożone rachunki i faktury nie były wcześniej wykorzystane do otrzymania jakichkolwiek świadczeń finansowanych ze środków budżetu Gminy Brudzeń Duży. </w:t>
      </w:r>
    </w:p>
    <w:p w:rsidR="008C083F" w:rsidRDefault="008C083F" w:rsidP="00CB33D4">
      <w:pPr>
        <w:spacing w:after="0" w:line="360" w:lineRule="auto"/>
        <w:jc w:val="both"/>
      </w:pPr>
      <w:r>
        <w:t>2.</w:t>
      </w:r>
      <w:r w:rsidR="00EA57AE">
        <w:t xml:space="preserve"> </w:t>
      </w:r>
      <w:r>
        <w:t>Pomoc zdrowotna przyznawana jest w formie</w:t>
      </w:r>
      <w:r w:rsidR="00C54BAC">
        <w:t xml:space="preserve"> bezzwrotnej zapomogi pieniężne</w:t>
      </w:r>
      <w:r>
        <w:t>j</w:t>
      </w:r>
      <w:r w:rsidR="007F52A5">
        <w:t>, przekazywanej</w:t>
      </w:r>
      <w:r w:rsidR="00F85CBF">
        <w:t xml:space="preserve"> na konto</w:t>
      </w:r>
      <w:r w:rsidR="00EB7D49">
        <w:t xml:space="preserve"> bankowe wskazane</w:t>
      </w:r>
      <w:r w:rsidR="005D46BD">
        <w:t xml:space="preserve"> we wniosku</w:t>
      </w:r>
      <w:r w:rsidR="00B20BAC">
        <w:t xml:space="preserve"> stanowiącym </w:t>
      </w:r>
      <w:r w:rsidR="005D46BD">
        <w:t xml:space="preserve"> załącznik</w:t>
      </w:r>
      <w:r w:rsidR="00F85CBF">
        <w:t xml:space="preserve"> nr 1</w:t>
      </w:r>
      <w:r w:rsidR="005D46BD">
        <w:t xml:space="preserve"> do uchwały</w:t>
      </w:r>
      <w:r>
        <w:t>.</w:t>
      </w:r>
    </w:p>
    <w:p w:rsidR="00962CB8" w:rsidRDefault="00EA57AE" w:rsidP="00CB33D4">
      <w:pPr>
        <w:spacing w:after="0" w:line="360" w:lineRule="auto"/>
        <w:jc w:val="both"/>
      </w:pPr>
      <w:r>
        <w:t>4</w:t>
      </w:r>
      <w:r w:rsidR="00446487">
        <w:t>.</w:t>
      </w:r>
      <w:r>
        <w:t xml:space="preserve"> </w:t>
      </w:r>
      <w:r w:rsidR="00446487">
        <w:t>Pomoc zdrowotna</w:t>
      </w:r>
      <w:r w:rsidR="008C083F">
        <w:t xml:space="preserve"> dla danego nauczyciela może być przyznana raz w roku budżetowym.</w:t>
      </w:r>
    </w:p>
    <w:p w:rsidR="00F72E04" w:rsidRDefault="00EA57AE" w:rsidP="00CB33D4">
      <w:pPr>
        <w:spacing w:after="0" w:line="360" w:lineRule="auto"/>
        <w:jc w:val="both"/>
      </w:pPr>
      <w:r>
        <w:t>5</w:t>
      </w:r>
      <w:r w:rsidR="00C54BAC">
        <w:t>.</w:t>
      </w:r>
      <w:r>
        <w:t xml:space="preserve"> </w:t>
      </w:r>
      <w:r w:rsidR="008C083F">
        <w:t>W szczególnie uzasadnionych przypadkach</w:t>
      </w:r>
      <w:r w:rsidR="00030782">
        <w:t xml:space="preserve"> zwłaszcza w przypadku chorób onkologicznych, nowotworowych</w:t>
      </w:r>
      <w:r w:rsidR="008C083F">
        <w:t xml:space="preserve"> pomoc może być przyznana częściej niż raz w roku budżetowym.</w:t>
      </w:r>
    </w:p>
    <w:p w:rsidR="00B20BAC" w:rsidRDefault="00B20BAC" w:rsidP="00CB33D4">
      <w:pPr>
        <w:spacing w:after="0" w:line="360" w:lineRule="auto"/>
        <w:jc w:val="center"/>
      </w:pPr>
    </w:p>
    <w:p w:rsidR="00475EBD" w:rsidRDefault="00475EBD" w:rsidP="00CB33D4">
      <w:pPr>
        <w:spacing w:after="0" w:line="360" w:lineRule="auto"/>
        <w:jc w:val="center"/>
      </w:pPr>
      <w:r>
        <w:t>§3</w:t>
      </w:r>
    </w:p>
    <w:p w:rsidR="00475EBD" w:rsidRDefault="00475EBD" w:rsidP="00CB33D4">
      <w:pPr>
        <w:spacing w:after="0" w:line="360" w:lineRule="auto"/>
        <w:jc w:val="both"/>
      </w:pPr>
    </w:p>
    <w:p w:rsidR="00F72E04" w:rsidRDefault="00F72E04" w:rsidP="00CB33D4">
      <w:pPr>
        <w:spacing w:after="0" w:line="360" w:lineRule="auto"/>
        <w:jc w:val="both"/>
      </w:pPr>
      <w:r>
        <w:t xml:space="preserve">Ze środków finansowych przeznaczonych w </w:t>
      </w:r>
      <w:r w:rsidRPr="00240E8B">
        <w:t>budżecie organu prowadzącego</w:t>
      </w:r>
      <w:r>
        <w:t xml:space="preserve"> na świadczenia dla nauczycieli może być przyznana po</w:t>
      </w:r>
      <w:r w:rsidR="00CF1032">
        <w:t xml:space="preserve">moc, w szczególności w związku </w:t>
      </w:r>
      <w:r>
        <w:t>z:</w:t>
      </w:r>
    </w:p>
    <w:p w:rsidR="00F72E04" w:rsidRDefault="00F72E04" w:rsidP="00CB33D4">
      <w:pPr>
        <w:spacing w:after="0" w:line="360" w:lineRule="auto"/>
        <w:jc w:val="both"/>
      </w:pPr>
      <w:r>
        <w:t>1)przewlekłą chorobą nauczyciela,</w:t>
      </w:r>
    </w:p>
    <w:p w:rsidR="00F72E04" w:rsidRDefault="00BC049B" w:rsidP="00CB33D4">
      <w:pPr>
        <w:spacing w:after="0" w:line="360" w:lineRule="auto"/>
        <w:jc w:val="both"/>
      </w:pPr>
      <w:r>
        <w:t>2)</w:t>
      </w:r>
      <w:r w:rsidR="00F72E04">
        <w:t>leczeniem</w:t>
      </w:r>
      <w:r>
        <w:t xml:space="preserve"> szpitalnym,</w:t>
      </w:r>
    </w:p>
    <w:p w:rsidR="00435D2D" w:rsidRDefault="00BC049B" w:rsidP="00CB33D4">
      <w:pPr>
        <w:spacing w:after="0" w:line="360" w:lineRule="auto"/>
        <w:jc w:val="both"/>
      </w:pPr>
      <w:r>
        <w:t>3)korzystaniem z usług</w:t>
      </w:r>
      <w:r w:rsidR="00F72E04">
        <w:t xml:space="preserve"> specjalistycznej pomocy medycznej</w:t>
      </w:r>
      <w:r w:rsidR="002E61A8">
        <w:t>.</w:t>
      </w:r>
    </w:p>
    <w:p w:rsidR="00B20BAC" w:rsidRDefault="00B20BAC" w:rsidP="00CB33D4">
      <w:pPr>
        <w:spacing w:after="0" w:line="360" w:lineRule="auto"/>
        <w:jc w:val="both"/>
      </w:pPr>
    </w:p>
    <w:p w:rsidR="00475EBD" w:rsidRDefault="00475EBD" w:rsidP="00CB33D4">
      <w:pPr>
        <w:spacing w:after="0" w:line="360" w:lineRule="auto"/>
        <w:jc w:val="center"/>
      </w:pPr>
      <w:r>
        <w:t>§4</w:t>
      </w:r>
    </w:p>
    <w:p w:rsidR="00304E91" w:rsidRDefault="00304E91" w:rsidP="00CB33D4">
      <w:pPr>
        <w:spacing w:after="0" w:line="360" w:lineRule="auto"/>
        <w:jc w:val="both"/>
      </w:pPr>
    </w:p>
    <w:p w:rsidR="00475EBD" w:rsidRDefault="00304E91" w:rsidP="00CB33D4">
      <w:pPr>
        <w:spacing w:after="0" w:line="360" w:lineRule="auto"/>
        <w:jc w:val="both"/>
      </w:pPr>
      <w:r>
        <w:t>Nauczyciele mogą ubiegać się o pomoc finansową na następujące rodzaje świadczeń:</w:t>
      </w:r>
    </w:p>
    <w:p w:rsidR="00304E91" w:rsidRDefault="00304E91" w:rsidP="00CB33D4">
      <w:pPr>
        <w:spacing w:after="0" w:line="360" w:lineRule="auto"/>
        <w:jc w:val="both"/>
      </w:pPr>
      <w:r>
        <w:t>1) zakup leków lub sprzętu medycznego,</w:t>
      </w:r>
    </w:p>
    <w:p w:rsidR="00304E91" w:rsidRDefault="00304E91" w:rsidP="00CB33D4">
      <w:pPr>
        <w:spacing w:after="0" w:line="360" w:lineRule="auto"/>
        <w:jc w:val="both"/>
      </w:pPr>
      <w:r>
        <w:t>2) zabieg medyczny,</w:t>
      </w:r>
    </w:p>
    <w:p w:rsidR="00304E91" w:rsidRDefault="00304E91" w:rsidP="00CB33D4">
      <w:pPr>
        <w:spacing w:after="0" w:line="360" w:lineRule="auto"/>
        <w:jc w:val="both"/>
      </w:pPr>
      <w:r>
        <w:t>3) pobyt w zakładzie opieki zdrowotnej,</w:t>
      </w:r>
    </w:p>
    <w:p w:rsidR="00304E91" w:rsidRDefault="00304E91" w:rsidP="00CB33D4">
      <w:pPr>
        <w:spacing w:after="0" w:line="360" w:lineRule="auto"/>
        <w:jc w:val="both"/>
      </w:pPr>
      <w:r>
        <w:t>4) specjalistyczne leczenie,</w:t>
      </w:r>
    </w:p>
    <w:p w:rsidR="00304E91" w:rsidRDefault="00304E91" w:rsidP="00CB33D4">
      <w:pPr>
        <w:spacing w:after="0" w:line="360" w:lineRule="auto"/>
        <w:jc w:val="both"/>
      </w:pPr>
      <w:r>
        <w:lastRenderedPageBreak/>
        <w:t>5) pobyt na turnusach rehabilitacyjnych lub koszty usług rehabilitacyjnych.</w:t>
      </w:r>
    </w:p>
    <w:p w:rsidR="00C47971" w:rsidRDefault="00C47971" w:rsidP="00CB33D4">
      <w:pPr>
        <w:spacing w:after="0" w:line="360" w:lineRule="auto"/>
        <w:jc w:val="both"/>
        <w:rPr>
          <w:rFonts w:cstheme="minorHAnsi"/>
        </w:rPr>
      </w:pPr>
    </w:p>
    <w:p w:rsidR="00C47971" w:rsidRDefault="00C47971" w:rsidP="008058D8">
      <w:pPr>
        <w:spacing w:after="0" w:line="360" w:lineRule="auto"/>
        <w:jc w:val="center"/>
        <w:rPr>
          <w:rFonts w:cstheme="minorHAnsi"/>
        </w:rPr>
      </w:pPr>
      <w:r>
        <w:rPr>
          <w:rFonts w:cstheme="minorHAnsi"/>
        </w:rPr>
        <w:t>§</w:t>
      </w:r>
      <w:r w:rsidR="00F42CB8">
        <w:rPr>
          <w:rFonts w:cstheme="minorHAnsi"/>
        </w:rPr>
        <w:t>5</w:t>
      </w:r>
    </w:p>
    <w:p w:rsidR="00C47971" w:rsidRDefault="00C47971" w:rsidP="00CB33D4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Nie podlegają </w:t>
      </w:r>
      <w:r w:rsidR="00F42CB8">
        <w:rPr>
          <w:rFonts w:cstheme="minorHAnsi"/>
        </w:rPr>
        <w:t>pomocy zdrowotnej niniejsze koszty leczenia poniesione na:</w:t>
      </w:r>
    </w:p>
    <w:p w:rsidR="00F42CB8" w:rsidRDefault="00F42CB8" w:rsidP="00F42CB8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suplementy diety;</w:t>
      </w:r>
    </w:p>
    <w:p w:rsidR="00F42CB8" w:rsidRDefault="00F42CB8" w:rsidP="00F42CB8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leczenie stomatologiczne;</w:t>
      </w:r>
    </w:p>
    <w:p w:rsidR="00F42CB8" w:rsidRDefault="00F42CB8" w:rsidP="00F42CB8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zakup okularów ( w tym szkieł korekcyjnych);</w:t>
      </w:r>
    </w:p>
    <w:p w:rsidR="00F42CB8" w:rsidRDefault="00F42CB8" w:rsidP="00F42CB8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profilaktykę zdrowotną.</w:t>
      </w:r>
    </w:p>
    <w:p w:rsidR="00B20BAC" w:rsidRDefault="00B20BAC" w:rsidP="00F42CB8">
      <w:pPr>
        <w:spacing w:after="0" w:line="360" w:lineRule="auto"/>
      </w:pPr>
    </w:p>
    <w:p w:rsidR="00304E91" w:rsidRDefault="00F42CB8" w:rsidP="00CB33D4">
      <w:pPr>
        <w:spacing w:after="0" w:line="360" w:lineRule="auto"/>
        <w:jc w:val="center"/>
      </w:pPr>
      <w:r>
        <w:t>§6</w:t>
      </w:r>
    </w:p>
    <w:p w:rsidR="00F72E04" w:rsidRDefault="00F72E04" w:rsidP="00CB33D4">
      <w:pPr>
        <w:spacing w:after="0" w:line="360" w:lineRule="auto"/>
        <w:jc w:val="both"/>
      </w:pPr>
    </w:p>
    <w:p w:rsidR="00826598" w:rsidRDefault="00392B34" w:rsidP="00CB33D4">
      <w:pPr>
        <w:spacing w:after="0" w:line="360" w:lineRule="auto"/>
        <w:jc w:val="both"/>
      </w:pPr>
      <w:r>
        <w:t>Wysokość świadczenia uzależniona jest od</w:t>
      </w:r>
      <w:r w:rsidR="00826598">
        <w:t>:</w:t>
      </w:r>
    </w:p>
    <w:p w:rsidR="00826598" w:rsidRDefault="00826598" w:rsidP="00CB33D4">
      <w:pPr>
        <w:spacing w:after="0" w:line="360" w:lineRule="auto"/>
        <w:jc w:val="both"/>
      </w:pPr>
      <w:r>
        <w:t>1</w:t>
      </w:r>
      <w:r w:rsidR="00F72E04">
        <w:t>)</w:t>
      </w:r>
      <w:r>
        <w:t xml:space="preserve"> rodzaju i przebiegu choroby</w:t>
      </w:r>
      <w:r w:rsidR="00770306">
        <w:t xml:space="preserve"> oraz okoliczności z tym związanych wpływających na sytuację materialną nauczyciela,</w:t>
      </w:r>
    </w:p>
    <w:p w:rsidR="001074E4" w:rsidRDefault="00BC049B" w:rsidP="00CB33D4">
      <w:pPr>
        <w:spacing w:after="0" w:line="360" w:lineRule="auto"/>
        <w:jc w:val="both"/>
      </w:pPr>
      <w:r>
        <w:t>2</w:t>
      </w:r>
      <w:r w:rsidR="00A458A8">
        <w:t>)  wydatków, które</w:t>
      </w:r>
      <w:r w:rsidR="00E224AE">
        <w:t xml:space="preserve"> poniósł wnioskodawca w roku kalendarzowym, w którym wniosek jest składany</w:t>
      </w:r>
      <w:r w:rsidR="00A458A8">
        <w:t xml:space="preserve"> potwierdzonych oryginałami faktur lub rachunków,</w:t>
      </w:r>
    </w:p>
    <w:p w:rsidR="00770306" w:rsidRDefault="00770306" w:rsidP="00CB33D4">
      <w:pPr>
        <w:spacing w:after="0" w:line="360" w:lineRule="auto"/>
        <w:jc w:val="both"/>
      </w:pPr>
      <w:r>
        <w:t>3) sytuacji materialnej rodziny nauczyciela z uwzględnieniem poniesio</w:t>
      </w:r>
      <w:r w:rsidR="00A458A8">
        <w:t>nych przez nauczyciela wydatków,</w:t>
      </w:r>
    </w:p>
    <w:p w:rsidR="008602E8" w:rsidRDefault="008602E8" w:rsidP="00CB33D4">
      <w:pPr>
        <w:spacing w:after="0" w:line="360" w:lineRule="auto"/>
        <w:jc w:val="both"/>
      </w:pPr>
      <w:r>
        <w:t xml:space="preserve">4) </w:t>
      </w:r>
      <w:r w:rsidR="007307EB">
        <w:t>środków finansowych przyznanych w uchwale budżetowej.</w:t>
      </w:r>
    </w:p>
    <w:p w:rsidR="00475EBD" w:rsidRDefault="00475EBD" w:rsidP="00CB33D4">
      <w:pPr>
        <w:spacing w:after="0" w:line="360" w:lineRule="auto"/>
        <w:jc w:val="both"/>
      </w:pPr>
    </w:p>
    <w:p w:rsidR="00475EBD" w:rsidRDefault="00F42CB8" w:rsidP="00B20BAC">
      <w:pPr>
        <w:spacing w:after="0" w:line="360" w:lineRule="auto"/>
        <w:jc w:val="center"/>
      </w:pPr>
      <w:r>
        <w:t>§7</w:t>
      </w:r>
    </w:p>
    <w:p w:rsidR="00826598" w:rsidRDefault="00826598" w:rsidP="00CB33D4">
      <w:pPr>
        <w:spacing w:after="0" w:line="360" w:lineRule="auto"/>
        <w:jc w:val="both"/>
      </w:pPr>
    </w:p>
    <w:p w:rsidR="00F72E04" w:rsidRDefault="00937BF1" w:rsidP="00CB33D4">
      <w:pPr>
        <w:spacing w:after="0" w:line="360" w:lineRule="auto"/>
        <w:jc w:val="both"/>
      </w:pPr>
      <w:r>
        <w:t xml:space="preserve">Do wniosku należy dołączyć </w:t>
      </w:r>
      <w:r w:rsidR="00F72E04">
        <w:t>:</w:t>
      </w:r>
    </w:p>
    <w:p w:rsidR="00BC049B" w:rsidRDefault="00EB3054" w:rsidP="00EB3054">
      <w:pPr>
        <w:spacing w:after="0" w:line="360" w:lineRule="auto"/>
        <w:jc w:val="both"/>
      </w:pPr>
      <w:r>
        <w:t>1)</w:t>
      </w:r>
      <w:r w:rsidR="0063010A">
        <w:t xml:space="preserve">  </w:t>
      </w:r>
      <w:r w:rsidR="00082377">
        <w:t>a</w:t>
      </w:r>
      <w:r w:rsidR="00937BF1">
        <w:t>ktualne zaświadczenie lekarskie o stanie zdrowia nauczyciela</w:t>
      </w:r>
      <w:r w:rsidR="00082377">
        <w:t>,</w:t>
      </w:r>
    </w:p>
    <w:p w:rsidR="008C083F" w:rsidRDefault="00EB3054" w:rsidP="00CB33D4">
      <w:pPr>
        <w:spacing w:after="0" w:line="360" w:lineRule="auto"/>
        <w:jc w:val="both"/>
      </w:pPr>
      <w:r>
        <w:t>2</w:t>
      </w:r>
      <w:r w:rsidR="00BC049B">
        <w:t>)</w:t>
      </w:r>
      <w:r w:rsidR="00082377">
        <w:t xml:space="preserve"> o</w:t>
      </w:r>
      <w:r w:rsidR="00826598">
        <w:t>świadczenie o dochodach brutto</w:t>
      </w:r>
      <w:r w:rsidR="00AC09BF">
        <w:t xml:space="preserve"> </w:t>
      </w:r>
      <w:r w:rsidR="00826598">
        <w:t xml:space="preserve">przypadających na członka rodziny z ostatnich trzech miesięcy poprzedzających </w:t>
      </w:r>
      <w:r w:rsidR="00BC049B">
        <w:t xml:space="preserve">ubieganie się </w:t>
      </w:r>
      <w:r w:rsidR="002C2B64">
        <w:t>o pomoc zdrowotną</w:t>
      </w:r>
      <w:r w:rsidR="00043DB0">
        <w:t xml:space="preserve"> zgodnie z </w:t>
      </w:r>
      <w:r w:rsidR="002C2B64">
        <w:t xml:space="preserve"> załącznik</w:t>
      </w:r>
      <w:r w:rsidR="00043DB0">
        <w:t>iem</w:t>
      </w:r>
      <w:r w:rsidR="002C2B64">
        <w:t xml:space="preserve"> nr 1</w:t>
      </w:r>
      <w:r w:rsidR="00082377">
        <w:t>,</w:t>
      </w:r>
    </w:p>
    <w:p w:rsidR="007E7859" w:rsidRDefault="00EB3054" w:rsidP="00CB33D4">
      <w:pPr>
        <w:spacing w:after="0" w:line="360" w:lineRule="auto"/>
        <w:jc w:val="both"/>
      </w:pPr>
      <w:r>
        <w:t>3</w:t>
      </w:r>
      <w:r w:rsidR="00082377">
        <w:t>) d</w:t>
      </w:r>
      <w:r w:rsidR="007E7859">
        <w:t>okumenty potwierdzające poniesione koszty leczenia,</w:t>
      </w:r>
      <w:r w:rsidR="00482E93">
        <w:t xml:space="preserve"> związane z daną jednostką chorobową</w:t>
      </w:r>
      <w:r w:rsidR="00351EC8">
        <w:t xml:space="preserve"> opisaną we wniosku</w:t>
      </w:r>
      <w:r w:rsidR="007E7859">
        <w:t xml:space="preserve"> w danym roku</w:t>
      </w:r>
      <w:r w:rsidR="00E224AE">
        <w:t xml:space="preserve"> kalendarzowym</w:t>
      </w:r>
      <w:r w:rsidR="007E7859">
        <w:t>, w którym wniosek jest składany.</w:t>
      </w:r>
    </w:p>
    <w:p w:rsidR="00EB12F9" w:rsidRDefault="00EB12F9" w:rsidP="00CB33D4">
      <w:pPr>
        <w:spacing w:after="0" w:line="360" w:lineRule="auto"/>
        <w:jc w:val="both"/>
      </w:pPr>
    </w:p>
    <w:p w:rsidR="00EB12F9" w:rsidRDefault="00F42CB8" w:rsidP="00CB33D4">
      <w:pPr>
        <w:spacing w:after="0" w:line="360" w:lineRule="auto"/>
        <w:jc w:val="center"/>
      </w:pPr>
      <w:r>
        <w:t>§8</w:t>
      </w:r>
    </w:p>
    <w:p w:rsidR="00475EBD" w:rsidRDefault="00475EBD" w:rsidP="00CB33D4">
      <w:pPr>
        <w:spacing w:after="0" w:line="360" w:lineRule="auto"/>
        <w:jc w:val="both"/>
      </w:pPr>
    </w:p>
    <w:p w:rsidR="00AE7B7B" w:rsidRDefault="00554DCE" w:rsidP="00CB33D4">
      <w:pPr>
        <w:spacing w:after="0" w:line="360" w:lineRule="auto"/>
        <w:jc w:val="both"/>
      </w:pPr>
      <w:r>
        <w:t>1. Obsługę finansową i księgową świadczeń pomocy zdrowotnej nauczyciel</w:t>
      </w:r>
      <w:r w:rsidR="00CA434F">
        <w:t>i prowadzi Biuro Obsługi Szkół S</w:t>
      </w:r>
      <w:r>
        <w:t>amorządowych w Brudzeniu Dużym.</w:t>
      </w:r>
    </w:p>
    <w:p w:rsidR="00554DCE" w:rsidRDefault="00554DCE" w:rsidP="00CB33D4">
      <w:pPr>
        <w:spacing w:after="0" w:line="360" w:lineRule="auto"/>
        <w:jc w:val="both"/>
      </w:pPr>
      <w:r>
        <w:lastRenderedPageBreak/>
        <w:t>2. Pisemne zawiadomienia o wysokości przyznanyc</w:t>
      </w:r>
      <w:r w:rsidR="00F87F26">
        <w:t>h świadczeń lub odmowie przyznania świadczenia przekazują wnioskodawcom dyrektorzy szkół, którzy sporządzają je na podstawie list otrzymanych z Biura Obsługi Szkół Samorządowych w Brudzeniu Dużym.</w:t>
      </w:r>
    </w:p>
    <w:p w:rsidR="00DD6EA9" w:rsidRDefault="00DD6EA9" w:rsidP="00CB33D4">
      <w:pPr>
        <w:spacing w:after="0" w:line="360" w:lineRule="auto"/>
        <w:jc w:val="both"/>
      </w:pPr>
    </w:p>
    <w:p w:rsidR="00F91F4C" w:rsidRDefault="00F42CB8" w:rsidP="00CB33D4">
      <w:pPr>
        <w:spacing w:after="0" w:line="360" w:lineRule="auto"/>
        <w:jc w:val="center"/>
      </w:pPr>
      <w:r>
        <w:t>§9</w:t>
      </w:r>
    </w:p>
    <w:p w:rsidR="00AE7B7B" w:rsidRDefault="00AE7B7B" w:rsidP="00CB33D4">
      <w:pPr>
        <w:spacing w:after="0" w:line="360" w:lineRule="auto"/>
        <w:jc w:val="both"/>
      </w:pPr>
    </w:p>
    <w:p w:rsidR="00F91F4C" w:rsidRDefault="005506FF" w:rsidP="00CB33D4">
      <w:pPr>
        <w:spacing w:after="0" w:line="360" w:lineRule="auto"/>
        <w:jc w:val="both"/>
      </w:pPr>
      <w:r>
        <w:t>Wykonanie uchwały powierza się Wójtowi Gminy.</w:t>
      </w:r>
    </w:p>
    <w:p w:rsidR="00B20BAC" w:rsidRDefault="00B20BAC" w:rsidP="00CB33D4">
      <w:pPr>
        <w:spacing w:after="0" w:line="360" w:lineRule="auto"/>
        <w:jc w:val="both"/>
      </w:pPr>
    </w:p>
    <w:p w:rsidR="005506FF" w:rsidRDefault="00F42CB8" w:rsidP="00CB33D4">
      <w:pPr>
        <w:spacing w:after="0" w:line="360" w:lineRule="auto"/>
        <w:jc w:val="center"/>
      </w:pPr>
      <w:r>
        <w:t>§10</w:t>
      </w:r>
    </w:p>
    <w:p w:rsidR="00475EBD" w:rsidRDefault="00475EBD" w:rsidP="00CB33D4">
      <w:pPr>
        <w:spacing w:after="0" w:line="360" w:lineRule="auto"/>
        <w:jc w:val="both"/>
      </w:pPr>
    </w:p>
    <w:p w:rsidR="00F040EA" w:rsidRDefault="00F040EA" w:rsidP="00CB33D4">
      <w:pPr>
        <w:spacing w:after="0" w:line="360" w:lineRule="auto"/>
        <w:jc w:val="both"/>
        <w:rPr>
          <w:b/>
        </w:rPr>
      </w:pPr>
      <w:r>
        <w:t>Traci moc Uchwała</w:t>
      </w:r>
      <w:r w:rsidR="00B273BF">
        <w:t xml:space="preserve"> nr VIII/53/11</w:t>
      </w:r>
      <w:r>
        <w:t xml:space="preserve"> </w:t>
      </w:r>
      <w:r w:rsidRPr="000E0DF8">
        <w:t>Rady Gminy w Brudzeniu Dużym</w:t>
      </w:r>
      <w:r>
        <w:t xml:space="preserve"> </w:t>
      </w:r>
      <w:r w:rsidRPr="000E0DF8">
        <w:t>z dnia</w:t>
      </w:r>
      <w:r>
        <w:t xml:space="preserve"> 02 czerwca 2011r. w sprawie: </w:t>
      </w:r>
      <w:r w:rsidRPr="003C0DC0">
        <w:rPr>
          <w:b/>
        </w:rPr>
        <w:t>określenia  rodzajów świadczeń  oraz warunków i sposobu przyznawania pomocy zdrowotnej dla nauczycieli szkół , dla których organem prowadzącym jest  Gmina Brudzeń Duży</w:t>
      </w:r>
      <w:r w:rsidR="00C52D55">
        <w:rPr>
          <w:b/>
        </w:rPr>
        <w:t>.</w:t>
      </w:r>
    </w:p>
    <w:p w:rsidR="00E57845" w:rsidRDefault="00E57845" w:rsidP="00CB33D4">
      <w:pPr>
        <w:spacing w:after="0" w:line="360" w:lineRule="auto"/>
        <w:jc w:val="both"/>
        <w:rPr>
          <w:b/>
        </w:rPr>
      </w:pPr>
    </w:p>
    <w:p w:rsidR="00E57845" w:rsidRDefault="00F42CB8" w:rsidP="00CB33D4">
      <w:pPr>
        <w:spacing w:after="0" w:line="360" w:lineRule="auto"/>
        <w:jc w:val="center"/>
      </w:pPr>
      <w:bookmarkStart w:id="0" w:name="_GoBack"/>
      <w:bookmarkEnd w:id="0"/>
      <w:r>
        <w:t>§11</w:t>
      </w:r>
    </w:p>
    <w:p w:rsidR="00F040EA" w:rsidRDefault="00F040EA" w:rsidP="00CB33D4">
      <w:pPr>
        <w:spacing w:after="0" w:line="360" w:lineRule="auto"/>
        <w:jc w:val="both"/>
      </w:pPr>
    </w:p>
    <w:p w:rsidR="005506FF" w:rsidRDefault="00F040EA" w:rsidP="00CB33D4">
      <w:pPr>
        <w:spacing w:after="0" w:line="360" w:lineRule="auto"/>
        <w:jc w:val="both"/>
      </w:pPr>
      <w:r>
        <w:t xml:space="preserve"> </w:t>
      </w:r>
      <w:r w:rsidR="005506FF">
        <w:t>Uchwała wchodzi w życie w ciągu 1</w:t>
      </w:r>
      <w:r w:rsidR="000F1EE3">
        <w:t>4 dni po opublikowaniu</w:t>
      </w:r>
      <w:r w:rsidR="005506FF">
        <w:t xml:space="preserve"> w Dzienniku Urzędowym Województwa Mazowieckiego. </w:t>
      </w:r>
    </w:p>
    <w:p w:rsidR="004109CD" w:rsidRDefault="004109CD" w:rsidP="00CB33D4">
      <w:pPr>
        <w:spacing w:after="0" w:line="360" w:lineRule="auto"/>
        <w:jc w:val="both"/>
      </w:pPr>
    </w:p>
    <w:p w:rsidR="004109CD" w:rsidRDefault="004109CD" w:rsidP="00CB33D4">
      <w:pPr>
        <w:spacing w:after="0" w:line="360" w:lineRule="auto"/>
        <w:jc w:val="both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</w:p>
    <w:p w:rsidR="00E57845" w:rsidRDefault="00E57845" w:rsidP="000E0DF8">
      <w:pPr>
        <w:spacing w:after="0" w:line="240" w:lineRule="auto"/>
      </w:pPr>
    </w:p>
    <w:p w:rsidR="00E57845" w:rsidRDefault="00E57845" w:rsidP="000E0DF8">
      <w:pPr>
        <w:spacing w:after="0" w:line="240" w:lineRule="auto"/>
      </w:pPr>
    </w:p>
    <w:p w:rsidR="00E57845" w:rsidRDefault="00E57845" w:rsidP="000E0DF8">
      <w:pPr>
        <w:spacing w:after="0" w:line="240" w:lineRule="auto"/>
      </w:pPr>
    </w:p>
    <w:p w:rsidR="00E57845" w:rsidRDefault="00E57845" w:rsidP="000E0DF8">
      <w:pPr>
        <w:spacing w:after="0" w:line="240" w:lineRule="auto"/>
      </w:pPr>
    </w:p>
    <w:p w:rsidR="00E57845" w:rsidRPr="0028066F" w:rsidRDefault="00E57845" w:rsidP="000E0DF8">
      <w:pPr>
        <w:spacing w:after="0" w:line="240" w:lineRule="auto"/>
        <w:rPr>
          <w:i/>
        </w:rPr>
      </w:pPr>
    </w:p>
    <w:p w:rsidR="0028066F" w:rsidRDefault="0028066F" w:rsidP="000E0DF8">
      <w:pPr>
        <w:spacing w:after="0" w:line="240" w:lineRule="auto"/>
      </w:pPr>
    </w:p>
    <w:p w:rsidR="004109CD" w:rsidRDefault="004109CD" w:rsidP="000E0DF8">
      <w:pPr>
        <w:spacing w:after="0" w:line="240" w:lineRule="auto"/>
      </w:pPr>
      <w:r>
        <w:t>Załącznik do uchwały Nr</w:t>
      </w:r>
      <w:r w:rsidR="009D0058">
        <w:t xml:space="preserve">  1</w:t>
      </w:r>
    </w:p>
    <w:p w:rsidR="006E471C" w:rsidRDefault="004109CD" w:rsidP="000E0DF8">
      <w:pPr>
        <w:spacing w:after="0" w:line="240" w:lineRule="auto"/>
      </w:pPr>
      <w:r>
        <w:tab/>
      </w:r>
      <w:r w:rsidR="006E471C">
        <w:tab/>
      </w:r>
      <w:r w:rsidR="006E471C">
        <w:tab/>
      </w:r>
      <w:r w:rsidR="006E471C">
        <w:tab/>
      </w:r>
      <w:r w:rsidR="006E471C">
        <w:tab/>
      </w:r>
      <w:r w:rsidR="006E471C">
        <w:tab/>
      </w:r>
      <w:r w:rsidR="006E471C">
        <w:tab/>
        <w:t>Rady Gminy w Brudzeniu Duż</w:t>
      </w:r>
      <w:r>
        <w:t>ym</w:t>
      </w:r>
      <w:r w:rsidR="006E471C">
        <w:t xml:space="preserve"> </w:t>
      </w:r>
    </w:p>
    <w:p w:rsidR="004109CD" w:rsidRDefault="006E471C" w:rsidP="006E471C">
      <w:pPr>
        <w:spacing w:after="0" w:line="240" w:lineRule="auto"/>
        <w:ind w:left="4248" w:firstLine="708"/>
      </w:pPr>
      <w:r>
        <w:t>z dnia</w:t>
      </w:r>
      <w:r w:rsidR="009D0058">
        <w:t xml:space="preserve"> </w:t>
      </w:r>
      <w:r w:rsidR="00AB7C35">
        <w:t xml:space="preserve">                                  </w:t>
      </w:r>
      <w:r w:rsidR="00CB0BEC">
        <w:t>r.</w:t>
      </w:r>
    </w:p>
    <w:p w:rsidR="00FF37C5" w:rsidRDefault="00FF37C5" w:rsidP="006E471C">
      <w:pPr>
        <w:spacing w:after="0" w:line="240" w:lineRule="auto"/>
        <w:ind w:left="4248" w:firstLine="708"/>
      </w:pPr>
    </w:p>
    <w:p w:rsidR="006E471C" w:rsidRDefault="006E471C" w:rsidP="006E471C">
      <w:pPr>
        <w:spacing w:after="0" w:line="240" w:lineRule="auto"/>
        <w:ind w:left="4248" w:firstLine="708"/>
      </w:pPr>
    </w:p>
    <w:p w:rsidR="006E471C" w:rsidRPr="001C4F44" w:rsidRDefault="006E471C" w:rsidP="00CC4498">
      <w:pPr>
        <w:pStyle w:val="Akapitzlist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1C4F44">
        <w:rPr>
          <w:b/>
          <w:sz w:val="24"/>
          <w:szCs w:val="24"/>
        </w:rPr>
        <w:t>Wniosek o przyznanie pomocy zdrowotnej</w:t>
      </w:r>
    </w:p>
    <w:p w:rsidR="006E471C" w:rsidRDefault="006E471C" w:rsidP="006E471C">
      <w:pPr>
        <w:spacing w:after="0" w:line="240" w:lineRule="auto"/>
        <w:rPr>
          <w:b/>
        </w:rPr>
      </w:pPr>
    </w:p>
    <w:p w:rsidR="006E471C" w:rsidRDefault="006E471C" w:rsidP="006E471C">
      <w:pPr>
        <w:spacing w:after="0" w:line="240" w:lineRule="auto"/>
      </w:pPr>
      <w:r w:rsidRPr="006E471C">
        <w:t>..................................................................................................................................................</w:t>
      </w:r>
      <w:r>
        <w:t>...............</w:t>
      </w:r>
    </w:p>
    <w:p w:rsidR="006E471C" w:rsidRPr="00FF37C5" w:rsidRDefault="006E471C" w:rsidP="000A7F24">
      <w:pPr>
        <w:spacing w:after="0" w:line="240" w:lineRule="auto"/>
        <w:rPr>
          <w:i/>
        </w:rPr>
      </w:pPr>
      <w:r>
        <w:tab/>
      </w:r>
      <w:r>
        <w:tab/>
      </w:r>
      <w:r w:rsidRPr="00FF37C5">
        <w:rPr>
          <w:i/>
        </w:rPr>
        <w:t>( imię i nazwisko nauczyciela</w:t>
      </w:r>
      <w:r w:rsidR="000A7F24">
        <w:rPr>
          <w:i/>
        </w:rPr>
        <w:t>/ nauczyciel czynny zawodowo, emeryt, rencista, otrzymujący świadczenie kompensacyjne  - wpisać</w:t>
      </w:r>
      <w:r w:rsidRPr="00FF37C5">
        <w:rPr>
          <w:i/>
        </w:rPr>
        <w:t>)</w:t>
      </w:r>
    </w:p>
    <w:p w:rsidR="006E471C" w:rsidRDefault="006E471C" w:rsidP="000A7F24">
      <w:pPr>
        <w:spacing w:after="0" w:line="240" w:lineRule="auto"/>
      </w:pPr>
    </w:p>
    <w:p w:rsidR="006E471C" w:rsidRDefault="006E471C" w:rsidP="006E471C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.................................................................................................................................................................</w:t>
      </w:r>
    </w:p>
    <w:p w:rsidR="006E471C" w:rsidRPr="00FF37C5" w:rsidRDefault="000A7F24" w:rsidP="006E471C">
      <w:pPr>
        <w:spacing w:after="0" w:line="240" w:lineRule="auto"/>
        <w:ind w:left="708" w:firstLine="708"/>
        <w:rPr>
          <w:i/>
        </w:rPr>
      </w:pPr>
      <w:r>
        <w:rPr>
          <w:i/>
        </w:rPr>
        <w:t>(adres zamieszkania i telefon kontaktowy)</w:t>
      </w:r>
    </w:p>
    <w:p w:rsidR="006E471C" w:rsidRDefault="006E471C" w:rsidP="006E471C">
      <w:pPr>
        <w:spacing w:after="0" w:line="240" w:lineRule="auto"/>
      </w:pPr>
    </w:p>
    <w:p w:rsidR="006E471C" w:rsidRDefault="006E471C" w:rsidP="006E471C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</w:t>
      </w:r>
    </w:p>
    <w:p w:rsidR="006E471C" w:rsidRDefault="006E471C" w:rsidP="006E471C">
      <w:pPr>
        <w:spacing w:after="0" w:line="240" w:lineRule="auto"/>
      </w:pPr>
      <w:r>
        <w:tab/>
      </w:r>
      <w:r w:rsidRPr="00FF37C5">
        <w:rPr>
          <w:i/>
        </w:rPr>
        <w:t>(</w:t>
      </w:r>
      <w:r w:rsidR="000A7F24">
        <w:rPr>
          <w:i/>
        </w:rPr>
        <w:t>miejsce pracy obecne/ byłe dla emerytów, rencistów, otrzymujących świadczenie kompensacyjne - wpisać</w:t>
      </w:r>
      <w:r>
        <w:t>)</w:t>
      </w:r>
    </w:p>
    <w:p w:rsidR="006E471C" w:rsidRDefault="006E471C" w:rsidP="006E471C">
      <w:pPr>
        <w:spacing w:after="0" w:line="240" w:lineRule="auto"/>
      </w:pPr>
    </w:p>
    <w:p w:rsidR="000A7F24" w:rsidRDefault="006E471C" w:rsidP="000A7F24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.................................................................................................................................................................</w:t>
      </w:r>
      <w:r w:rsidR="000A7F24">
        <w:t>..</w:t>
      </w:r>
    </w:p>
    <w:p w:rsidR="000A7F24" w:rsidRDefault="000A7F24" w:rsidP="000A7F24">
      <w:pPr>
        <w:spacing w:after="0" w:line="240" w:lineRule="auto"/>
        <w:jc w:val="center"/>
        <w:rPr>
          <w:i/>
        </w:rPr>
      </w:pPr>
      <w:r w:rsidRPr="000A7F24">
        <w:rPr>
          <w:i/>
        </w:rPr>
        <w:t>(wymiar zatrudnienia)</w:t>
      </w:r>
    </w:p>
    <w:p w:rsidR="000A7F24" w:rsidRPr="000A7F24" w:rsidRDefault="000A7F24" w:rsidP="000A7F24">
      <w:pPr>
        <w:spacing w:after="0" w:line="240" w:lineRule="auto"/>
        <w:jc w:val="center"/>
        <w:rPr>
          <w:i/>
        </w:rPr>
      </w:pPr>
    </w:p>
    <w:p w:rsidR="000A7F24" w:rsidRDefault="000A7F24" w:rsidP="000A7F24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...................................................................................................................................................................</w:t>
      </w:r>
    </w:p>
    <w:p w:rsidR="000A7F24" w:rsidRDefault="000A7F24" w:rsidP="000A7F24">
      <w:pPr>
        <w:spacing w:after="0" w:line="240" w:lineRule="auto"/>
        <w:rPr>
          <w:i/>
        </w:rPr>
      </w:pPr>
      <w:r w:rsidRPr="000A7F24">
        <w:rPr>
          <w:i/>
        </w:rPr>
        <w:t>(numer rachunku bankowego</w:t>
      </w:r>
      <w:r w:rsidR="005005D0">
        <w:rPr>
          <w:i/>
        </w:rPr>
        <w:t>,</w:t>
      </w:r>
      <w:r w:rsidRPr="000A7F24">
        <w:rPr>
          <w:i/>
        </w:rPr>
        <w:t xml:space="preserve"> na który należy przekazać przyznaną pomoc zdrowotną)</w:t>
      </w:r>
    </w:p>
    <w:p w:rsidR="000A7F24" w:rsidRPr="000A7F24" w:rsidRDefault="000A7F24" w:rsidP="000A7F24">
      <w:pPr>
        <w:spacing w:after="0" w:line="240" w:lineRule="auto"/>
        <w:rPr>
          <w:i/>
        </w:rPr>
      </w:pPr>
    </w:p>
    <w:p w:rsidR="000A7F24" w:rsidRDefault="000A7F24" w:rsidP="000A7F24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...................................................................................................................................................................</w:t>
      </w:r>
    </w:p>
    <w:p w:rsidR="000A7F24" w:rsidRDefault="000A7F24" w:rsidP="000A7F24">
      <w:pPr>
        <w:spacing w:after="0" w:line="240" w:lineRule="auto"/>
        <w:rPr>
          <w:i/>
        </w:rPr>
      </w:pPr>
      <w:r w:rsidRPr="000A7F24">
        <w:rPr>
          <w:i/>
        </w:rPr>
        <w:t>(łącznie poniesione koszty leczenia zgodnie z załączonymi fakturami lub rachunkami)</w:t>
      </w:r>
    </w:p>
    <w:p w:rsidR="000A7F24" w:rsidRPr="000A7F24" w:rsidRDefault="000A7F24" w:rsidP="000A7F24">
      <w:pPr>
        <w:spacing w:after="0" w:line="240" w:lineRule="auto"/>
        <w:rPr>
          <w:i/>
        </w:rPr>
      </w:pPr>
    </w:p>
    <w:p w:rsidR="005005D0" w:rsidRDefault="005005D0" w:rsidP="000A7F24">
      <w:pPr>
        <w:spacing w:after="0" w:line="240" w:lineRule="auto"/>
      </w:pPr>
    </w:p>
    <w:p w:rsidR="006E471C" w:rsidRPr="005005D0" w:rsidRDefault="00CC4498" w:rsidP="006E471C">
      <w:pPr>
        <w:spacing w:after="0" w:line="240" w:lineRule="auto"/>
        <w:rPr>
          <w:b/>
          <w:i/>
        </w:rPr>
      </w:pP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</w:p>
    <w:p w:rsidR="006E471C" w:rsidRPr="000A7F24" w:rsidRDefault="006E471C" w:rsidP="006E471C">
      <w:pPr>
        <w:spacing w:after="0" w:line="240" w:lineRule="auto"/>
        <w:rPr>
          <w:b/>
        </w:rPr>
      </w:pPr>
      <w:r w:rsidRPr="000A7F24">
        <w:rPr>
          <w:b/>
        </w:rPr>
        <w:t>Uzasadnienie prośby o pomoc zdrowotną:</w:t>
      </w:r>
    </w:p>
    <w:p w:rsidR="00FF37C5" w:rsidRDefault="00FF37C5" w:rsidP="006E471C">
      <w:pPr>
        <w:spacing w:after="0" w:line="240" w:lineRule="auto"/>
      </w:pPr>
    </w:p>
    <w:p w:rsidR="006E471C" w:rsidRDefault="006E471C" w:rsidP="006E471C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</w:t>
      </w:r>
    </w:p>
    <w:p w:rsidR="006E471C" w:rsidRDefault="006E471C" w:rsidP="006E471C">
      <w:pPr>
        <w:spacing w:after="0" w:line="240" w:lineRule="auto"/>
      </w:pPr>
    </w:p>
    <w:p w:rsidR="006E471C" w:rsidRDefault="006E471C" w:rsidP="006E471C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</w:t>
      </w:r>
      <w:r w:rsidR="00FF37C5">
        <w:t>.</w:t>
      </w:r>
    </w:p>
    <w:p w:rsidR="006E471C" w:rsidRDefault="006E471C" w:rsidP="006E471C">
      <w:pPr>
        <w:spacing w:after="0" w:line="240" w:lineRule="auto"/>
      </w:pPr>
    </w:p>
    <w:p w:rsidR="006E471C" w:rsidRDefault="006E471C" w:rsidP="006E471C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</w:t>
      </w:r>
    </w:p>
    <w:p w:rsidR="005005D0" w:rsidRDefault="005005D0" w:rsidP="005005D0">
      <w:pPr>
        <w:spacing w:after="0" w:line="240" w:lineRule="auto"/>
        <w:rPr>
          <w:b/>
        </w:rPr>
      </w:pPr>
    </w:p>
    <w:p w:rsidR="005005D0" w:rsidRPr="00CC4498" w:rsidRDefault="005005D0" w:rsidP="005005D0">
      <w:pPr>
        <w:spacing w:after="0" w:line="240" w:lineRule="auto"/>
        <w:rPr>
          <w:b/>
        </w:rPr>
      </w:pPr>
      <w:r w:rsidRPr="00CC4498">
        <w:rPr>
          <w:b/>
        </w:rPr>
        <w:t>Oświadczam, że załączone faktury lub rachunki potwierdzające poniesione przeze mnie koszty leczenia nie zostały wykorzystane wcześniej do otrzymania jakichkolwiek świadczeń ze środków budżetu Gminy Brudzeń Duży.</w:t>
      </w:r>
    </w:p>
    <w:p w:rsidR="005005D0" w:rsidRPr="00CC4498" w:rsidRDefault="005005D0" w:rsidP="005005D0">
      <w:pPr>
        <w:spacing w:after="0" w:line="240" w:lineRule="auto"/>
        <w:rPr>
          <w:b/>
        </w:rPr>
      </w:pPr>
    </w:p>
    <w:p w:rsidR="005005D0" w:rsidRPr="00CC4498" w:rsidRDefault="005005D0" w:rsidP="005005D0">
      <w:pPr>
        <w:spacing w:after="0" w:line="240" w:lineRule="auto"/>
        <w:rPr>
          <w:b/>
        </w:rPr>
      </w:pPr>
      <w:r w:rsidRPr="00CC4498">
        <w:rPr>
          <w:b/>
        </w:rPr>
        <w:t>……………………………………</w:t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  <w:t>……………………………………….</w:t>
      </w:r>
    </w:p>
    <w:p w:rsidR="005005D0" w:rsidRPr="00CC4498" w:rsidRDefault="005005D0" w:rsidP="005005D0">
      <w:pPr>
        <w:spacing w:after="0" w:line="240" w:lineRule="auto"/>
        <w:rPr>
          <w:b/>
        </w:rPr>
      </w:pPr>
      <w:r w:rsidRPr="00CC4498">
        <w:rPr>
          <w:b/>
          <w:i/>
        </w:rPr>
        <w:t>(data)</w:t>
      </w:r>
      <w:r w:rsidRPr="00CC4498">
        <w:rPr>
          <w:b/>
          <w:i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</w:rPr>
        <w:tab/>
      </w:r>
      <w:r w:rsidRPr="00CC4498">
        <w:rPr>
          <w:b/>
          <w:i/>
        </w:rPr>
        <w:t>(podpis)</w:t>
      </w:r>
    </w:p>
    <w:p w:rsidR="005005D0" w:rsidRDefault="005005D0" w:rsidP="006E471C">
      <w:pPr>
        <w:spacing w:after="0" w:line="240" w:lineRule="auto"/>
      </w:pPr>
    </w:p>
    <w:p w:rsidR="00FF37C5" w:rsidRDefault="00FF37C5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28066F" w:rsidRDefault="0028066F" w:rsidP="006E471C">
      <w:pPr>
        <w:spacing w:after="0" w:line="240" w:lineRule="auto"/>
      </w:pPr>
    </w:p>
    <w:p w:rsidR="006E471C" w:rsidRDefault="006E471C" w:rsidP="006E471C">
      <w:pPr>
        <w:spacing w:after="0" w:line="240" w:lineRule="auto"/>
      </w:pPr>
      <w:r>
        <w:t>W załączeniu do wniosku przedkładam:</w:t>
      </w:r>
    </w:p>
    <w:p w:rsidR="006E471C" w:rsidRDefault="00FF37C5" w:rsidP="006E471C">
      <w:pPr>
        <w:spacing w:after="0" w:line="240" w:lineRule="auto"/>
      </w:pPr>
      <w:r>
        <w:t>-aktualne zaświadczenie o stanie zdrowia nauczyciela;</w:t>
      </w:r>
    </w:p>
    <w:p w:rsidR="00FF37C5" w:rsidRDefault="00FF37C5" w:rsidP="006E471C">
      <w:pPr>
        <w:spacing w:after="0" w:line="240" w:lineRule="auto"/>
      </w:pPr>
      <w:r>
        <w:t>-dokumenty potwierdzające poniesione koszty leczenia;</w:t>
      </w:r>
    </w:p>
    <w:p w:rsidR="00FF37C5" w:rsidRDefault="00FF37C5" w:rsidP="006E471C">
      <w:pPr>
        <w:spacing w:after="0" w:line="240" w:lineRule="auto"/>
      </w:pPr>
      <w:r>
        <w:t>-oświadczenie o dochodach przypadających na jednego członka rodziny</w:t>
      </w:r>
      <w:r w:rsidR="00CC4498">
        <w:t>:</w:t>
      </w:r>
    </w:p>
    <w:p w:rsidR="0028066F" w:rsidRDefault="0028066F" w:rsidP="006E471C">
      <w:pPr>
        <w:spacing w:after="0" w:line="240" w:lineRule="auto"/>
      </w:pPr>
    </w:p>
    <w:p w:rsidR="00CC4498" w:rsidRDefault="00CC4498" w:rsidP="006E471C">
      <w:pPr>
        <w:spacing w:after="0" w:line="240" w:lineRule="auto"/>
      </w:pPr>
      <w:r>
        <w:t>..</w:t>
      </w:r>
      <w:r w:rsidR="00FF37C5">
        <w:t>.............................................................................................................</w:t>
      </w:r>
      <w:r>
        <w:t>....................................................</w:t>
      </w:r>
    </w:p>
    <w:p w:rsidR="00CC4498" w:rsidRDefault="00CC4498" w:rsidP="006E471C">
      <w:pPr>
        <w:spacing w:after="0" w:line="240" w:lineRule="auto"/>
      </w:pPr>
    </w:p>
    <w:p w:rsidR="00FF37C5" w:rsidRDefault="00FF37C5" w:rsidP="006E471C">
      <w:pPr>
        <w:spacing w:after="0" w:line="240" w:lineRule="auto"/>
      </w:pPr>
    </w:p>
    <w:p w:rsidR="00FF37C5" w:rsidRDefault="00FF37C5" w:rsidP="006E471C">
      <w:pPr>
        <w:spacing w:after="0" w:line="240" w:lineRule="auto"/>
      </w:pPr>
    </w:p>
    <w:p w:rsidR="00FF37C5" w:rsidRDefault="00FF37C5" w:rsidP="006E471C">
      <w:pPr>
        <w:spacing w:after="0" w:line="240" w:lineRule="auto"/>
      </w:pPr>
    </w:p>
    <w:p w:rsidR="00FF37C5" w:rsidRPr="005C08D0" w:rsidRDefault="00FF37C5" w:rsidP="006E471C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C08D0">
        <w:rPr>
          <w:b/>
        </w:rPr>
        <w:t>.......................................</w:t>
      </w:r>
      <w:r w:rsidR="005C08D0">
        <w:rPr>
          <w:b/>
        </w:rPr>
        <w:t>...............................</w:t>
      </w:r>
    </w:p>
    <w:p w:rsidR="00FF37C5" w:rsidRPr="005C08D0" w:rsidRDefault="00FF37C5" w:rsidP="006E471C">
      <w:pPr>
        <w:spacing w:after="0" w:line="240" w:lineRule="auto"/>
        <w:rPr>
          <w:b/>
          <w:i/>
        </w:rPr>
      </w:pPr>
      <w:r w:rsidRPr="005C08D0">
        <w:rPr>
          <w:b/>
        </w:rPr>
        <w:tab/>
      </w:r>
      <w:r w:rsidRPr="005C08D0">
        <w:rPr>
          <w:b/>
        </w:rPr>
        <w:tab/>
      </w:r>
      <w:r w:rsidRPr="005C08D0">
        <w:rPr>
          <w:b/>
        </w:rPr>
        <w:tab/>
      </w:r>
      <w:r w:rsidRPr="005C08D0">
        <w:rPr>
          <w:b/>
        </w:rPr>
        <w:tab/>
      </w:r>
      <w:r w:rsidRPr="005C08D0">
        <w:rPr>
          <w:b/>
        </w:rPr>
        <w:tab/>
      </w:r>
      <w:r w:rsidRPr="005C08D0">
        <w:rPr>
          <w:b/>
        </w:rPr>
        <w:tab/>
      </w:r>
      <w:r w:rsidRPr="005C08D0">
        <w:rPr>
          <w:b/>
        </w:rPr>
        <w:tab/>
      </w:r>
      <w:r w:rsidRPr="005C08D0">
        <w:rPr>
          <w:b/>
          <w:i/>
        </w:rPr>
        <w:t xml:space="preserve">             </w:t>
      </w:r>
      <w:r w:rsidR="005C08D0">
        <w:rPr>
          <w:b/>
          <w:i/>
        </w:rPr>
        <w:t>(d</w:t>
      </w:r>
      <w:r w:rsidR="009A79AA" w:rsidRPr="005C08D0">
        <w:rPr>
          <w:b/>
          <w:i/>
        </w:rPr>
        <w:t>ata,   p</w:t>
      </w:r>
      <w:r w:rsidRPr="005C08D0">
        <w:rPr>
          <w:b/>
          <w:i/>
        </w:rPr>
        <w:t>odpis wnioskodawcy</w:t>
      </w:r>
      <w:r w:rsidR="005C08D0">
        <w:rPr>
          <w:b/>
          <w:i/>
        </w:rPr>
        <w:t>)</w:t>
      </w:r>
    </w:p>
    <w:p w:rsidR="00FF37C5" w:rsidRPr="005C08D0" w:rsidRDefault="00FF37C5" w:rsidP="006E471C">
      <w:pPr>
        <w:spacing w:after="0" w:line="240" w:lineRule="auto"/>
        <w:rPr>
          <w:b/>
        </w:rPr>
      </w:pPr>
    </w:p>
    <w:p w:rsidR="00FF37C5" w:rsidRDefault="00FF37C5" w:rsidP="006E471C">
      <w:pPr>
        <w:spacing w:after="0" w:line="240" w:lineRule="auto"/>
      </w:pPr>
    </w:p>
    <w:p w:rsidR="00A03F57" w:rsidRDefault="00A03F57" w:rsidP="006E471C">
      <w:pPr>
        <w:spacing w:after="0" w:line="240" w:lineRule="auto"/>
        <w:rPr>
          <w:i/>
        </w:rPr>
      </w:pPr>
    </w:p>
    <w:p w:rsidR="00CC4498" w:rsidRPr="001C4F44" w:rsidRDefault="00CC4498" w:rsidP="006E471C">
      <w:pPr>
        <w:spacing w:after="0" w:line="240" w:lineRule="auto"/>
        <w:rPr>
          <w:sz w:val="28"/>
          <w:szCs w:val="28"/>
        </w:rPr>
      </w:pPr>
    </w:p>
    <w:p w:rsidR="00A03F57" w:rsidRPr="001C4F44" w:rsidRDefault="00CC4498" w:rsidP="001C4F44">
      <w:pPr>
        <w:pStyle w:val="Akapitzlist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1C4F44">
        <w:rPr>
          <w:b/>
          <w:sz w:val="24"/>
          <w:szCs w:val="24"/>
        </w:rPr>
        <w:t>Uwagi dyrektora placówki:</w:t>
      </w:r>
    </w:p>
    <w:p w:rsidR="009A79AA" w:rsidRDefault="009A79AA" w:rsidP="006E471C">
      <w:pPr>
        <w:spacing w:after="0" w:line="240" w:lineRule="auto"/>
        <w:rPr>
          <w:i/>
        </w:rPr>
      </w:pPr>
    </w:p>
    <w:p w:rsidR="00CC4498" w:rsidRDefault="00CC4498" w:rsidP="006E471C">
      <w:pPr>
        <w:spacing w:after="0" w:line="240" w:lineRule="auto"/>
        <w:rPr>
          <w:i/>
        </w:rPr>
      </w:pPr>
      <w:r>
        <w:rPr>
          <w:i/>
        </w:rPr>
        <w:t>Stwierdzam, że Wnioskodawca nie wykorzystał załączonych do wniosku faktur lub rachunków do otrzymania jakiejkolwiek pomocy finansowe</w:t>
      </w:r>
      <w:r w:rsidR="009A79AA">
        <w:rPr>
          <w:i/>
        </w:rPr>
        <w:t>j ze środków budżetu Gminy Brudzeń Duży w tym ze środków ZFŚS.</w:t>
      </w:r>
    </w:p>
    <w:p w:rsidR="009A79AA" w:rsidRDefault="009A79AA" w:rsidP="006E471C">
      <w:pPr>
        <w:spacing w:after="0" w:line="240" w:lineRule="auto"/>
        <w:rPr>
          <w:i/>
        </w:rPr>
      </w:pPr>
    </w:p>
    <w:p w:rsidR="009A79AA" w:rsidRDefault="009A79AA" w:rsidP="006E471C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……………………………………………………………………………………………………………………………………………………………..</w:t>
      </w:r>
    </w:p>
    <w:p w:rsidR="009A79AA" w:rsidRDefault="009A79AA" w:rsidP="006E471C">
      <w:pPr>
        <w:spacing w:after="0" w:line="240" w:lineRule="auto"/>
        <w:rPr>
          <w:i/>
        </w:rPr>
      </w:pPr>
    </w:p>
    <w:p w:rsidR="009A79AA" w:rsidRDefault="009A79AA" w:rsidP="006E471C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……………………………………………………………………………………………………………………………………………………………..</w:t>
      </w:r>
    </w:p>
    <w:p w:rsidR="009A79AA" w:rsidRDefault="009A79AA" w:rsidP="006E471C">
      <w:pPr>
        <w:spacing w:after="0" w:line="240" w:lineRule="auto"/>
        <w:rPr>
          <w:i/>
        </w:rPr>
      </w:pPr>
    </w:p>
    <w:p w:rsidR="009A79AA" w:rsidRDefault="009A79AA" w:rsidP="006E471C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……………………………………………………………………………………………………………………………………………………………..</w:t>
      </w:r>
    </w:p>
    <w:p w:rsidR="00A03F57" w:rsidRDefault="00A03F57" w:rsidP="006E471C">
      <w:pPr>
        <w:spacing w:after="0" w:line="240" w:lineRule="auto"/>
        <w:rPr>
          <w:i/>
        </w:rPr>
      </w:pPr>
    </w:p>
    <w:p w:rsidR="009A79AA" w:rsidRDefault="009A79AA" w:rsidP="006E471C">
      <w:pPr>
        <w:spacing w:after="0" w:line="240" w:lineRule="auto"/>
        <w:rPr>
          <w:i/>
        </w:rPr>
      </w:pPr>
    </w:p>
    <w:p w:rsidR="009A79AA" w:rsidRPr="009A79AA" w:rsidRDefault="009A79AA" w:rsidP="009A79AA">
      <w:pPr>
        <w:spacing w:after="0" w:line="240" w:lineRule="auto"/>
        <w:rPr>
          <w:b/>
          <w:i/>
        </w:rPr>
      </w:pPr>
      <w:r w:rsidRPr="009A79AA">
        <w:rPr>
          <w:b/>
          <w:i/>
        </w:rPr>
        <w:t>……………………………………………</w:t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  <w:t xml:space="preserve"> ..................………………………………</w:t>
      </w:r>
    </w:p>
    <w:p w:rsidR="00A03F57" w:rsidRPr="009A79AA" w:rsidRDefault="009A79AA" w:rsidP="006E471C">
      <w:pPr>
        <w:spacing w:after="0" w:line="240" w:lineRule="auto"/>
        <w:rPr>
          <w:b/>
          <w:i/>
        </w:rPr>
      </w:pPr>
      <w:r w:rsidRPr="009A79AA">
        <w:rPr>
          <w:b/>
          <w:i/>
        </w:rPr>
        <w:t>(data)</w:t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</w:r>
      <w:r w:rsidRPr="009A79AA">
        <w:rPr>
          <w:b/>
          <w:i/>
        </w:rPr>
        <w:tab/>
        <w:t>(podpis i pieczęć dyrektora placówki)</w:t>
      </w:r>
    </w:p>
    <w:p w:rsidR="00A03F57" w:rsidRDefault="009A79AA" w:rsidP="006E471C">
      <w:pPr>
        <w:spacing w:after="0" w:line="240" w:lineRule="auto"/>
        <w:rPr>
          <w:i/>
        </w:rPr>
      </w:pPr>
      <w:r>
        <w:rPr>
          <w:i/>
        </w:rPr>
        <w:tab/>
      </w:r>
    </w:p>
    <w:p w:rsidR="00A03F57" w:rsidRDefault="00A03F57" w:rsidP="006E471C">
      <w:pPr>
        <w:spacing w:after="0" w:line="240" w:lineRule="auto"/>
        <w:rPr>
          <w:i/>
        </w:rPr>
      </w:pPr>
    </w:p>
    <w:p w:rsidR="00A03F57" w:rsidRDefault="00A03F57" w:rsidP="006E471C">
      <w:pPr>
        <w:spacing w:after="0" w:line="240" w:lineRule="auto"/>
        <w:rPr>
          <w:i/>
        </w:rPr>
      </w:pPr>
    </w:p>
    <w:p w:rsidR="00A03F57" w:rsidRDefault="00A03F57" w:rsidP="006E471C">
      <w:pPr>
        <w:spacing w:after="0" w:line="240" w:lineRule="auto"/>
        <w:rPr>
          <w:i/>
        </w:rPr>
      </w:pPr>
    </w:p>
    <w:p w:rsidR="00A03F57" w:rsidRDefault="00A03F57" w:rsidP="00C222E3">
      <w:pPr>
        <w:spacing w:after="0" w:line="240" w:lineRule="auto"/>
        <w:jc w:val="both"/>
        <w:rPr>
          <w:i/>
        </w:rPr>
      </w:pPr>
    </w:p>
    <w:p w:rsidR="009A79AA" w:rsidRDefault="00A03F57" w:rsidP="00EF579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9A79AA" w:rsidRDefault="009A79AA" w:rsidP="00EF5799">
      <w:pPr>
        <w:spacing w:after="0" w:line="240" w:lineRule="auto"/>
        <w:jc w:val="both"/>
      </w:pPr>
    </w:p>
    <w:p w:rsidR="0028066F" w:rsidRDefault="0028066F" w:rsidP="00EF5799">
      <w:pPr>
        <w:spacing w:after="0" w:line="240" w:lineRule="auto"/>
        <w:jc w:val="both"/>
      </w:pPr>
    </w:p>
    <w:p w:rsidR="0028066F" w:rsidRDefault="0028066F" w:rsidP="00EF5799">
      <w:pPr>
        <w:spacing w:after="0" w:line="240" w:lineRule="auto"/>
        <w:jc w:val="both"/>
      </w:pPr>
    </w:p>
    <w:p w:rsidR="0028066F" w:rsidRDefault="0028066F" w:rsidP="00EF5799">
      <w:pPr>
        <w:spacing w:after="0" w:line="240" w:lineRule="auto"/>
        <w:jc w:val="both"/>
      </w:pPr>
    </w:p>
    <w:p w:rsidR="0028066F" w:rsidRDefault="0028066F" w:rsidP="00EF5799">
      <w:pPr>
        <w:spacing w:after="0" w:line="240" w:lineRule="auto"/>
        <w:jc w:val="both"/>
      </w:pPr>
    </w:p>
    <w:p w:rsidR="0028066F" w:rsidRDefault="0028066F" w:rsidP="00EF5799">
      <w:pPr>
        <w:spacing w:after="0" w:line="240" w:lineRule="auto"/>
        <w:jc w:val="both"/>
      </w:pPr>
    </w:p>
    <w:p w:rsidR="006E471C" w:rsidRDefault="006E471C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Pr="00DE0863" w:rsidRDefault="00DE0863" w:rsidP="00DE3D73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E0863" w:rsidRPr="00DE0863" w:rsidRDefault="00DE0863" w:rsidP="00EF5799">
      <w:pPr>
        <w:spacing w:after="0" w:line="240" w:lineRule="auto"/>
        <w:jc w:val="both"/>
        <w:rPr>
          <w:b/>
          <w:sz w:val="24"/>
          <w:szCs w:val="24"/>
        </w:rPr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p w:rsidR="00996380" w:rsidRDefault="00996380" w:rsidP="00EF5799">
      <w:pPr>
        <w:spacing w:after="0" w:line="240" w:lineRule="auto"/>
        <w:jc w:val="both"/>
        <w:rPr>
          <w:sz w:val="24"/>
          <w:szCs w:val="24"/>
        </w:rPr>
      </w:pPr>
    </w:p>
    <w:p w:rsidR="0080058F" w:rsidRDefault="0080058F" w:rsidP="00EF5799">
      <w:pPr>
        <w:spacing w:after="0" w:line="240" w:lineRule="auto"/>
        <w:jc w:val="both"/>
        <w:rPr>
          <w:sz w:val="24"/>
          <w:szCs w:val="24"/>
        </w:rPr>
      </w:pPr>
    </w:p>
    <w:p w:rsidR="0080058F" w:rsidRDefault="0080058F" w:rsidP="00EF5799">
      <w:pPr>
        <w:spacing w:after="0" w:line="240" w:lineRule="auto"/>
        <w:jc w:val="both"/>
        <w:rPr>
          <w:sz w:val="24"/>
          <w:szCs w:val="24"/>
        </w:rPr>
      </w:pPr>
    </w:p>
    <w:p w:rsidR="0080058F" w:rsidRDefault="0080058F" w:rsidP="00EF5799">
      <w:pPr>
        <w:spacing w:after="0" w:line="240" w:lineRule="auto"/>
        <w:jc w:val="both"/>
        <w:rPr>
          <w:sz w:val="24"/>
          <w:szCs w:val="24"/>
        </w:rPr>
      </w:pPr>
    </w:p>
    <w:p w:rsidR="00DE0863" w:rsidRPr="00DE0863" w:rsidRDefault="00DE0863" w:rsidP="00EF5799">
      <w:pPr>
        <w:spacing w:after="0" w:line="240" w:lineRule="auto"/>
        <w:jc w:val="both"/>
        <w:rPr>
          <w:sz w:val="24"/>
          <w:szCs w:val="24"/>
        </w:rPr>
      </w:pPr>
    </w:p>
    <w:sectPr w:rsidR="00DE0863" w:rsidRPr="00DE0863" w:rsidSect="00674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A2D"/>
    <w:multiLevelType w:val="hybridMultilevel"/>
    <w:tmpl w:val="74A432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90ADF"/>
    <w:multiLevelType w:val="hybridMultilevel"/>
    <w:tmpl w:val="6582C25C"/>
    <w:lvl w:ilvl="0" w:tplc="43FA589A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95685"/>
    <w:multiLevelType w:val="hybridMultilevel"/>
    <w:tmpl w:val="4EAEB938"/>
    <w:lvl w:ilvl="0" w:tplc="316A3C9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45590"/>
    <w:multiLevelType w:val="hybridMultilevel"/>
    <w:tmpl w:val="50BEF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616C2"/>
    <w:multiLevelType w:val="hybridMultilevel"/>
    <w:tmpl w:val="88D86A54"/>
    <w:lvl w:ilvl="0" w:tplc="4F447290">
      <w:start w:val="1"/>
      <w:numFmt w:val="upperLetter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B2E82"/>
    <w:rsid w:val="00030782"/>
    <w:rsid w:val="00043DB0"/>
    <w:rsid w:val="00060208"/>
    <w:rsid w:val="00082377"/>
    <w:rsid w:val="000A7F24"/>
    <w:rsid w:val="000E0DF8"/>
    <w:rsid w:val="000F1EE3"/>
    <w:rsid w:val="001074E4"/>
    <w:rsid w:val="001158E3"/>
    <w:rsid w:val="0017439B"/>
    <w:rsid w:val="001B446F"/>
    <w:rsid w:val="001C4F44"/>
    <w:rsid w:val="00203DD0"/>
    <w:rsid w:val="0021318A"/>
    <w:rsid w:val="00220D61"/>
    <w:rsid w:val="00240E8B"/>
    <w:rsid w:val="00244335"/>
    <w:rsid w:val="0028066F"/>
    <w:rsid w:val="00292D21"/>
    <w:rsid w:val="002A4402"/>
    <w:rsid w:val="002C2B64"/>
    <w:rsid w:val="002E61A8"/>
    <w:rsid w:val="00304E91"/>
    <w:rsid w:val="00351EC8"/>
    <w:rsid w:val="00392B34"/>
    <w:rsid w:val="003A39D1"/>
    <w:rsid w:val="003C0DC0"/>
    <w:rsid w:val="003E193C"/>
    <w:rsid w:val="003E58A8"/>
    <w:rsid w:val="004109CD"/>
    <w:rsid w:val="004257E5"/>
    <w:rsid w:val="00435D2D"/>
    <w:rsid w:val="00446487"/>
    <w:rsid w:val="0045787F"/>
    <w:rsid w:val="004628AB"/>
    <w:rsid w:val="00475EBD"/>
    <w:rsid w:val="00482E93"/>
    <w:rsid w:val="004A6C5E"/>
    <w:rsid w:val="004D332F"/>
    <w:rsid w:val="004E5A70"/>
    <w:rsid w:val="004F2208"/>
    <w:rsid w:val="005005D0"/>
    <w:rsid w:val="00505077"/>
    <w:rsid w:val="005155DD"/>
    <w:rsid w:val="005506FF"/>
    <w:rsid w:val="005534B8"/>
    <w:rsid w:val="00554DCE"/>
    <w:rsid w:val="005C08D0"/>
    <w:rsid w:val="005D46BD"/>
    <w:rsid w:val="005F6AA7"/>
    <w:rsid w:val="00606B79"/>
    <w:rsid w:val="0063010A"/>
    <w:rsid w:val="00653AA3"/>
    <w:rsid w:val="00661B26"/>
    <w:rsid w:val="006662BA"/>
    <w:rsid w:val="006679B3"/>
    <w:rsid w:val="00674281"/>
    <w:rsid w:val="006748D1"/>
    <w:rsid w:val="00693FE9"/>
    <w:rsid w:val="006B4085"/>
    <w:rsid w:val="006C3BBE"/>
    <w:rsid w:val="006D786C"/>
    <w:rsid w:val="006E23AA"/>
    <w:rsid w:val="006E471C"/>
    <w:rsid w:val="006F25DC"/>
    <w:rsid w:val="00706A2B"/>
    <w:rsid w:val="007307EB"/>
    <w:rsid w:val="00730E95"/>
    <w:rsid w:val="00770306"/>
    <w:rsid w:val="00792736"/>
    <w:rsid w:val="007E7859"/>
    <w:rsid w:val="007F52A5"/>
    <w:rsid w:val="007F761C"/>
    <w:rsid w:val="0080058F"/>
    <w:rsid w:val="00801AAD"/>
    <w:rsid w:val="00802DB4"/>
    <w:rsid w:val="008058D8"/>
    <w:rsid w:val="0082198A"/>
    <w:rsid w:val="00826598"/>
    <w:rsid w:val="00831875"/>
    <w:rsid w:val="0084019D"/>
    <w:rsid w:val="008602E8"/>
    <w:rsid w:val="00862963"/>
    <w:rsid w:val="00876D04"/>
    <w:rsid w:val="008939A8"/>
    <w:rsid w:val="00896F5E"/>
    <w:rsid w:val="008C083F"/>
    <w:rsid w:val="008C6B28"/>
    <w:rsid w:val="00900B0B"/>
    <w:rsid w:val="00905215"/>
    <w:rsid w:val="00937BF1"/>
    <w:rsid w:val="00961E61"/>
    <w:rsid w:val="00962CB8"/>
    <w:rsid w:val="0096580D"/>
    <w:rsid w:val="0096592A"/>
    <w:rsid w:val="00966088"/>
    <w:rsid w:val="00996380"/>
    <w:rsid w:val="009A79AA"/>
    <w:rsid w:val="009D0058"/>
    <w:rsid w:val="00A03F57"/>
    <w:rsid w:val="00A050B6"/>
    <w:rsid w:val="00A10295"/>
    <w:rsid w:val="00A14BB8"/>
    <w:rsid w:val="00A458A8"/>
    <w:rsid w:val="00A65878"/>
    <w:rsid w:val="00A91141"/>
    <w:rsid w:val="00A96527"/>
    <w:rsid w:val="00AB7C35"/>
    <w:rsid w:val="00AC09BF"/>
    <w:rsid w:val="00AE269B"/>
    <w:rsid w:val="00AE7B7B"/>
    <w:rsid w:val="00B20BAC"/>
    <w:rsid w:val="00B273BF"/>
    <w:rsid w:val="00B44664"/>
    <w:rsid w:val="00B45CE6"/>
    <w:rsid w:val="00B50B17"/>
    <w:rsid w:val="00B543AC"/>
    <w:rsid w:val="00B82758"/>
    <w:rsid w:val="00B9567E"/>
    <w:rsid w:val="00BB461B"/>
    <w:rsid w:val="00BC049B"/>
    <w:rsid w:val="00BF0322"/>
    <w:rsid w:val="00C065ED"/>
    <w:rsid w:val="00C222E3"/>
    <w:rsid w:val="00C47971"/>
    <w:rsid w:val="00C52D55"/>
    <w:rsid w:val="00C54BAC"/>
    <w:rsid w:val="00C63A1B"/>
    <w:rsid w:val="00CA434F"/>
    <w:rsid w:val="00CB0BEC"/>
    <w:rsid w:val="00CB33D4"/>
    <w:rsid w:val="00CC1FF8"/>
    <w:rsid w:val="00CC2472"/>
    <w:rsid w:val="00CC4498"/>
    <w:rsid w:val="00CF1032"/>
    <w:rsid w:val="00D1376F"/>
    <w:rsid w:val="00D40C9A"/>
    <w:rsid w:val="00D65FBE"/>
    <w:rsid w:val="00DC076C"/>
    <w:rsid w:val="00DD6EA9"/>
    <w:rsid w:val="00DE0863"/>
    <w:rsid w:val="00DE3D73"/>
    <w:rsid w:val="00E1786C"/>
    <w:rsid w:val="00E224AE"/>
    <w:rsid w:val="00E57845"/>
    <w:rsid w:val="00E67E25"/>
    <w:rsid w:val="00EA57AE"/>
    <w:rsid w:val="00EB12F9"/>
    <w:rsid w:val="00EB2E82"/>
    <w:rsid w:val="00EB3054"/>
    <w:rsid w:val="00EB7D49"/>
    <w:rsid w:val="00EE1CFA"/>
    <w:rsid w:val="00EF5799"/>
    <w:rsid w:val="00F040EA"/>
    <w:rsid w:val="00F34BAE"/>
    <w:rsid w:val="00F42CB8"/>
    <w:rsid w:val="00F52765"/>
    <w:rsid w:val="00F635D9"/>
    <w:rsid w:val="00F72E04"/>
    <w:rsid w:val="00F85CBF"/>
    <w:rsid w:val="00F87F26"/>
    <w:rsid w:val="00F91F4C"/>
    <w:rsid w:val="00FA5558"/>
    <w:rsid w:val="00FA6C2E"/>
    <w:rsid w:val="00FB1A50"/>
    <w:rsid w:val="00FB7E2F"/>
    <w:rsid w:val="00FC4D80"/>
    <w:rsid w:val="00FC6FC1"/>
    <w:rsid w:val="00FD63DD"/>
    <w:rsid w:val="00FF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2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FA05-D61F-42B1-BA1A-37B9045B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8</Pages>
  <Words>1374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Kierownik</cp:lastModifiedBy>
  <cp:revision>118</cp:revision>
  <cp:lastPrinted>2011-04-29T09:08:00Z</cp:lastPrinted>
  <dcterms:created xsi:type="dcterms:W3CDTF">2011-01-25T08:08:00Z</dcterms:created>
  <dcterms:modified xsi:type="dcterms:W3CDTF">2024-07-03T12:24:00Z</dcterms:modified>
</cp:coreProperties>
</file>