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CB2EF" w14:textId="77777777" w:rsidR="00845F04" w:rsidRDefault="00845F04" w:rsidP="00712C9A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Arial" w:eastAsia="Arial" w:hAnsi="Arial" w:cs="Arial"/>
          <w:b/>
          <w:bCs/>
          <w:color w:val="1C4980"/>
          <w:w w:val="80"/>
          <w:kern w:val="0"/>
          <w:sz w:val="28"/>
          <w:szCs w:val="28"/>
          <w14:ligatures w14:val="none"/>
        </w:rPr>
      </w:pPr>
    </w:p>
    <w:p w14:paraId="6AFE0FDA" w14:textId="77777777" w:rsidR="00823E6F" w:rsidRPr="00305A3E" w:rsidRDefault="00823E6F" w:rsidP="00823E6F">
      <w:pPr>
        <w:autoSpaceDE w:val="0"/>
        <w:autoSpaceDN w:val="0"/>
        <w:adjustRightInd w:val="0"/>
        <w:spacing w:after="0" w:line="276" w:lineRule="auto"/>
        <w:ind w:left="7788"/>
        <w:jc w:val="right"/>
        <w:rPr>
          <w:rFonts w:ascii="Times New Roman" w:eastAsia="Calibri" w:hAnsi="Times New Roman" w:cs="Times New Roman"/>
          <w:b/>
          <w:bCs/>
          <w:kern w:val="0"/>
          <w:sz w:val="16"/>
          <w:szCs w:val="16"/>
          <w14:ligatures w14:val="none"/>
        </w:rPr>
      </w:pPr>
      <w:r w:rsidRPr="00305A3E">
        <w:rPr>
          <w:rFonts w:ascii="Times New Roman" w:eastAsia="Calibri" w:hAnsi="Times New Roman" w:cs="Times New Roman"/>
          <w:b/>
          <w:bCs/>
          <w:kern w:val="0"/>
          <w:sz w:val="16"/>
          <w:szCs w:val="16"/>
          <w14:ligatures w14:val="none"/>
        </w:rPr>
        <w:t xml:space="preserve">Załącznik </w:t>
      </w:r>
    </w:p>
    <w:p w14:paraId="2FB3035A" w14:textId="77777777" w:rsidR="00823E6F" w:rsidRPr="00305A3E" w:rsidRDefault="00823E6F" w:rsidP="00823E6F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b/>
          <w:bCs/>
          <w:kern w:val="0"/>
          <w:sz w:val="16"/>
          <w:szCs w:val="16"/>
          <w14:ligatures w14:val="none"/>
        </w:rPr>
      </w:pPr>
      <w:r w:rsidRPr="00305A3E">
        <w:rPr>
          <w:rFonts w:ascii="Times New Roman" w:eastAsia="Calibri" w:hAnsi="Times New Roman" w:cs="Times New Roman"/>
          <w:b/>
          <w:bCs/>
          <w:kern w:val="0"/>
          <w:sz w:val="16"/>
          <w:szCs w:val="16"/>
          <w14:ligatures w14:val="none"/>
        </w:rPr>
        <w:t xml:space="preserve"> do Uchwały Nr .......................... ..  </w:t>
      </w:r>
    </w:p>
    <w:p w14:paraId="01944F91" w14:textId="77777777" w:rsidR="00823E6F" w:rsidRPr="00305A3E" w:rsidRDefault="00823E6F" w:rsidP="00823E6F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b/>
          <w:bCs/>
          <w:kern w:val="0"/>
          <w:sz w:val="16"/>
          <w:szCs w:val="16"/>
          <w14:ligatures w14:val="none"/>
        </w:rPr>
      </w:pPr>
      <w:r w:rsidRPr="00305A3E">
        <w:rPr>
          <w:rFonts w:ascii="Times New Roman" w:eastAsia="Calibri" w:hAnsi="Times New Roman" w:cs="Times New Roman"/>
          <w:b/>
          <w:bCs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    Rady Gminy w Brudzeniu Dużym</w:t>
      </w:r>
    </w:p>
    <w:p w14:paraId="31BD262C" w14:textId="77777777" w:rsidR="00823E6F" w:rsidRPr="00305A3E" w:rsidRDefault="00823E6F" w:rsidP="00823E6F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b/>
          <w:bCs/>
          <w:kern w:val="0"/>
          <w:sz w:val="16"/>
          <w:szCs w:val="16"/>
          <w14:ligatures w14:val="none"/>
        </w:rPr>
      </w:pPr>
      <w:r w:rsidRPr="00305A3E">
        <w:rPr>
          <w:rFonts w:ascii="Times New Roman" w:eastAsia="Calibri" w:hAnsi="Times New Roman" w:cs="Times New Roman"/>
          <w:b/>
          <w:bCs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    z dnia .................................. …</w:t>
      </w:r>
    </w:p>
    <w:p w14:paraId="406E3E2D" w14:textId="77777777" w:rsidR="00823E6F" w:rsidRPr="00305A3E" w:rsidRDefault="00823E6F" w:rsidP="00823E6F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Calibri" w:hAnsi="Calibri" w:cs="Times New Roman"/>
          <w:b/>
          <w:bCs/>
          <w:kern w:val="0"/>
          <w:sz w:val="44"/>
          <w:szCs w:val="44"/>
          <w14:ligatures w14:val="none"/>
        </w:rPr>
      </w:pPr>
    </w:p>
    <w:p w14:paraId="605421AB" w14:textId="77777777" w:rsidR="00823E6F" w:rsidRPr="00305A3E" w:rsidRDefault="00823E6F" w:rsidP="00823E6F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Calibri" w:hAnsi="Calibri" w:cs="Times New Roman"/>
          <w:b/>
          <w:bCs/>
          <w:kern w:val="0"/>
          <w:sz w:val="44"/>
          <w:szCs w:val="44"/>
          <w14:ligatures w14:val="none"/>
        </w:rPr>
      </w:pPr>
    </w:p>
    <w:p w14:paraId="169C9310" w14:textId="77777777" w:rsidR="00823E6F" w:rsidRPr="00305A3E" w:rsidRDefault="00823E6F" w:rsidP="00823E6F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Calibri" w:hAnsi="Calibri" w:cs="Times New Roman"/>
          <w:b/>
          <w:bCs/>
          <w:kern w:val="0"/>
          <w:sz w:val="44"/>
          <w:szCs w:val="44"/>
          <w14:ligatures w14:val="none"/>
        </w:rPr>
      </w:pPr>
    </w:p>
    <w:p w14:paraId="0FC27C8C" w14:textId="77777777" w:rsidR="00823E6F" w:rsidRPr="00305A3E" w:rsidRDefault="00823E6F" w:rsidP="00823E6F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Calibri" w:hAnsi="Calibri" w:cs="Times New Roman"/>
          <w:b/>
          <w:bCs/>
          <w:kern w:val="0"/>
          <w:sz w:val="44"/>
          <w:szCs w:val="44"/>
          <w14:ligatures w14:val="none"/>
        </w:rPr>
      </w:pPr>
    </w:p>
    <w:p w14:paraId="3330AF06" w14:textId="77777777" w:rsidR="00823E6F" w:rsidRPr="00305A3E" w:rsidRDefault="00823E6F" w:rsidP="00823E6F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Calibri" w:hAnsi="Calibri" w:cs="Times New Roman"/>
          <w:b/>
          <w:bCs/>
          <w:kern w:val="0"/>
          <w:sz w:val="44"/>
          <w:szCs w:val="44"/>
          <w14:ligatures w14:val="none"/>
        </w:rPr>
      </w:pPr>
    </w:p>
    <w:p w14:paraId="6DB73A71" w14:textId="77777777" w:rsidR="00823E6F" w:rsidRPr="00305A3E" w:rsidRDefault="00823E6F" w:rsidP="00823E6F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44"/>
          <w:szCs w:val="44"/>
          <w14:ligatures w14:val="none"/>
        </w:rPr>
      </w:pPr>
      <w:r w:rsidRPr="00305A3E">
        <w:rPr>
          <w:rFonts w:ascii="Times New Roman" w:eastAsia="Calibri" w:hAnsi="Times New Roman" w:cs="Times New Roman"/>
          <w:b/>
          <w:bCs/>
          <w:kern w:val="0"/>
          <w:sz w:val="44"/>
          <w:szCs w:val="44"/>
          <w14:ligatures w14:val="none"/>
        </w:rPr>
        <w:t>GMINNY PROGRAM</w:t>
      </w:r>
    </w:p>
    <w:p w14:paraId="2949E2E9" w14:textId="77777777" w:rsidR="00823E6F" w:rsidRPr="00305A3E" w:rsidRDefault="00823E6F" w:rsidP="00823E6F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44"/>
          <w:szCs w:val="44"/>
          <w14:ligatures w14:val="none"/>
        </w:rPr>
      </w:pPr>
      <w:r w:rsidRPr="00305A3E">
        <w:rPr>
          <w:rFonts w:ascii="Times New Roman" w:eastAsia="Calibri" w:hAnsi="Times New Roman" w:cs="Times New Roman"/>
          <w:b/>
          <w:bCs/>
          <w:kern w:val="0"/>
          <w:sz w:val="44"/>
          <w:szCs w:val="44"/>
          <w14:ligatures w14:val="none"/>
        </w:rPr>
        <w:t>WSPIERANIA RODZINY</w:t>
      </w:r>
    </w:p>
    <w:p w14:paraId="1292C0D1" w14:textId="4693A3EC" w:rsidR="00823E6F" w:rsidRPr="00305A3E" w:rsidRDefault="00823E6F" w:rsidP="00823E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44"/>
          <w:szCs w:val="44"/>
          <w14:ligatures w14:val="none"/>
        </w:rPr>
      </w:pPr>
      <w:r w:rsidRPr="00305A3E">
        <w:rPr>
          <w:rFonts w:ascii="Times New Roman" w:eastAsia="Calibri" w:hAnsi="Times New Roman" w:cs="Times New Roman"/>
          <w:b/>
          <w:bCs/>
          <w:kern w:val="0"/>
          <w:sz w:val="44"/>
          <w:szCs w:val="44"/>
          <w14:ligatures w14:val="none"/>
        </w:rPr>
        <w:t>NA LATA 202</w:t>
      </w:r>
      <w:r>
        <w:rPr>
          <w:rFonts w:ascii="Times New Roman" w:eastAsia="Calibri" w:hAnsi="Times New Roman" w:cs="Times New Roman"/>
          <w:b/>
          <w:bCs/>
          <w:kern w:val="0"/>
          <w:sz w:val="44"/>
          <w:szCs w:val="44"/>
          <w14:ligatures w14:val="none"/>
        </w:rPr>
        <w:t>5</w:t>
      </w:r>
      <w:r w:rsidRPr="00305A3E">
        <w:rPr>
          <w:rFonts w:ascii="Times New Roman" w:eastAsia="Calibri" w:hAnsi="Times New Roman" w:cs="Times New Roman"/>
          <w:b/>
          <w:bCs/>
          <w:kern w:val="0"/>
          <w:sz w:val="44"/>
          <w:szCs w:val="44"/>
          <w14:ligatures w14:val="none"/>
        </w:rPr>
        <w:t xml:space="preserve"> – 202</w:t>
      </w:r>
      <w:r>
        <w:rPr>
          <w:rFonts w:ascii="Times New Roman" w:eastAsia="Calibri" w:hAnsi="Times New Roman" w:cs="Times New Roman"/>
          <w:b/>
          <w:bCs/>
          <w:kern w:val="0"/>
          <w:sz w:val="44"/>
          <w:szCs w:val="44"/>
          <w14:ligatures w14:val="none"/>
        </w:rPr>
        <w:t>7</w:t>
      </w:r>
    </w:p>
    <w:p w14:paraId="22FBBFEF" w14:textId="5C922CD5" w:rsidR="00823E6F" w:rsidRPr="00305A3E" w:rsidRDefault="00720665" w:rsidP="00823E6F">
      <w:pPr>
        <w:spacing w:after="200" w:line="276" w:lineRule="auto"/>
        <w:jc w:val="center"/>
        <w:rPr>
          <w:rFonts w:ascii="Calibri" w:eastAsia="Calibri" w:hAnsi="Calibri" w:cs="Times New Roman"/>
          <w:b/>
          <w:bCs/>
          <w:kern w:val="0"/>
          <w:sz w:val="44"/>
          <w:szCs w:val="44"/>
          <w14:ligatures w14:val="none"/>
        </w:rPr>
      </w:pPr>
      <w:r>
        <w:rPr>
          <w:rFonts w:ascii="Calibri" w:eastAsia="Calibri" w:hAnsi="Calibri" w:cs="Times New Roman"/>
          <w:b/>
          <w:bCs/>
          <w:kern w:val="0"/>
          <w:sz w:val="44"/>
          <w:szCs w:val="44"/>
          <w14:ligatures w14:val="none"/>
        </w:rPr>
        <w:t>(projekt)</w:t>
      </w:r>
    </w:p>
    <w:p w14:paraId="2EFEFB88" w14:textId="77777777" w:rsidR="00823E6F" w:rsidRPr="00305A3E" w:rsidRDefault="00823E6F" w:rsidP="00823E6F">
      <w:pPr>
        <w:spacing w:after="200" w:line="276" w:lineRule="auto"/>
        <w:jc w:val="center"/>
        <w:rPr>
          <w:rFonts w:ascii="Calibri" w:eastAsia="Calibri" w:hAnsi="Calibri" w:cs="Times New Roman"/>
          <w:b/>
          <w:bCs/>
          <w:kern w:val="0"/>
          <w:sz w:val="44"/>
          <w:szCs w:val="44"/>
          <w14:ligatures w14:val="none"/>
        </w:rPr>
      </w:pPr>
    </w:p>
    <w:p w14:paraId="070463BB" w14:textId="77777777" w:rsidR="00823E6F" w:rsidRPr="00305A3E" w:rsidRDefault="00823E6F" w:rsidP="00823E6F">
      <w:pPr>
        <w:spacing w:after="200" w:line="276" w:lineRule="auto"/>
        <w:jc w:val="center"/>
        <w:rPr>
          <w:rFonts w:ascii="Calibri" w:eastAsia="Calibri" w:hAnsi="Calibri" w:cs="Times New Roman"/>
          <w:b/>
          <w:bCs/>
          <w:kern w:val="0"/>
          <w:sz w:val="44"/>
          <w:szCs w:val="44"/>
          <w14:ligatures w14:val="none"/>
        </w:rPr>
      </w:pPr>
    </w:p>
    <w:p w14:paraId="4E72AFCF" w14:textId="77777777" w:rsidR="00823E6F" w:rsidRPr="00305A3E" w:rsidRDefault="00823E6F" w:rsidP="00823E6F">
      <w:pPr>
        <w:spacing w:after="200" w:line="276" w:lineRule="auto"/>
        <w:jc w:val="center"/>
        <w:rPr>
          <w:rFonts w:ascii="Calibri" w:eastAsia="Calibri" w:hAnsi="Calibri" w:cs="Times New Roman"/>
          <w:b/>
          <w:bCs/>
          <w:kern w:val="0"/>
          <w:sz w:val="44"/>
          <w:szCs w:val="44"/>
          <w14:ligatures w14:val="none"/>
        </w:rPr>
      </w:pPr>
    </w:p>
    <w:p w14:paraId="2410FB55" w14:textId="77777777" w:rsidR="007F7B4E" w:rsidRDefault="007F7B4E" w:rsidP="00712C9A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Arial" w:eastAsia="Arial" w:hAnsi="Arial" w:cs="Arial"/>
          <w:b/>
          <w:bCs/>
          <w:color w:val="1C4980"/>
          <w:w w:val="80"/>
          <w:sz w:val="28"/>
          <w:szCs w:val="28"/>
        </w:rPr>
      </w:pPr>
    </w:p>
    <w:p w14:paraId="7D8B2FF9" w14:textId="77777777" w:rsidR="00AE3A35" w:rsidRDefault="00AE3A35" w:rsidP="00712C9A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Arial" w:eastAsia="Arial" w:hAnsi="Arial" w:cs="Arial"/>
          <w:b/>
          <w:bCs/>
          <w:color w:val="1C4980"/>
          <w:w w:val="80"/>
          <w:kern w:val="0"/>
          <w:sz w:val="28"/>
          <w:szCs w:val="28"/>
          <w14:ligatures w14:val="none"/>
        </w:rPr>
      </w:pPr>
    </w:p>
    <w:p w14:paraId="130E3E81" w14:textId="77777777" w:rsidR="00B44484" w:rsidRDefault="00B44484" w:rsidP="00712C9A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Arial" w:eastAsia="Arial" w:hAnsi="Arial" w:cs="Arial"/>
          <w:b/>
          <w:bCs/>
          <w:color w:val="1C4980"/>
          <w:w w:val="80"/>
          <w:kern w:val="0"/>
          <w:sz w:val="28"/>
          <w:szCs w:val="28"/>
          <w14:ligatures w14:val="none"/>
        </w:rPr>
      </w:pPr>
    </w:p>
    <w:p w14:paraId="7334CD86" w14:textId="77777777" w:rsidR="00B44484" w:rsidRDefault="00B44484" w:rsidP="00712C9A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Arial" w:eastAsia="Arial" w:hAnsi="Arial" w:cs="Arial"/>
          <w:b/>
          <w:bCs/>
          <w:color w:val="1C4980"/>
          <w:w w:val="80"/>
          <w:kern w:val="0"/>
          <w:sz w:val="28"/>
          <w:szCs w:val="28"/>
          <w14:ligatures w14:val="none"/>
        </w:rPr>
      </w:pPr>
    </w:p>
    <w:p w14:paraId="413E1154" w14:textId="77777777" w:rsidR="00B44484" w:rsidRDefault="00B44484" w:rsidP="00712C9A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Arial" w:eastAsia="Arial" w:hAnsi="Arial" w:cs="Arial"/>
          <w:b/>
          <w:bCs/>
          <w:color w:val="1C4980"/>
          <w:w w:val="80"/>
          <w:kern w:val="0"/>
          <w:sz w:val="28"/>
          <w:szCs w:val="28"/>
          <w14:ligatures w14:val="none"/>
        </w:rPr>
      </w:pPr>
    </w:p>
    <w:p w14:paraId="5C2E7A1D" w14:textId="77777777" w:rsidR="007F7B4E" w:rsidRDefault="007F7B4E" w:rsidP="00712C9A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Arial" w:eastAsia="Arial" w:hAnsi="Arial" w:cs="Arial"/>
          <w:b/>
          <w:bCs/>
          <w:color w:val="1C4980"/>
          <w:w w:val="80"/>
          <w:kern w:val="0"/>
          <w:sz w:val="28"/>
          <w:szCs w:val="28"/>
          <w14:ligatures w14:val="none"/>
        </w:rPr>
      </w:pPr>
    </w:p>
    <w:p w14:paraId="2AD3429A" w14:textId="77777777" w:rsidR="00845F04" w:rsidRDefault="00845F04" w:rsidP="00712C9A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Arial" w:eastAsia="Arial" w:hAnsi="Arial" w:cs="Arial"/>
          <w:b/>
          <w:bCs/>
          <w:color w:val="1C4980"/>
          <w:w w:val="80"/>
          <w:kern w:val="0"/>
          <w:sz w:val="28"/>
          <w:szCs w:val="28"/>
          <w14:ligatures w14:val="none"/>
        </w:rPr>
      </w:pPr>
    </w:p>
    <w:p w14:paraId="1D199414" w14:textId="77777777" w:rsidR="00845F04" w:rsidRPr="00E56C20" w:rsidRDefault="00845F04" w:rsidP="00712C9A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Times New Roman" w:eastAsia="Arial" w:hAnsi="Times New Roman" w:cs="Times New Roman"/>
          <w:b/>
          <w:bCs/>
          <w:color w:val="1C4980"/>
          <w:w w:val="80"/>
          <w:kern w:val="0"/>
          <w:sz w:val="24"/>
          <w:szCs w:val="24"/>
          <w14:ligatures w14:val="none"/>
        </w:rPr>
      </w:pPr>
    </w:p>
    <w:p w14:paraId="3BC6634F" w14:textId="0F129BEB" w:rsidR="00974C67" w:rsidRPr="00E56C20" w:rsidRDefault="00712C9A" w:rsidP="00712C9A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E56C20">
        <w:rPr>
          <w:rFonts w:ascii="Times New Roman" w:eastAsia="Arial" w:hAnsi="Times New Roman" w:cs="Times New Roman"/>
          <w:b/>
          <w:bCs/>
          <w:color w:val="1C4980"/>
          <w:w w:val="80"/>
          <w:kern w:val="0"/>
          <w:sz w:val="24"/>
          <w:szCs w:val="24"/>
          <w14:ligatures w14:val="none"/>
        </w:rPr>
        <w:lastRenderedPageBreak/>
        <w:t xml:space="preserve"> </w:t>
      </w:r>
      <w:r w:rsidR="00974C67" w:rsidRPr="00E56C20">
        <w:rPr>
          <w:rFonts w:ascii="Times New Roman" w:eastAsia="Arial" w:hAnsi="Times New Roman" w:cs="Times New Roman"/>
          <w:b/>
          <w:bCs/>
          <w:w w:val="80"/>
          <w:kern w:val="0"/>
          <w:sz w:val="24"/>
          <w:szCs w:val="24"/>
          <w14:ligatures w14:val="none"/>
        </w:rPr>
        <w:t>Spis treści</w:t>
      </w:r>
    </w:p>
    <w:sdt>
      <w:sdtPr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id w:val="1099985616"/>
        <w:docPartObj>
          <w:docPartGallery w:val="Table of Contents"/>
          <w:docPartUnique/>
        </w:docPartObj>
      </w:sdtPr>
      <w:sdtContent>
        <w:p w14:paraId="44DCA4EA" w14:textId="77777777" w:rsidR="00974C67" w:rsidRPr="00E56C20" w:rsidRDefault="00974C67" w:rsidP="00974C67">
          <w:pPr>
            <w:widowControl w:val="0"/>
            <w:numPr>
              <w:ilvl w:val="0"/>
              <w:numId w:val="2"/>
            </w:numPr>
            <w:tabs>
              <w:tab w:val="left" w:pos="348"/>
              <w:tab w:val="right" w:leader="dot" w:pos="9139"/>
            </w:tabs>
            <w:autoSpaceDE w:val="0"/>
            <w:autoSpaceDN w:val="0"/>
            <w:spacing w:before="269" w:after="0" w:line="240" w:lineRule="auto"/>
            <w:ind w:left="348" w:hanging="242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hyperlink w:anchor="_TOC_250009" w:history="1">
            <w:r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>Wprowadzenie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ab/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-10"/>
                <w:kern w:val="0"/>
                <w:sz w:val="24"/>
                <w:szCs w:val="24"/>
                <w14:ligatures w14:val="none"/>
              </w:rPr>
              <w:t>3</w:t>
            </w:r>
          </w:hyperlink>
        </w:p>
        <w:p w14:paraId="6D1A800D" w14:textId="092D2D46" w:rsidR="00974C67" w:rsidRPr="00E56C20" w:rsidRDefault="00974C67" w:rsidP="00974C67">
          <w:pPr>
            <w:widowControl w:val="0"/>
            <w:numPr>
              <w:ilvl w:val="0"/>
              <w:numId w:val="2"/>
            </w:numPr>
            <w:tabs>
              <w:tab w:val="left" w:pos="361"/>
              <w:tab w:val="right" w:leader="dot" w:pos="9143"/>
            </w:tabs>
            <w:autoSpaceDE w:val="0"/>
            <w:autoSpaceDN w:val="0"/>
            <w:spacing w:before="307" w:after="0" w:line="240" w:lineRule="auto"/>
            <w:ind w:left="361" w:hanging="241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hyperlink w:anchor="_TOC_250008" w:history="1"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Zakres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1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Gminnego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2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Programu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1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Wspierania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1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Rodziny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16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na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1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lata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6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202</w:t>
            </w:r>
            <w:r w:rsidR="00EB2457"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5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-1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-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7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313131"/>
                <w:spacing w:val="-4"/>
                <w:kern w:val="0"/>
                <w:sz w:val="24"/>
                <w:szCs w:val="24"/>
                <w14:ligatures w14:val="none"/>
              </w:rPr>
              <w:t>202</w:t>
            </w:r>
            <w:r w:rsidR="00EB2457" w:rsidRPr="00E56C20">
              <w:rPr>
                <w:rFonts w:ascii="Times New Roman" w:eastAsia="Arial" w:hAnsi="Times New Roman" w:cs="Times New Roman"/>
                <w:color w:val="313131"/>
                <w:spacing w:val="-4"/>
                <w:kern w:val="0"/>
                <w:sz w:val="24"/>
                <w:szCs w:val="24"/>
                <w14:ligatures w14:val="none"/>
              </w:rPr>
              <w:t>7</w:t>
            </w:r>
            <w:r w:rsidRPr="00E56C20">
              <w:rPr>
                <w:rFonts w:ascii="Times New Roman" w:eastAsia="Arial" w:hAnsi="Times New Roman" w:cs="Times New Roman"/>
                <w:color w:val="313131"/>
                <w:kern w:val="0"/>
                <w:sz w:val="24"/>
                <w:szCs w:val="24"/>
                <w14:ligatures w14:val="none"/>
              </w:rPr>
              <w:tab/>
            </w:r>
            <w:r w:rsidR="00EB2457" w:rsidRPr="00E56C20">
              <w:rPr>
                <w:rFonts w:ascii="Times New Roman" w:eastAsia="Arial" w:hAnsi="Times New Roman" w:cs="Times New Roman"/>
                <w:color w:val="181818"/>
                <w:spacing w:val="-10"/>
                <w:kern w:val="0"/>
                <w:sz w:val="24"/>
                <w:szCs w:val="24"/>
                <w14:ligatures w14:val="none"/>
              </w:rPr>
              <w:t>4</w:t>
            </w:r>
          </w:hyperlink>
        </w:p>
        <w:p w14:paraId="2CAF5A33" w14:textId="031775DB" w:rsidR="00974C67" w:rsidRPr="00E56C20" w:rsidRDefault="00974C67" w:rsidP="00974C67">
          <w:pPr>
            <w:widowControl w:val="0"/>
            <w:numPr>
              <w:ilvl w:val="0"/>
              <w:numId w:val="2"/>
            </w:numPr>
            <w:tabs>
              <w:tab w:val="left" w:pos="363"/>
              <w:tab w:val="right" w:leader="dot" w:pos="9151"/>
            </w:tabs>
            <w:autoSpaceDE w:val="0"/>
            <w:autoSpaceDN w:val="0"/>
            <w:spacing w:before="292" w:after="0" w:line="240" w:lineRule="auto"/>
            <w:ind w:left="363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hyperlink w:anchor="_TOC_250007" w:history="1">
            <w:r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>Diagnoza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ab/>
            </w:r>
            <w:r w:rsidR="00EB2457" w:rsidRPr="00E56C20">
              <w:rPr>
                <w:rFonts w:ascii="Times New Roman" w:eastAsia="Arial" w:hAnsi="Times New Roman" w:cs="Times New Roman"/>
                <w:color w:val="181818"/>
                <w:spacing w:val="-10"/>
                <w:kern w:val="0"/>
                <w:sz w:val="24"/>
                <w:szCs w:val="24"/>
                <w14:ligatures w14:val="none"/>
              </w:rPr>
              <w:t>4</w:t>
            </w:r>
          </w:hyperlink>
        </w:p>
        <w:p w14:paraId="5E242A85" w14:textId="480A02F5" w:rsidR="00974C67" w:rsidRPr="00E56C20" w:rsidRDefault="00974C67" w:rsidP="00974C67">
          <w:pPr>
            <w:widowControl w:val="0"/>
            <w:numPr>
              <w:ilvl w:val="1"/>
              <w:numId w:val="2"/>
            </w:numPr>
            <w:tabs>
              <w:tab w:val="left" w:pos="486"/>
              <w:tab w:val="right" w:leader="dot" w:pos="9148"/>
            </w:tabs>
            <w:autoSpaceDE w:val="0"/>
            <w:autoSpaceDN w:val="0"/>
            <w:spacing w:before="300" w:after="0" w:line="240" w:lineRule="auto"/>
            <w:ind w:left="486" w:hanging="359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hyperlink w:anchor="_TOC_250006" w:history="1">
            <w:r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>Demografia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ab/>
            </w:r>
            <w:r w:rsidR="00EB2457" w:rsidRPr="00E56C20">
              <w:rPr>
                <w:rFonts w:ascii="Times New Roman" w:eastAsia="Arial" w:hAnsi="Times New Roman" w:cs="Times New Roman"/>
                <w:color w:val="181818"/>
                <w:spacing w:val="-10"/>
                <w:kern w:val="0"/>
                <w:sz w:val="24"/>
                <w:szCs w:val="24"/>
                <w14:ligatures w14:val="none"/>
              </w:rPr>
              <w:t>5</w:t>
            </w:r>
          </w:hyperlink>
        </w:p>
        <w:p w14:paraId="2C8021E9" w14:textId="4AC41C8B" w:rsidR="00974C67" w:rsidRPr="00E56C20" w:rsidRDefault="00974C67" w:rsidP="00974C67">
          <w:pPr>
            <w:widowControl w:val="0"/>
            <w:numPr>
              <w:ilvl w:val="1"/>
              <w:numId w:val="2"/>
            </w:numPr>
            <w:tabs>
              <w:tab w:val="left" w:pos="494"/>
              <w:tab w:val="right" w:leader="dot" w:pos="9160"/>
            </w:tabs>
            <w:autoSpaceDE w:val="0"/>
            <w:autoSpaceDN w:val="0"/>
            <w:spacing w:before="299" w:after="0" w:line="240" w:lineRule="auto"/>
            <w:ind w:left="494" w:hanging="360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hyperlink w:anchor="_TOC_250005" w:history="1">
            <w:r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>Bezrobocie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ab/>
            </w:r>
            <w:r w:rsidR="00EB2457" w:rsidRPr="00E56C20">
              <w:rPr>
                <w:rFonts w:ascii="Times New Roman" w:eastAsia="Arial" w:hAnsi="Times New Roman" w:cs="Times New Roman"/>
                <w:color w:val="181818"/>
                <w:spacing w:val="-10"/>
                <w:kern w:val="0"/>
                <w:sz w:val="24"/>
                <w:szCs w:val="24"/>
                <w14:ligatures w14:val="none"/>
              </w:rPr>
              <w:t>6</w:t>
            </w:r>
          </w:hyperlink>
        </w:p>
        <w:p w14:paraId="4AA1A935" w14:textId="5717C3AE" w:rsidR="00974C67" w:rsidRPr="00E56C20" w:rsidRDefault="00974C67" w:rsidP="00974C67">
          <w:pPr>
            <w:widowControl w:val="0"/>
            <w:numPr>
              <w:ilvl w:val="1"/>
              <w:numId w:val="2"/>
            </w:numPr>
            <w:tabs>
              <w:tab w:val="left" w:pos="493"/>
              <w:tab w:val="right" w:leader="dot" w:pos="9155"/>
            </w:tabs>
            <w:autoSpaceDE w:val="0"/>
            <w:autoSpaceDN w:val="0"/>
            <w:spacing w:before="307" w:after="0" w:line="240" w:lineRule="auto"/>
            <w:ind w:left="493" w:hanging="359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r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Pomoc</w:t>
          </w:r>
          <w:r w:rsidRPr="00E56C20">
            <w:rPr>
              <w:rFonts w:ascii="Times New Roman" w:eastAsia="Arial" w:hAnsi="Times New Roman" w:cs="Times New Roman"/>
              <w:color w:val="181818"/>
              <w:spacing w:val="17"/>
              <w:kern w:val="0"/>
              <w:sz w:val="24"/>
              <w:szCs w:val="24"/>
              <w14:ligatures w14:val="none"/>
            </w:rPr>
            <w:t xml:space="preserve"> </w:t>
          </w:r>
          <w:r w:rsidRPr="00E56C20">
            <w:rPr>
              <w:rFonts w:ascii="Times New Roman" w:eastAsia="Arial" w:hAnsi="Times New Roman" w:cs="Times New Roman"/>
              <w:color w:val="313131"/>
              <w:spacing w:val="-2"/>
              <w:kern w:val="0"/>
              <w:sz w:val="24"/>
              <w:szCs w:val="24"/>
              <w14:ligatures w14:val="none"/>
            </w:rPr>
            <w:t>spo</w:t>
          </w:r>
          <w:r w:rsidR="00746674" w:rsidRPr="00E56C20">
            <w:rPr>
              <w:rFonts w:ascii="Times New Roman" w:eastAsia="Arial" w:hAnsi="Times New Roman" w:cs="Times New Roman"/>
              <w:color w:val="313131"/>
              <w:spacing w:val="-2"/>
              <w:kern w:val="0"/>
              <w:sz w:val="24"/>
              <w:szCs w:val="24"/>
              <w14:ligatures w14:val="none"/>
            </w:rPr>
            <w:t>łe</w:t>
          </w:r>
          <w:r w:rsidRPr="00E56C20">
            <w:rPr>
              <w:rFonts w:ascii="Times New Roman" w:eastAsia="Arial" w:hAnsi="Times New Roman" w:cs="Times New Roman"/>
              <w:color w:val="313131"/>
              <w:spacing w:val="-2"/>
              <w:kern w:val="0"/>
              <w:sz w:val="24"/>
              <w:szCs w:val="24"/>
              <w14:ligatures w14:val="none"/>
            </w:rPr>
            <w:t>czna</w:t>
          </w:r>
          <w:r w:rsidRPr="00E56C20">
            <w:rPr>
              <w:rFonts w:ascii="Times New Roman" w:eastAsia="Arial" w:hAnsi="Times New Roman" w:cs="Times New Roman"/>
              <w:color w:val="313131"/>
              <w:kern w:val="0"/>
              <w:sz w:val="24"/>
              <w:szCs w:val="24"/>
              <w14:ligatures w14:val="none"/>
            </w:rPr>
            <w:tab/>
          </w:r>
          <w:r w:rsidR="00EB2457" w:rsidRPr="00E56C20">
            <w:rPr>
              <w:rFonts w:ascii="Times New Roman" w:eastAsia="Arial" w:hAnsi="Times New Roman" w:cs="Times New Roman"/>
              <w:color w:val="181818"/>
              <w:spacing w:val="-10"/>
              <w:kern w:val="0"/>
              <w:sz w:val="24"/>
              <w:szCs w:val="24"/>
              <w14:ligatures w14:val="none"/>
            </w:rPr>
            <w:t>6</w:t>
          </w:r>
        </w:p>
        <w:p w14:paraId="36E52D9F" w14:textId="42C2D880" w:rsidR="00974C67" w:rsidRPr="00E56C20" w:rsidRDefault="00974C67" w:rsidP="00974C67">
          <w:pPr>
            <w:widowControl w:val="0"/>
            <w:numPr>
              <w:ilvl w:val="1"/>
              <w:numId w:val="2"/>
            </w:numPr>
            <w:tabs>
              <w:tab w:val="left" w:pos="502"/>
              <w:tab w:val="right" w:leader="dot" w:pos="9153"/>
            </w:tabs>
            <w:autoSpaceDE w:val="0"/>
            <w:autoSpaceDN w:val="0"/>
            <w:spacing w:before="292" w:after="0" w:line="240" w:lineRule="auto"/>
            <w:ind w:left="502" w:hanging="361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hyperlink w:anchor="_TOC_250004" w:history="1"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Asystent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16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>rodziny</w:t>
            </w:r>
            <w:r w:rsidR="00845F04"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 xml:space="preserve"> i P</w:t>
            </w:r>
            <w:r w:rsidR="00EB2457"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>i</w:t>
            </w:r>
            <w:r w:rsidR="00845F04"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>ecza zastępcza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ab/>
            </w:r>
          </w:hyperlink>
          <w:r w:rsidR="00EB2457" w:rsidRPr="00E56C20">
            <w:rPr>
              <w:rFonts w:ascii="Times New Roman" w:eastAsia="Arial" w:hAnsi="Times New Roman" w:cs="Times New Roman"/>
              <w:color w:val="181818"/>
              <w:spacing w:val="-5"/>
              <w:kern w:val="0"/>
              <w:sz w:val="24"/>
              <w:szCs w:val="24"/>
              <w14:ligatures w14:val="none"/>
            </w:rPr>
            <w:t>9</w:t>
          </w:r>
        </w:p>
        <w:p w14:paraId="471D6153" w14:textId="43B00E43" w:rsidR="00974C67" w:rsidRPr="00E56C20" w:rsidRDefault="00974C67" w:rsidP="00974C67">
          <w:pPr>
            <w:widowControl w:val="0"/>
            <w:numPr>
              <w:ilvl w:val="1"/>
              <w:numId w:val="2"/>
            </w:numPr>
            <w:tabs>
              <w:tab w:val="left" w:pos="504"/>
              <w:tab w:val="right" w:leader="dot" w:pos="9179"/>
            </w:tabs>
            <w:autoSpaceDE w:val="0"/>
            <w:autoSpaceDN w:val="0"/>
            <w:spacing w:before="300" w:after="0" w:line="240" w:lineRule="auto"/>
            <w:ind w:left="504" w:hanging="349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r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Zespół</w:t>
          </w:r>
          <w:r w:rsidRPr="00E56C20">
            <w:rPr>
              <w:rFonts w:ascii="Times New Roman" w:eastAsia="Arial" w:hAnsi="Times New Roman" w:cs="Times New Roman"/>
              <w:color w:val="181818"/>
              <w:spacing w:val="25"/>
              <w:kern w:val="0"/>
              <w:sz w:val="24"/>
              <w:szCs w:val="24"/>
              <w14:ligatures w14:val="none"/>
            </w:rPr>
            <w:t xml:space="preserve"> </w:t>
          </w:r>
          <w:r w:rsidRPr="00E56C20">
            <w:rPr>
              <w:rFonts w:ascii="Times New Roman" w:eastAsia="Arial" w:hAnsi="Times New Roman" w:cs="Times New Roman"/>
              <w:color w:val="313131"/>
              <w:kern w:val="0"/>
              <w:sz w:val="24"/>
              <w:szCs w:val="24"/>
              <w14:ligatures w14:val="none"/>
            </w:rPr>
            <w:t>interdyscyplinarny</w:t>
          </w:r>
          <w:r w:rsidRPr="00E56C20">
            <w:rPr>
              <w:rFonts w:ascii="Times New Roman" w:eastAsia="Arial" w:hAnsi="Times New Roman" w:cs="Times New Roman"/>
              <w:color w:val="313131"/>
              <w:spacing w:val="7"/>
              <w:kern w:val="0"/>
              <w:sz w:val="24"/>
              <w:szCs w:val="24"/>
              <w14:ligatures w14:val="none"/>
            </w:rPr>
            <w:t xml:space="preserve"> </w:t>
          </w:r>
          <w:r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ds.</w:t>
          </w:r>
          <w:r w:rsidRPr="00E56C20">
            <w:rPr>
              <w:rFonts w:ascii="Times New Roman" w:eastAsia="Arial" w:hAnsi="Times New Roman" w:cs="Times New Roman"/>
              <w:color w:val="181818"/>
              <w:spacing w:val="12"/>
              <w:kern w:val="0"/>
              <w:sz w:val="24"/>
              <w:szCs w:val="24"/>
              <w14:ligatures w14:val="none"/>
            </w:rPr>
            <w:t xml:space="preserve"> </w:t>
          </w:r>
          <w:r w:rsidR="00EB2457" w:rsidRPr="00E56C20">
            <w:rPr>
              <w:rFonts w:ascii="Times New Roman" w:eastAsia="Arial" w:hAnsi="Times New Roman" w:cs="Times New Roman"/>
              <w:color w:val="181818"/>
              <w:spacing w:val="12"/>
              <w:kern w:val="0"/>
              <w:sz w:val="24"/>
              <w:szCs w:val="24"/>
              <w14:ligatures w14:val="none"/>
            </w:rPr>
            <w:t xml:space="preserve">przeciwdziałania </w:t>
          </w:r>
          <w:r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przemocy</w:t>
          </w:r>
          <w:r w:rsidRPr="00E56C20">
            <w:rPr>
              <w:rFonts w:ascii="Times New Roman" w:eastAsia="Arial" w:hAnsi="Times New Roman" w:cs="Times New Roman"/>
              <w:color w:val="181818"/>
              <w:spacing w:val="51"/>
              <w:kern w:val="0"/>
              <w:sz w:val="24"/>
              <w:szCs w:val="24"/>
              <w14:ligatures w14:val="none"/>
            </w:rPr>
            <w:t xml:space="preserve"> </w:t>
          </w:r>
          <w:r w:rsidR="00746674" w:rsidRPr="00E56C20">
            <w:rPr>
              <w:rFonts w:ascii="Times New Roman" w:eastAsia="Arial" w:hAnsi="Times New Roman" w:cs="Times New Roman"/>
              <w:color w:val="313131"/>
              <w:kern w:val="0"/>
              <w:sz w:val="24"/>
              <w:szCs w:val="24"/>
              <w14:ligatures w14:val="none"/>
            </w:rPr>
            <w:t>domowej</w:t>
          </w:r>
          <w:r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ab/>
          </w:r>
          <w:r w:rsidRPr="00E56C20">
            <w:rPr>
              <w:rFonts w:ascii="Times New Roman" w:eastAsia="Arial" w:hAnsi="Times New Roman" w:cs="Times New Roman"/>
              <w:color w:val="181818"/>
              <w:spacing w:val="-5"/>
              <w:kern w:val="0"/>
              <w:sz w:val="24"/>
              <w:szCs w:val="24"/>
              <w14:ligatures w14:val="none"/>
            </w:rPr>
            <w:t>1</w:t>
          </w:r>
          <w:r w:rsidR="00EB2457" w:rsidRPr="00E56C20">
            <w:rPr>
              <w:rFonts w:ascii="Times New Roman" w:eastAsia="Arial" w:hAnsi="Times New Roman" w:cs="Times New Roman"/>
              <w:color w:val="181818"/>
              <w:spacing w:val="-5"/>
              <w:kern w:val="0"/>
              <w:sz w:val="24"/>
              <w:szCs w:val="24"/>
              <w14:ligatures w14:val="none"/>
            </w:rPr>
            <w:t>0</w:t>
          </w:r>
        </w:p>
        <w:p w14:paraId="4D2B9561" w14:textId="39BF30E9" w:rsidR="00974C67" w:rsidRPr="00E56C20" w:rsidRDefault="00974C67" w:rsidP="00974C67">
          <w:pPr>
            <w:widowControl w:val="0"/>
            <w:numPr>
              <w:ilvl w:val="1"/>
              <w:numId w:val="2"/>
            </w:numPr>
            <w:tabs>
              <w:tab w:val="left" w:pos="508"/>
              <w:tab w:val="right" w:leader="dot" w:pos="9167"/>
            </w:tabs>
            <w:autoSpaceDE w:val="0"/>
            <w:autoSpaceDN w:val="0"/>
            <w:spacing w:before="299" w:after="0" w:line="240" w:lineRule="auto"/>
            <w:ind w:left="508" w:hanging="353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hyperlink w:anchor="_TOC_250002" w:history="1"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Karta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1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Du</w:t>
            </w:r>
            <w:r w:rsidR="00845F04"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ż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ej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>Rodziny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ab/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-5"/>
                <w:kern w:val="0"/>
                <w:sz w:val="24"/>
                <w:szCs w:val="24"/>
                <w14:ligatures w14:val="none"/>
              </w:rPr>
              <w:t>1</w:t>
            </w:r>
            <w:r w:rsidR="008C1734">
              <w:rPr>
                <w:rFonts w:ascii="Times New Roman" w:eastAsia="Arial" w:hAnsi="Times New Roman" w:cs="Times New Roman"/>
                <w:color w:val="181818"/>
                <w:spacing w:val="-5"/>
                <w:kern w:val="0"/>
                <w:sz w:val="24"/>
                <w:szCs w:val="24"/>
                <w14:ligatures w14:val="none"/>
              </w:rPr>
              <w:t>1</w:t>
            </w:r>
          </w:hyperlink>
        </w:p>
        <w:p w14:paraId="71FC7B4F" w14:textId="1F0EA4D4" w:rsidR="00974C67" w:rsidRPr="00E56C20" w:rsidRDefault="007C6715" w:rsidP="00845F04">
          <w:pPr>
            <w:widowControl w:val="0"/>
            <w:numPr>
              <w:ilvl w:val="1"/>
              <w:numId w:val="2"/>
            </w:numPr>
            <w:tabs>
              <w:tab w:val="left" w:pos="516"/>
              <w:tab w:val="right" w:leader="dot" w:pos="9186"/>
            </w:tabs>
            <w:autoSpaceDE w:val="0"/>
            <w:autoSpaceDN w:val="0"/>
            <w:spacing w:before="300" w:after="0" w:line="240" w:lineRule="auto"/>
            <w:ind w:left="516" w:hanging="361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r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  <w:t>I</w:t>
          </w:r>
          <w:r w:rsidR="00974C67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nne</w:t>
          </w:r>
          <w:r w:rsidR="00974C67" w:rsidRPr="00E56C20">
            <w:rPr>
              <w:rFonts w:ascii="Times New Roman" w:eastAsia="Arial" w:hAnsi="Times New Roman" w:cs="Times New Roman"/>
              <w:color w:val="181818"/>
              <w:spacing w:val="31"/>
              <w:kern w:val="0"/>
              <w:sz w:val="24"/>
              <w:szCs w:val="24"/>
              <w14:ligatures w14:val="none"/>
            </w:rPr>
            <w:t xml:space="preserve"> </w:t>
          </w:r>
          <w:r w:rsidR="00974C67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formy</w:t>
          </w:r>
          <w:r w:rsidR="00974C67" w:rsidRPr="00E56C20">
            <w:rPr>
              <w:rFonts w:ascii="Times New Roman" w:eastAsia="Arial" w:hAnsi="Times New Roman" w:cs="Times New Roman"/>
              <w:color w:val="181818"/>
              <w:spacing w:val="48"/>
              <w:kern w:val="0"/>
              <w:sz w:val="24"/>
              <w:szCs w:val="24"/>
              <w14:ligatures w14:val="none"/>
            </w:rPr>
            <w:t xml:space="preserve"> </w:t>
          </w:r>
          <w:r w:rsidR="00974C67" w:rsidRPr="00E56C20">
            <w:rPr>
              <w:rFonts w:ascii="Times New Roman" w:eastAsia="Arial" w:hAnsi="Times New Roman" w:cs="Times New Roman"/>
              <w:color w:val="313131"/>
              <w:spacing w:val="-2"/>
              <w:kern w:val="0"/>
              <w:sz w:val="24"/>
              <w:szCs w:val="24"/>
              <w14:ligatures w14:val="none"/>
            </w:rPr>
            <w:t>wsparcia</w:t>
          </w:r>
          <w:r w:rsidR="00974C67" w:rsidRPr="00E56C20">
            <w:rPr>
              <w:rFonts w:ascii="Times New Roman" w:eastAsia="Arial" w:hAnsi="Times New Roman" w:cs="Times New Roman"/>
              <w:color w:val="313131"/>
              <w:kern w:val="0"/>
              <w:sz w:val="24"/>
              <w:szCs w:val="24"/>
              <w14:ligatures w14:val="none"/>
            </w:rPr>
            <w:tab/>
          </w:r>
          <w:r w:rsidR="00974C67" w:rsidRPr="00E56C20">
            <w:rPr>
              <w:rFonts w:ascii="Times New Roman" w:eastAsia="Arial" w:hAnsi="Times New Roman" w:cs="Times New Roman"/>
              <w:color w:val="313131"/>
              <w:spacing w:val="-5"/>
              <w:kern w:val="0"/>
              <w:sz w:val="24"/>
              <w:szCs w:val="24"/>
              <w14:ligatures w14:val="none"/>
            </w:rPr>
            <w:t>1</w:t>
          </w:r>
          <w:r w:rsidR="00EB2457" w:rsidRPr="00E56C20">
            <w:rPr>
              <w:rFonts w:ascii="Times New Roman" w:eastAsia="Arial" w:hAnsi="Times New Roman" w:cs="Times New Roman"/>
              <w:color w:val="313131"/>
              <w:spacing w:val="-5"/>
              <w:kern w:val="0"/>
              <w:sz w:val="24"/>
              <w:szCs w:val="24"/>
              <w14:ligatures w14:val="none"/>
            </w:rPr>
            <w:t>1</w:t>
          </w:r>
        </w:p>
        <w:p w14:paraId="7E13757D" w14:textId="5DDC84B6" w:rsidR="00974C67" w:rsidRPr="00E56C20" w:rsidRDefault="00845F04" w:rsidP="00845F04">
          <w:pPr>
            <w:tabs>
              <w:tab w:val="left" w:pos="643"/>
              <w:tab w:val="right" w:leader="dot" w:pos="9182"/>
            </w:tabs>
            <w:spacing w:before="307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r w:rsidRPr="00E56C20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7D79AD" w:rsidRPr="00E56C20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E56C20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7D79AD" w:rsidRPr="00E56C20">
            <w:rPr>
              <w:rFonts w:ascii="Times New Roman" w:hAnsi="Times New Roman" w:cs="Times New Roman"/>
              <w:sz w:val="24"/>
              <w:szCs w:val="24"/>
            </w:rPr>
            <w:t>3</w:t>
          </w:r>
          <w:r w:rsidRPr="00E56C20">
            <w:rPr>
              <w:rFonts w:ascii="Times New Roman" w:hAnsi="Times New Roman" w:cs="Times New Roman"/>
              <w:sz w:val="24"/>
              <w:szCs w:val="24"/>
            </w:rPr>
            <w:t xml:space="preserve">.8 </w:t>
          </w:r>
          <w:hyperlink w:anchor="_TOC_250000" w:history="1">
            <w:r w:rsidR="00974C67"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Plac</w:t>
            </w:r>
            <w:r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ó</w:t>
            </w:r>
            <w:r w:rsidR="00974C67"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>wki</w:t>
            </w:r>
            <w:r w:rsidR="00974C67" w:rsidRPr="00E56C20">
              <w:rPr>
                <w:rFonts w:ascii="Times New Roman" w:eastAsia="Arial" w:hAnsi="Times New Roman" w:cs="Times New Roman"/>
                <w:color w:val="181818"/>
                <w:spacing w:val="14"/>
                <w:kern w:val="0"/>
                <w:sz w:val="24"/>
                <w:szCs w:val="24"/>
                <w14:ligatures w14:val="none"/>
              </w:rPr>
              <w:t xml:space="preserve"> </w:t>
            </w:r>
            <w:r w:rsidR="00974C67"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>o</w:t>
            </w:r>
            <w:r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>ś</w:t>
            </w:r>
            <w:r w:rsidR="00974C67" w:rsidRPr="00E56C20">
              <w:rPr>
                <w:rFonts w:ascii="Times New Roman" w:eastAsia="Arial" w:hAnsi="Times New Roman" w:cs="Times New Roman"/>
                <w:color w:val="181818"/>
                <w:spacing w:val="-2"/>
                <w:kern w:val="0"/>
                <w:sz w:val="24"/>
                <w:szCs w:val="24"/>
                <w14:ligatures w14:val="none"/>
              </w:rPr>
              <w:t>wiatowe</w:t>
            </w:r>
            <w:r w:rsidR="00974C67" w:rsidRPr="00E56C20">
              <w:rPr>
                <w:rFonts w:ascii="Times New Roman" w:eastAsia="Arial" w:hAnsi="Times New Roman" w:cs="Times New Roman"/>
                <w:color w:val="181818"/>
                <w:kern w:val="0"/>
                <w:sz w:val="24"/>
                <w:szCs w:val="24"/>
                <w14:ligatures w14:val="none"/>
              </w:rPr>
              <w:tab/>
            </w:r>
            <w:r w:rsidR="00974C67" w:rsidRPr="00E56C20">
              <w:rPr>
                <w:rFonts w:ascii="Times New Roman" w:eastAsia="Arial" w:hAnsi="Times New Roman" w:cs="Times New Roman"/>
                <w:color w:val="181818"/>
                <w:spacing w:val="-5"/>
                <w:kern w:val="0"/>
                <w:sz w:val="24"/>
                <w:szCs w:val="24"/>
                <w14:ligatures w14:val="none"/>
              </w:rPr>
              <w:t>1</w:t>
            </w:r>
            <w:r w:rsidR="008C1734">
              <w:rPr>
                <w:rFonts w:ascii="Times New Roman" w:eastAsia="Arial" w:hAnsi="Times New Roman" w:cs="Times New Roman"/>
                <w:color w:val="181818"/>
                <w:spacing w:val="-5"/>
                <w:kern w:val="0"/>
                <w:sz w:val="24"/>
                <w:szCs w:val="24"/>
                <w14:ligatures w14:val="none"/>
              </w:rPr>
              <w:t>2</w:t>
            </w:r>
          </w:hyperlink>
        </w:p>
        <w:p w14:paraId="4B8F3CE9" w14:textId="67E3D3E0" w:rsidR="00974C67" w:rsidRPr="00E56C20" w:rsidRDefault="00845F04" w:rsidP="00845F04">
          <w:pPr>
            <w:widowControl w:val="0"/>
            <w:tabs>
              <w:tab w:val="left" w:pos="651"/>
              <w:tab w:val="right" w:leader="dot" w:pos="9203"/>
            </w:tabs>
            <w:autoSpaceDE w:val="0"/>
            <w:autoSpaceDN w:val="0"/>
            <w:spacing w:before="299" w:after="0" w:line="240" w:lineRule="auto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r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 xml:space="preserve">   </w:t>
          </w:r>
          <w:r w:rsidR="007D79AD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3</w:t>
          </w:r>
          <w:r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 xml:space="preserve">.9 </w:t>
          </w:r>
          <w:r w:rsidR="00974C67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P</w:t>
          </w:r>
          <w:r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 xml:space="preserve">oradnictwo </w:t>
          </w:r>
          <w:r w:rsidR="00974C67" w:rsidRPr="00E56C20">
            <w:rPr>
              <w:rFonts w:ascii="Times New Roman" w:eastAsia="Arial" w:hAnsi="Times New Roman" w:cs="Times New Roman"/>
              <w:color w:val="313131"/>
              <w:spacing w:val="-2"/>
              <w:kern w:val="0"/>
              <w:sz w:val="24"/>
              <w:szCs w:val="24"/>
              <w14:ligatures w14:val="none"/>
            </w:rPr>
            <w:t>specjalistyczne</w:t>
          </w:r>
          <w:r w:rsidR="00974C67" w:rsidRPr="00E56C20">
            <w:rPr>
              <w:rFonts w:ascii="Times New Roman" w:eastAsia="Arial" w:hAnsi="Times New Roman" w:cs="Times New Roman"/>
              <w:color w:val="313131"/>
              <w:kern w:val="0"/>
              <w:sz w:val="24"/>
              <w:szCs w:val="24"/>
              <w14:ligatures w14:val="none"/>
            </w:rPr>
            <w:tab/>
          </w:r>
          <w:r w:rsidR="00974C67" w:rsidRPr="00E56C20">
            <w:rPr>
              <w:rFonts w:ascii="Times New Roman" w:eastAsia="Arial" w:hAnsi="Times New Roman" w:cs="Times New Roman"/>
              <w:color w:val="181818"/>
              <w:spacing w:val="-5"/>
              <w:kern w:val="0"/>
              <w:sz w:val="24"/>
              <w:szCs w:val="24"/>
              <w14:ligatures w14:val="none"/>
            </w:rPr>
            <w:t>1</w:t>
          </w:r>
          <w:r w:rsidR="00EB2457" w:rsidRPr="00E56C20">
            <w:rPr>
              <w:rFonts w:ascii="Times New Roman" w:eastAsia="Arial" w:hAnsi="Times New Roman" w:cs="Times New Roman"/>
              <w:color w:val="181818"/>
              <w:spacing w:val="-5"/>
              <w:kern w:val="0"/>
              <w:sz w:val="24"/>
              <w:szCs w:val="24"/>
              <w14:ligatures w14:val="none"/>
            </w:rPr>
            <w:t>2</w:t>
          </w:r>
        </w:p>
        <w:p w14:paraId="5120A444" w14:textId="12DA1E5E" w:rsidR="00974C67" w:rsidRPr="00E56C20" w:rsidRDefault="007D79AD" w:rsidP="007D79AD">
          <w:pPr>
            <w:widowControl w:val="0"/>
            <w:tabs>
              <w:tab w:val="left" w:pos="409"/>
              <w:tab w:val="right" w:leader="dot" w:pos="9210"/>
            </w:tabs>
            <w:autoSpaceDE w:val="0"/>
            <w:autoSpaceDN w:val="0"/>
            <w:spacing w:before="300" w:after="0" w:line="240" w:lineRule="auto"/>
            <w:ind w:left="178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r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 xml:space="preserve">4. </w:t>
          </w:r>
          <w:r w:rsidR="00845F04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Analiza SWOT</w:t>
          </w:r>
          <w:r w:rsidR="00974C67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ab/>
          </w:r>
          <w:r w:rsidR="00974C67" w:rsidRPr="00E56C20">
            <w:rPr>
              <w:rFonts w:ascii="Times New Roman" w:eastAsia="Arial" w:hAnsi="Times New Roman" w:cs="Times New Roman"/>
              <w:color w:val="181818"/>
              <w:spacing w:val="-5"/>
              <w:kern w:val="0"/>
              <w:sz w:val="24"/>
              <w:szCs w:val="24"/>
              <w14:ligatures w14:val="none"/>
            </w:rPr>
            <w:t>1</w:t>
          </w:r>
          <w:r w:rsidR="00EB2457" w:rsidRPr="00E56C20">
            <w:rPr>
              <w:rFonts w:ascii="Times New Roman" w:eastAsia="Arial" w:hAnsi="Times New Roman" w:cs="Times New Roman"/>
              <w:color w:val="181818"/>
              <w:spacing w:val="-5"/>
              <w:kern w:val="0"/>
              <w:sz w:val="24"/>
              <w:szCs w:val="24"/>
              <w14:ligatures w14:val="none"/>
            </w:rPr>
            <w:t>2</w:t>
          </w:r>
        </w:p>
        <w:p w14:paraId="06D715E8" w14:textId="26F7A976" w:rsidR="00845F04" w:rsidRPr="00E56C20" w:rsidRDefault="007D79AD" w:rsidP="007D79AD">
          <w:pPr>
            <w:widowControl w:val="0"/>
            <w:tabs>
              <w:tab w:val="left" w:pos="414"/>
              <w:tab w:val="right" w:leader="dot" w:pos="9215"/>
            </w:tabs>
            <w:autoSpaceDE w:val="0"/>
            <w:autoSpaceDN w:val="0"/>
            <w:spacing w:before="300" w:after="0" w:line="240" w:lineRule="auto"/>
            <w:ind w:left="178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r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5.</w:t>
          </w:r>
          <w:r w:rsidR="00845F04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Adresaci</w:t>
          </w:r>
          <w:r w:rsidR="00845F04" w:rsidRPr="00E56C20">
            <w:rPr>
              <w:rFonts w:ascii="Times New Roman" w:eastAsia="Arial" w:hAnsi="Times New Roman" w:cs="Times New Roman"/>
              <w:color w:val="181818"/>
              <w:spacing w:val="3"/>
              <w:kern w:val="0"/>
              <w:sz w:val="24"/>
              <w:szCs w:val="24"/>
              <w14:ligatures w14:val="none"/>
            </w:rPr>
            <w:t xml:space="preserve"> </w:t>
          </w:r>
          <w:r w:rsidR="00845F04" w:rsidRPr="00E56C20">
            <w:rPr>
              <w:rFonts w:ascii="Times New Roman" w:eastAsia="Arial" w:hAnsi="Times New Roman" w:cs="Times New Roman"/>
              <w:color w:val="181818"/>
              <w:spacing w:val="-2"/>
              <w:kern w:val="0"/>
              <w:sz w:val="24"/>
              <w:szCs w:val="24"/>
              <w14:ligatures w14:val="none"/>
            </w:rPr>
            <w:t>programu</w:t>
          </w:r>
          <w:r w:rsidR="00845F04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ab/>
          </w:r>
          <w:r w:rsidR="00845F04" w:rsidRPr="00E56C20">
            <w:rPr>
              <w:rFonts w:ascii="Times New Roman" w:eastAsia="Arial" w:hAnsi="Times New Roman" w:cs="Times New Roman"/>
              <w:color w:val="181818"/>
              <w:spacing w:val="-5"/>
              <w:kern w:val="0"/>
              <w:sz w:val="24"/>
              <w:szCs w:val="24"/>
              <w14:ligatures w14:val="none"/>
            </w:rPr>
            <w:t>1</w:t>
          </w:r>
          <w:r w:rsidR="00EB2457" w:rsidRPr="00E56C20">
            <w:rPr>
              <w:rFonts w:ascii="Times New Roman" w:eastAsia="Arial" w:hAnsi="Times New Roman" w:cs="Times New Roman"/>
              <w:color w:val="181818"/>
              <w:spacing w:val="-5"/>
              <w:kern w:val="0"/>
              <w:sz w:val="24"/>
              <w:szCs w:val="24"/>
              <w14:ligatures w14:val="none"/>
            </w:rPr>
            <w:t>3</w:t>
          </w:r>
        </w:p>
        <w:p w14:paraId="6C4A9493" w14:textId="50017C22" w:rsidR="00974C67" w:rsidRPr="00E56C20" w:rsidRDefault="00EB2457" w:rsidP="00974C67">
          <w:pPr>
            <w:widowControl w:val="0"/>
            <w:numPr>
              <w:ilvl w:val="0"/>
              <w:numId w:val="1"/>
            </w:numPr>
            <w:tabs>
              <w:tab w:val="left" w:pos="414"/>
              <w:tab w:val="right" w:leader="dot" w:pos="9215"/>
            </w:tabs>
            <w:autoSpaceDE w:val="0"/>
            <w:autoSpaceDN w:val="0"/>
            <w:spacing w:before="292" w:after="0" w:line="240" w:lineRule="auto"/>
            <w:ind w:left="414" w:hanging="237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r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 xml:space="preserve">Realizacja </w:t>
          </w:r>
          <w:r w:rsidR="00974C67" w:rsidRPr="00E56C20">
            <w:rPr>
              <w:rFonts w:ascii="Times New Roman" w:eastAsia="Arial" w:hAnsi="Times New Roman" w:cs="Times New Roman"/>
              <w:color w:val="181818"/>
              <w:spacing w:val="-2"/>
              <w:kern w:val="0"/>
              <w:sz w:val="24"/>
              <w:szCs w:val="24"/>
              <w14:ligatures w14:val="none"/>
            </w:rPr>
            <w:t>programu</w:t>
          </w:r>
          <w:r w:rsidR="00974C67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ab/>
          </w:r>
          <w:r w:rsidRPr="00E56C20">
            <w:rPr>
              <w:rFonts w:ascii="Times New Roman" w:eastAsia="Arial" w:hAnsi="Times New Roman" w:cs="Times New Roman"/>
              <w:color w:val="181818"/>
              <w:spacing w:val="-7"/>
              <w:kern w:val="0"/>
              <w:sz w:val="24"/>
              <w:szCs w:val="24"/>
              <w14:ligatures w14:val="none"/>
            </w:rPr>
            <w:t>1</w:t>
          </w:r>
          <w:r w:rsidR="00D33B9C">
            <w:rPr>
              <w:rFonts w:ascii="Times New Roman" w:eastAsia="Arial" w:hAnsi="Times New Roman" w:cs="Times New Roman"/>
              <w:color w:val="181818"/>
              <w:spacing w:val="-7"/>
              <w:kern w:val="0"/>
              <w:sz w:val="24"/>
              <w:szCs w:val="24"/>
              <w14:ligatures w14:val="none"/>
            </w:rPr>
            <w:t>4</w:t>
          </w:r>
        </w:p>
        <w:p w14:paraId="0432BD5F" w14:textId="1B60AAD1" w:rsidR="00974C67" w:rsidRPr="00E56C20" w:rsidRDefault="00845F04" w:rsidP="00974C67">
          <w:pPr>
            <w:widowControl w:val="0"/>
            <w:numPr>
              <w:ilvl w:val="0"/>
              <w:numId w:val="1"/>
            </w:numPr>
            <w:tabs>
              <w:tab w:val="left" w:pos="420"/>
              <w:tab w:val="right" w:leader="dot" w:pos="9213"/>
            </w:tabs>
            <w:autoSpaceDE w:val="0"/>
            <w:autoSpaceDN w:val="0"/>
            <w:spacing w:before="299" w:after="0" w:line="240" w:lineRule="auto"/>
            <w:ind w:left="420" w:hanging="242"/>
            <w:rPr>
              <w:rFonts w:ascii="Times New Roman" w:eastAsia="Arial" w:hAnsi="Times New Roman" w:cs="Times New Roman"/>
              <w:kern w:val="0"/>
              <w:sz w:val="24"/>
              <w:szCs w:val="24"/>
              <w14:ligatures w14:val="none"/>
            </w:rPr>
          </w:pPr>
          <w:r w:rsidRPr="00E56C20">
            <w:rPr>
              <w:rFonts w:ascii="Times New Roman" w:eastAsia="Arial" w:hAnsi="Times New Roman" w:cs="Times New Roman"/>
              <w:color w:val="313131"/>
              <w:kern w:val="0"/>
              <w:sz w:val="24"/>
              <w:szCs w:val="24"/>
              <w14:ligatures w14:val="none"/>
            </w:rPr>
            <w:t>C</w:t>
          </w:r>
          <w:r w:rsidR="00974C67" w:rsidRPr="00E56C20">
            <w:rPr>
              <w:rFonts w:ascii="Times New Roman" w:eastAsia="Arial" w:hAnsi="Times New Roman" w:cs="Times New Roman"/>
              <w:color w:val="313131"/>
              <w:kern w:val="0"/>
              <w:sz w:val="24"/>
              <w:szCs w:val="24"/>
              <w14:ligatures w14:val="none"/>
            </w:rPr>
            <w:t>ele</w:t>
          </w:r>
          <w:r w:rsidR="00974C67" w:rsidRPr="00E56C20">
            <w:rPr>
              <w:rFonts w:ascii="Times New Roman" w:eastAsia="Arial" w:hAnsi="Times New Roman" w:cs="Times New Roman"/>
              <w:color w:val="313131"/>
              <w:spacing w:val="12"/>
              <w:kern w:val="0"/>
              <w:sz w:val="24"/>
              <w:szCs w:val="24"/>
              <w14:ligatures w14:val="none"/>
            </w:rPr>
            <w:t xml:space="preserve"> </w:t>
          </w:r>
          <w:r w:rsidR="00974C67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programu,</w:t>
          </w:r>
          <w:r w:rsidR="00974C67" w:rsidRPr="00E56C20">
            <w:rPr>
              <w:rFonts w:ascii="Times New Roman" w:eastAsia="Arial" w:hAnsi="Times New Roman" w:cs="Times New Roman"/>
              <w:color w:val="181818"/>
              <w:spacing w:val="28"/>
              <w:kern w:val="0"/>
              <w:sz w:val="24"/>
              <w:szCs w:val="24"/>
              <w14:ligatures w14:val="none"/>
            </w:rPr>
            <w:t xml:space="preserve"> </w:t>
          </w:r>
          <w:r w:rsidR="00974C67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zadania,</w:t>
          </w:r>
          <w:r w:rsidR="00974C67" w:rsidRPr="00E56C20">
            <w:rPr>
              <w:rFonts w:ascii="Times New Roman" w:eastAsia="Arial" w:hAnsi="Times New Roman" w:cs="Times New Roman"/>
              <w:color w:val="181818"/>
              <w:spacing w:val="28"/>
              <w:kern w:val="0"/>
              <w:sz w:val="24"/>
              <w:szCs w:val="24"/>
              <w14:ligatures w14:val="none"/>
            </w:rPr>
            <w:t xml:space="preserve"> </w:t>
          </w:r>
          <w:r w:rsidR="00974C67" w:rsidRPr="00E56C20">
            <w:rPr>
              <w:rFonts w:ascii="Times New Roman" w:eastAsia="Arial" w:hAnsi="Times New Roman" w:cs="Times New Roman"/>
              <w:color w:val="313131"/>
              <w:kern w:val="0"/>
              <w:sz w:val="24"/>
              <w:szCs w:val="24"/>
              <w14:ligatures w14:val="none"/>
            </w:rPr>
            <w:t>wska</w:t>
          </w:r>
          <w:r w:rsidR="002B7824" w:rsidRPr="00E56C20">
            <w:rPr>
              <w:rFonts w:ascii="Times New Roman" w:eastAsia="Arial" w:hAnsi="Times New Roman" w:cs="Times New Roman"/>
              <w:color w:val="313131"/>
              <w:kern w:val="0"/>
              <w:sz w:val="24"/>
              <w:szCs w:val="24"/>
              <w14:ligatures w14:val="none"/>
            </w:rPr>
            <w:t>ź</w:t>
          </w:r>
          <w:r w:rsidR="00974C67" w:rsidRPr="00E56C20">
            <w:rPr>
              <w:rFonts w:ascii="Times New Roman" w:eastAsia="Arial" w:hAnsi="Times New Roman" w:cs="Times New Roman"/>
              <w:color w:val="313131"/>
              <w:kern w:val="0"/>
              <w:sz w:val="24"/>
              <w:szCs w:val="24"/>
              <w14:ligatures w14:val="none"/>
            </w:rPr>
            <w:t>niki</w:t>
          </w:r>
          <w:r w:rsidR="00974C67" w:rsidRPr="00E56C20">
            <w:rPr>
              <w:rFonts w:ascii="Times New Roman" w:eastAsia="Arial" w:hAnsi="Times New Roman" w:cs="Times New Roman"/>
              <w:color w:val="313131"/>
              <w:spacing w:val="35"/>
              <w:kern w:val="0"/>
              <w:sz w:val="24"/>
              <w:szCs w:val="24"/>
              <w14:ligatures w14:val="none"/>
            </w:rPr>
            <w:t xml:space="preserve"> </w:t>
          </w:r>
          <w:r w:rsidR="00974C67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>ich</w:t>
          </w:r>
          <w:r w:rsidR="00974C67" w:rsidRPr="00E56C20">
            <w:rPr>
              <w:rFonts w:ascii="Times New Roman" w:eastAsia="Arial" w:hAnsi="Times New Roman" w:cs="Times New Roman"/>
              <w:color w:val="181818"/>
              <w:spacing w:val="20"/>
              <w:kern w:val="0"/>
              <w:sz w:val="24"/>
              <w:szCs w:val="24"/>
              <w14:ligatures w14:val="none"/>
            </w:rPr>
            <w:t xml:space="preserve"> </w:t>
          </w:r>
          <w:r w:rsidR="00974C67" w:rsidRPr="00E56C20">
            <w:rPr>
              <w:rFonts w:ascii="Times New Roman" w:eastAsia="Arial" w:hAnsi="Times New Roman" w:cs="Times New Roman"/>
              <w:color w:val="181818"/>
              <w:spacing w:val="-2"/>
              <w:kern w:val="0"/>
              <w:sz w:val="24"/>
              <w:szCs w:val="24"/>
              <w14:ligatures w14:val="none"/>
            </w:rPr>
            <w:t>realizacji</w:t>
          </w:r>
          <w:r w:rsidR="00974C67" w:rsidRPr="00E56C20">
            <w:rPr>
              <w:rFonts w:ascii="Times New Roman" w:eastAsia="Arial" w:hAnsi="Times New Roman" w:cs="Times New Roman"/>
              <w:color w:val="181818"/>
              <w:kern w:val="0"/>
              <w:sz w:val="24"/>
              <w:szCs w:val="24"/>
              <w14:ligatures w14:val="none"/>
            </w:rPr>
            <w:tab/>
          </w:r>
          <w:r w:rsidR="00EB2457" w:rsidRPr="00E56C20">
            <w:rPr>
              <w:rFonts w:ascii="Times New Roman" w:eastAsia="Arial" w:hAnsi="Times New Roman" w:cs="Times New Roman"/>
              <w:color w:val="181818"/>
              <w:spacing w:val="-5"/>
              <w:kern w:val="0"/>
              <w:sz w:val="24"/>
              <w:szCs w:val="24"/>
              <w14:ligatures w14:val="none"/>
            </w:rPr>
            <w:t>14</w:t>
          </w:r>
        </w:p>
        <w:p w14:paraId="2997A3A1" w14:textId="08F926F1" w:rsidR="00974C67" w:rsidRPr="00E56C20" w:rsidRDefault="002B7824" w:rsidP="007D79AD">
          <w:pPr>
            <w:pStyle w:val="Akapitzlist"/>
            <w:numPr>
              <w:ilvl w:val="0"/>
              <w:numId w:val="1"/>
            </w:numPr>
            <w:tabs>
              <w:tab w:val="left" w:pos="404"/>
              <w:tab w:val="right" w:leader="dot" w:pos="9220"/>
            </w:tabs>
            <w:spacing w:before="307"/>
            <w:rPr>
              <w:rFonts w:eastAsia="Arial"/>
              <w:sz w:val="24"/>
              <w:szCs w:val="24"/>
            </w:rPr>
          </w:pPr>
          <w:r w:rsidRPr="00E56C20">
            <w:rPr>
              <w:rFonts w:eastAsia="Arial"/>
              <w:color w:val="181818"/>
              <w:sz w:val="24"/>
              <w:szCs w:val="24"/>
            </w:rPr>
            <w:t>Ź</w:t>
          </w:r>
          <w:r w:rsidR="00974C67" w:rsidRPr="00E56C20">
            <w:rPr>
              <w:rFonts w:eastAsia="Arial"/>
              <w:color w:val="181818"/>
              <w:sz w:val="24"/>
              <w:szCs w:val="24"/>
            </w:rPr>
            <w:t>ród</w:t>
          </w:r>
          <w:r w:rsidRPr="00E56C20">
            <w:rPr>
              <w:rFonts w:eastAsia="Arial"/>
              <w:color w:val="181818"/>
              <w:sz w:val="24"/>
              <w:szCs w:val="24"/>
            </w:rPr>
            <w:t>ł</w:t>
          </w:r>
          <w:r w:rsidR="00974C67" w:rsidRPr="00E56C20">
            <w:rPr>
              <w:rFonts w:eastAsia="Arial"/>
              <w:color w:val="181818"/>
              <w:sz w:val="24"/>
              <w:szCs w:val="24"/>
            </w:rPr>
            <w:t>a</w:t>
          </w:r>
          <w:r w:rsidR="00974C67" w:rsidRPr="00E56C20">
            <w:rPr>
              <w:rFonts w:eastAsia="Arial"/>
              <w:color w:val="181818"/>
              <w:spacing w:val="6"/>
              <w:sz w:val="24"/>
              <w:szCs w:val="24"/>
            </w:rPr>
            <w:t xml:space="preserve"> </w:t>
          </w:r>
          <w:r w:rsidR="00974C67" w:rsidRPr="00E56C20">
            <w:rPr>
              <w:rFonts w:eastAsia="Arial"/>
              <w:color w:val="181818"/>
              <w:sz w:val="24"/>
              <w:szCs w:val="24"/>
            </w:rPr>
            <w:t>finansowania</w:t>
          </w:r>
          <w:r w:rsidR="00974C67" w:rsidRPr="00E56C20">
            <w:rPr>
              <w:rFonts w:eastAsia="Arial"/>
              <w:color w:val="181818"/>
              <w:spacing w:val="12"/>
              <w:sz w:val="24"/>
              <w:szCs w:val="24"/>
            </w:rPr>
            <w:t xml:space="preserve"> </w:t>
          </w:r>
          <w:r w:rsidR="00974C67" w:rsidRPr="00E56C20">
            <w:rPr>
              <w:rFonts w:eastAsia="Arial"/>
              <w:color w:val="181818"/>
              <w:spacing w:val="-2"/>
              <w:sz w:val="24"/>
              <w:szCs w:val="24"/>
            </w:rPr>
            <w:t>programu</w:t>
          </w:r>
          <w:r w:rsidR="00974C67" w:rsidRPr="00E56C20">
            <w:rPr>
              <w:rFonts w:eastAsia="Arial"/>
              <w:color w:val="181818"/>
              <w:sz w:val="24"/>
              <w:szCs w:val="24"/>
            </w:rPr>
            <w:tab/>
          </w:r>
          <w:r w:rsidR="00EB2457" w:rsidRPr="00E56C20">
            <w:rPr>
              <w:rFonts w:eastAsia="Arial"/>
              <w:color w:val="181818"/>
              <w:spacing w:val="-5"/>
              <w:sz w:val="24"/>
              <w:szCs w:val="24"/>
            </w:rPr>
            <w:t>1</w:t>
          </w:r>
          <w:r w:rsidR="00D33B9C">
            <w:rPr>
              <w:rFonts w:eastAsia="Arial"/>
              <w:color w:val="181818"/>
              <w:spacing w:val="-5"/>
              <w:sz w:val="24"/>
              <w:szCs w:val="24"/>
            </w:rPr>
            <w:t>7</w:t>
          </w:r>
        </w:p>
        <w:p w14:paraId="6A4C4400" w14:textId="2D5D8925" w:rsidR="007D79AD" w:rsidRPr="00E56C20" w:rsidRDefault="00EB2457" w:rsidP="007D79AD">
          <w:pPr>
            <w:pStyle w:val="Akapitzlist"/>
            <w:numPr>
              <w:ilvl w:val="0"/>
              <w:numId w:val="1"/>
            </w:numPr>
            <w:tabs>
              <w:tab w:val="left" w:pos="550"/>
              <w:tab w:val="right" w:leader="dot" w:pos="9220"/>
            </w:tabs>
            <w:spacing w:before="299"/>
            <w:rPr>
              <w:rFonts w:eastAsia="Arial"/>
              <w:sz w:val="24"/>
              <w:szCs w:val="24"/>
            </w:rPr>
          </w:pPr>
          <w:r w:rsidRPr="00E56C20">
            <w:rPr>
              <w:rFonts w:eastAsia="Arial"/>
              <w:color w:val="313131"/>
              <w:sz w:val="24"/>
              <w:szCs w:val="24"/>
            </w:rPr>
            <w:t>Monitoring i ewaluacja</w:t>
          </w:r>
          <w:r w:rsidR="00974C67" w:rsidRPr="00E56C20">
            <w:rPr>
              <w:rFonts w:eastAsia="Arial"/>
              <w:color w:val="181818"/>
              <w:spacing w:val="36"/>
              <w:sz w:val="24"/>
              <w:szCs w:val="24"/>
            </w:rPr>
            <w:t xml:space="preserve"> </w:t>
          </w:r>
          <w:r w:rsidR="00974C67" w:rsidRPr="00E56C20">
            <w:rPr>
              <w:rFonts w:eastAsia="Arial"/>
              <w:color w:val="181818"/>
              <w:spacing w:val="-2"/>
              <w:sz w:val="24"/>
              <w:szCs w:val="24"/>
            </w:rPr>
            <w:t>programu</w:t>
          </w:r>
          <w:r w:rsidR="00974C67" w:rsidRPr="00E56C20">
            <w:rPr>
              <w:rFonts w:eastAsia="Arial"/>
              <w:color w:val="181818"/>
              <w:sz w:val="24"/>
              <w:szCs w:val="24"/>
            </w:rPr>
            <w:tab/>
          </w:r>
          <w:r w:rsidRPr="00E56C20">
            <w:rPr>
              <w:rFonts w:eastAsia="Arial"/>
              <w:color w:val="313131"/>
              <w:spacing w:val="-5"/>
              <w:sz w:val="24"/>
              <w:szCs w:val="24"/>
            </w:rPr>
            <w:t>1</w:t>
          </w:r>
          <w:r w:rsidR="00473ADA">
            <w:rPr>
              <w:rFonts w:eastAsia="Arial"/>
              <w:color w:val="313131"/>
              <w:spacing w:val="-5"/>
              <w:sz w:val="24"/>
              <w:szCs w:val="24"/>
            </w:rPr>
            <w:t>7</w:t>
          </w:r>
        </w:p>
        <w:p w14:paraId="396D2138" w14:textId="48D49148" w:rsidR="00974C67" w:rsidRPr="00E56C20" w:rsidRDefault="007D79AD" w:rsidP="007D79AD">
          <w:pPr>
            <w:pStyle w:val="Akapitzlist"/>
            <w:numPr>
              <w:ilvl w:val="0"/>
              <w:numId w:val="1"/>
            </w:numPr>
            <w:tabs>
              <w:tab w:val="left" w:pos="550"/>
              <w:tab w:val="right" w:leader="dot" w:pos="9220"/>
            </w:tabs>
            <w:spacing w:before="299"/>
            <w:rPr>
              <w:rFonts w:eastAsia="Arial"/>
              <w:sz w:val="24"/>
              <w:szCs w:val="24"/>
            </w:rPr>
          </w:pPr>
          <w:r w:rsidRPr="00E56C20">
            <w:rPr>
              <w:rFonts w:eastAsia="Arial"/>
              <w:color w:val="313131"/>
              <w:spacing w:val="-5"/>
              <w:sz w:val="24"/>
              <w:szCs w:val="24"/>
            </w:rPr>
            <w:t>Podsumowanie……………………………………………………………………</w:t>
          </w:r>
          <w:r w:rsidR="00235434">
            <w:rPr>
              <w:rFonts w:eastAsia="Arial"/>
              <w:color w:val="313131"/>
              <w:spacing w:val="-5"/>
              <w:sz w:val="24"/>
              <w:szCs w:val="24"/>
            </w:rPr>
            <w:t>.</w:t>
          </w:r>
          <w:r w:rsidRPr="00E56C20">
            <w:rPr>
              <w:rFonts w:eastAsia="Arial"/>
              <w:color w:val="313131"/>
              <w:spacing w:val="-5"/>
              <w:sz w:val="24"/>
              <w:szCs w:val="24"/>
            </w:rPr>
            <w:t>………</w:t>
          </w:r>
          <w:r w:rsidR="00EB2457" w:rsidRPr="00E56C20">
            <w:rPr>
              <w:rFonts w:eastAsia="Arial"/>
              <w:color w:val="313131"/>
              <w:spacing w:val="-5"/>
              <w:sz w:val="24"/>
              <w:szCs w:val="24"/>
            </w:rPr>
            <w:t>1</w:t>
          </w:r>
          <w:r w:rsidR="00A206D8">
            <w:rPr>
              <w:rFonts w:eastAsia="Arial"/>
              <w:color w:val="313131"/>
              <w:spacing w:val="-5"/>
              <w:sz w:val="24"/>
              <w:szCs w:val="24"/>
            </w:rPr>
            <w:t>8</w:t>
          </w:r>
        </w:p>
      </w:sdtContent>
    </w:sdt>
    <w:p w14:paraId="1B68B064" w14:textId="77777777" w:rsidR="00974C67" w:rsidRPr="00E56C20" w:rsidRDefault="00974C67">
      <w:pPr>
        <w:rPr>
          <w:rFonts w:ascii="Times New Roman" w:hAnsi="Times New Roman" w:cs="Times New Roman"/>
          <w:sz w:val="24"/>
          <w:szCs w:val="24"/>
        </w:rPr>
      </w:pPr>
    </w:p>
    <w:p w14:paraId="62746E72" w14:textId="77777777" w:rsidR="00746674" w:rsidRPr="00E56C20" w:rsidRDefault="00746674" w:rsidP="00746674">
      <w:pPr>
        <w:rPr>
          <w:rFonts w:ascii="Times New Roman" w:hAnsi="Times New Roman" w:cs="Times New Roman"/>
          <w:sz w:val="24"/>
          <w:szCs w:val="24"/>
        </w:rPr>
      </w:pPr>
    </w:p>
    <w:p w14:paraId="3EEAB3ED" w14:textId="77777777" w:rsidR="00746674" w:rsidRDefault="00746674" w:rsidP="00746674"/>
    <w:p w14:paraId="63CFF36B" w14:textId="77777777" w:rsidR="00746674" w:rsidRDefault="00746674" w:rsidP="00746674">
      <w:pPr>
        <w:ind w:firstLine="708"/>
      </w:pPr>
    </w:p>
    <w:p w14:paraId="610A1BFF" w14:textId="77777777" w:rsidR="00746674" w:rsidRDefault="00746674" w:rsidP="00746674">
      <w:pPr>
        <w:ind w:firstLine="708"/>
      </w:pPr>
    </w:p>
    <w:p w14:paraId="7F2A5CB5" w14:textId="77777777" w:rsidR="003927D5" w:rsidRDefault="003927D5" w:rsidP="00746674">
      <w:pPr>
        <w:ind w:firstLine="708"/>
      </w:pPr>
    </w:p>
    <w:p w14:paraId="2EE08F83" w14:textId="77777777" w:rsidR="003927D5" w:rsidRDefault="003927D5" w:rsidP="00746674">
      <w:pPr>
        <w:ind w:firstLine="708"/>
      </w:pPr>
    </w:p>
    <w:p w14:paraId="5F0AD485" w14:textId="77777777" w:rsidR="00746674" w:rsidRDefault="00746674" w:rsidP="00746674">
      <w:pPr>
        <w:ind w:firstLine="708"/>
      </w:pPr>
    </w:p>
    <w:p w14:paraId="1E7317E7" w14:textId="27D51D1D" w:rsidR="006200D9" w:rsidRPr="007853C6" w:rsidRDefault="00D8204D" w:rsidP="006200D9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7853C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</w:t>
      </w:r>
      <w:r w:rsidR="006200D9" w:rsidRPr="007853C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.  </w:t>
      </w:r>
      <w:r w:rsidR="007853C6" w:rsidRPr="007853C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Wprow</w:t>
      </w:r>
      <w:r w:rsidR="007853C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a</w:t>
      </w:r>
      <w:r w:rsidR="007853C6" w:rsidRPr="007853C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dzenie</w:t>
      </w:r>
    </w:p>
    <w:p w14:paraId="4068C87E" w14:textId="380862A9" w:rsidR="006200D9" w:rsidRPr="00504D71" w:rsidRDefault="007853C6" w:rsidP="00677869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</w:rPr>
        <w:t xml:space="preserve"> </w:t>
      </w:r>
      <w:r w:rsidR="0067786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6200D9"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Rodzina to podstawowa grupa społeczna, która początkuje wszelkie działania prawidłowego funkcjonowania społeczeństwa. Rodzina jest instytucją, która prowadzi do kształtowania tożsamości i postaw młodego człowieka. To właśnie w rodzinie rodzi się hierarchia wartości, kodeks postępowań, kształtuje się kręgosłup moralny dzieci i młodzieży. Rodzina kształtuje ludzkie postawy i nadaje sens egzystencji człowieka. Dlatego nawet niewielkie zaburzenie może powodować destabilizację w rodzinie. Destrukcyjne przerwanie więzi rodzicielsko-opiekuńczych prowadzi do zakłócenia relacji międzyludzkich.</w:t>
      </w:r>
    </w:p>
    <w:p w14:paraId="0EE05FDF" w14:textId="6D92188E" w:rsidR="006200D9" w:rsidRPr="00504D71" w:rsidRDefault="00677869" w:rsidP="006200D9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="006200D9"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Osłabienie rodziny zarówno w sferze materialno-bytowej, jak i w sferze więzi rodzinnych wymaga podjęcia stosownych kroków ze strony państwa. Wszelkie działania podejmowane na rzecz dobra dziecka i jego rodziny powinny być spójne i zgodne z potrzebami osób. W związku z tym Gmina od lat prowadzi działania pomocowe dla rodzin z dysfunkcjami. Rosnące zagrożenia wywierają jednak potrzebę tworzenia programu wspierania rodziny, która to stanowi – podstawowe środowisko życia i wychowania młodego pokolenia.</w:t>
      </w:r>
    </w:p>
    <w:p w14:paraId="50CA962C" w14:textId="559A9E53" w:rsidR="006200D9" w:rsidRPr="00504D71" w:rsidRDefault="006200D9" w:rsidP="006200D9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Zgodnie z art. 176 pkt 1 ustawy z dnia 9 czerwca 2011 r. ustawy o wspieraniu rodziny i systemie pieczy zastępczej (</w:t>
      </w:r>
      <w:proofErr w:type="spellStart"/>
      <w:r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t.j</w:t>
      </w:r>
      <w:proofErr w:type="spellEnd"/>
      <w:r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Dz. U. z 2024r., poz.177</w:t>
      </w:r>
      <w:r w:rsidR="00D319F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 późn.zm.</w:t>
      </w:r>
      <w:r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do zadań własnych gminy należy m.in. opracowanie i realizacja trzyletniego gminnego programu wspierania rodziny.</w:t>
      </w:r>
    </w:p>
    <w:p w14:paraId="06EFFD9D" w14:textId="77777777" w:rsidR="006200D9" w:rsidRPr="00504D71" w:rsidRDefault="006200D9" w:rsidP="006200D9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świetle założeń ustawy pomoc dziecku i jego rodzinie powinna mieć charakter interdyscyplinarny i być udzielana przez właściwych specjalistów w ramach zintegrowanego lokalnego systemu. Ważne jest, by działania i decyzje względem rodziny były podejmowane przy współpracy wyspecjalizowanych instytucji (pomoc społeczna, szkoła, sąd, policja, służba zdrowia).</w:t>
      </w:r>
    </w:p>
    <w:p w14:paraId="3FE12B87" w14:textId="10A400BB" w:rsidR="006200D9" w:rsidRPr="00504D71" w:rsidRDefault="006200D9" w:rsidP="006200D9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Konsekwencją powyższego zapisu jest wprowadzenie trzyletniego programu wspierania rodziny w </w:t>
      </w:r>
      <w:r w:rsidR="000F6C9B" w:rsidRPr="00F853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</w:t>
      </w:r>
      <w:r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minie Brudzeń Duży na lata 2025 – 2027. Priorytetem będzie stworzenie działań profilaktycznych i osłonowych tak, aby zapobiec marginalizacji i społecznemu wykluczeniu mieszkańców. Świadczenie wsparcia dla rodzin zagrożonych społecznym obniżeniem standardu życia ma dać poczucie bezpieczeństwa i gwarancje wsparcia instytucjonalnego. Każdy świadczeniobiorca powinien mieć zapewnione wsparcie i posiadać pewność, że może je otrzymać w instytucjach do tego celu powołanych.</w:t>
      </w:r>
    </w:p>
    <w:p w14:paraId="3C4FBC6D" w14:textId="6F28CEF3" w:rsidR="006200D9" w:rsidRPr="00504D71" w:rsidRDefault="006200D9" w:rsidP="006200D9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Działania na rzecz rodziny to czynności skierowane do poszczególnych jej członków oraz kampanie prowadzone na rzecz całej wspólnoty. Podstawowym założeniem Gminnego </w:t>
      </w:r>
      <w:r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Programu Wspierania Rodziny jest utworzenie spójnego systemu wsparcia rodzin i dzieci, przeżywających trudności w wypełnianiu funkcji opiekuńczo-wychowawczych, mających na celu przywrócenie im zdolności do wypełniania tych ról, poprzez pracę z rodziną oraz zapewnienie pomocy w opiece i wychowaniu dzieci.</w:t>
      </w:r>
      <w:r w:rsidR="006F625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48817E6" w14:textId="0763B513" w:rsidR="00D8204D" w:rsidRPr="00EF1C8D" w:rsidRDefault="00677869" w:rsidP="00BE7C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B050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</w:t>
      </w:r>
      <w:r w:rsidR="006200D9"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Program uwzględnia uwarunkowania </w:t>
      </w:r>
      <w:r w:rsidR="003C1E67" w:rsidRPr="003C1E6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</w:t>
      </w:r>
      <w:r w:rsidR="006200D9"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miny Brudzeń Duży i rozwiązania wynikające z obowiązującej ustawy z dnia 12 marca 2004r. o pomocy społecznej, </w:t>
      </w:r>
      <w:r w:rsidR="006950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ustawy z dnia 5 grudnia 20</w:t>
      </w:r>
      <w:r w:rsidR="007D5C2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6950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4r. o Karcie Dużej Rodziny, ustawy z dnia 28 listopada</w:t>
      </w:r>
      <w:r w:rsidR="007D5C2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2003 r.</w:t>
      </w:r>
      <w:r w:rsidR="006950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 świadczeniach rodzinnych, ustawy z dnia 21 czerwca</w:t>
      </w:r>
      <w:r w:rsidR="007D5C2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6950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2001r. o dodatkach mieszkaniowych, ustawy z dnia 4 listopada 2016r. o wsparciu kobiet w ciąży i rodzin „Za życiem”, ustawy z dnia 13 maja 2016r. o przeciwdziałaniu zagrożeniom przestępczością na tle </w:t>
      </w:r>
      <w:r w:rsidR="003B470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seksualnym i ochronie małoletni</w:t>
      </w:r>
      <w:r w:rsidR="003B4702" w:rsidRPr="003C1E6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ch,</w:t>
      </w:r>
      <w:r w:rsidR="0069501E" w:rsidRPr="003C1E6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6200D9"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ustawy z dnia 9 czerwca 2011 r. o wspieraniu rodziny i systemie pieczy zastępczej, ustawy z dnia 29 lipca 2005 r. o przeciwdziałaniu przemocy </w:t>
      </w:r>
      <w:r w:rsidR="006950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domowej</w:t>
      </w:r>
      <w:r w:rsidR="006200D9"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ustawy z dnia 26 października 1982 r. o wychowaniu w trzeźwości i przeciwdziałaniu alkoholizmowi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="006200D9"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ustawy z dnia 29 lipca 2005 r. o przeciwdziałaniu narkomanii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programy i strategie na poziomie gminy i powiatu</w:t>
      </w:r>
      <w:r w:rsidR="006200D9" w:rsidRPr="00504D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oraz występujące i przewidywane potrzeby w tym zakresie. </w:t>
      </w:r>
      <w:bookmarkStart w:id="0" w:name="_TOC_250008"/>
      <w:r w:rsidR="00EF1C8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4DDD3CDE" w14:textId="317ED29F" w:rsidR="002C056A" w:rsidRPr="00BE7CD7" w:rsidRDefault="00D8204D" w:rsidP="00BE7CD7">
      <w:pPr>
        <w:pStyle w:val="Nagwek5"/>
        <w:tabs>
          <w:tab w:val="left" w:pos="828"/>
          <w:tab w:val="left" w:pos="837"/>
          <w:tab w:val="left" w:pos="2259"/>
          <w:tab w:val="left" w:pos="4096"/>
          <w:tab w:val="left" w:pos="5984"/>
          <w:tab w:val="left" w:pos="7995"/>
        </w:tabs>
        <w:spacing w:before="71" w:line="379" w:lineRule="auto"/>
        <w:ind w:left="0" w:right="201" w:firstLine="0"/>
        <w:rPr>
          <w:color w:val="282828"/>
          <w:spacing w:val="-2"/>
          <w:w w:val="105"/>
          <w:sz w:val="24"/>
          <w:szCs w:val="24"/>
        </w:rPr>
      </w:pPr>
      <w:r>
        <w:rPr>
          <w:color w:val="1D1D1F"/>
          <w:sz w:val="24"/>
          <w:szCs w:val="24"/>
        </w:rPr>
        <w:t xml:space="preserve">2. </w:t>
      </w:r>
      <w:r w:rsidR="00BE7CD7">
        <w:rPr>
          <w:color w:val="282828"/>
          <w:spacing w:val="-2"/>
          <w:w w:val="105"/>
          <w:sz w:val="24"/>
          <w:szCs w:val="24"/>
        </w:rPr>
        <w:t>Zakres Gminnego Programu Wspierania Rodziny.</w:t>
      </w:r>
      <w:bookmarkEnd w:id="0"/>
    </w:p>
    <w:p w14:paraId="3B74FB59" w14:textId="74586887" w:rsidR="002C056A" w:rsidRPr="00504D71" w:rsidRDefault="00CA233E" w:rsidP="002C056A">
      <w:pPr>
        <w:pStyle w:val="Tekstpodstawowy"/>
        <w:spacing w:line="376" w:lineRule="auto"/>
        <w:ind w:left="116" w:right="163" w:hanging="6"/>
        <w:jc w:val="both"/>
        <w:rPr>
          <w:sz w:val="24"/>
          <w:szCs w:val="24"/>
        </w:rPr>
      </w:pPr>
      <w:r w:rsidRPr="00504D71">
        <w:rPr>
          <w:color w:val="3D3D3D"/>
          <w:w w:val="105"/>
          <w:sz w:val="24"/>
          <w:szCs w:val="24"/>
        </w:rPr>
        <w:t xml:space="preserve">  </w:t>
      </w:r>
      <w:r w:rsidR="002C056A" w:rsidRPr="00504D71">
        <w:rPr>
          <w:color w:val="3D3D3D"/>
          <w:w w:val="105"/>
          <w:sz w:val="24"/>
          <w:szCs w:val="24"/>
        </w:rPr>
        <w:t>Gminny</w:t>
      </w:r>
      <w:r w:rsidR="002C056A" w:rsidRPr="00504D71">
        <w:rPr>
          <w:color w:val="3D3D3D"/>
          <w:spacing w:val="-16"/>
          <w:w w:val="105"/>
          <w:sz w:val="24"/>
          <w:szCs w:val="24"/>
        </w:rPr>
        <w:t xml:space="preserve"> </w:t>
      </w:r>
      <w:r w:rsidR="002C056A" w:rsidRPr="00504D71">
        <w:rPr>
          <w:color w:val="282828"/>
          <w:w w:val="105"/>
          <w:sz w:val="24"/>
          <w:szCs w:val="24"/>
        </w:rPr>
        <w:t>Program</w:t>
      </w:r>
      <w:r w:rsidR="002C056A" w:rsidRPr="00504D71">
        <w:rPr>
          <w:color w:val="282828"/>
          <w:spacing w:val="-12"/>
          <w:w w:val="105"/>
          <w:sz w:val="24"/>
          <w:szCs w:val="24"/>
        </w:rPr>
        <w:t xml:space="preserve"> </w:t>
      </w:r>
      <w:r w:rsidR="002C056A" w:rsidRPr="00504D71">
        <w:rPr>
          <w:color w:val="282828"/>
          <w:w w:val="105"/>
          <w:sz w:val="24"/>
          <w:szCs w:val="24"/>
        </w:rPr>
        <w:t xml:space="preserve">Wspierania Rodziny </w:t>
      </w:r>
      <w:r w:rsidR="002C056A" w:rsidRPr="00504D71">
        <w:rPr>
          <w:color w:val="3D3D3D"/>
          <w:w w:val="105"/>
          <w:sz w:val="24"/>
          <w:szCs w:val="24"/>
        </w:rPr>
        <w:t>na</w:t>
      </w:r>
      <w:r w:rsidR="002C056A" w:rsidRPr="00504D71">
        <w:rPr>
          <w:color w:val="3D3D3D"/>
          <w:spacing w:val="-16"/>
          <w:w w:val="105"/>
          <w:sz w:val="24"/>
          <w:szCs w:val="24"/>
        </w:rPr>
        <w:t xml:space="preserve"> </w:t>
      </w:r>
      <w:r w:rsidR="002C056A" w:rsidRPr="00504D71">
        <w:rPr>
          <w:color w:val="282828"/>
          <w:w w:val="105"/>
          <w:sz w:val="24"/>
          <w:szCs w:val="24"/>
        </w:rPr>
        <w:t>lata</w:t>
      </w:r>
      <w:r w:rsidR="002C056A" w:rsidRPr="00504D71">
        <w:rPr>
          <w:color w:val="282828"/>
          <w:spacing w:val="-15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2025</w:t>
      </w:r>
      <w:r w:rsidR="002C056A" w:rsidRPr="00504D71">
        <w:rPr>
          <w:color w:val="3D3D3D"/>
          <w:spacing w:val="-15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-</w:t>
      </w:r>
      <w:r w:rsidR="002C056A" w:rsidRPr="00504D71">
        <w:rPr>
          <w:color w:val="3D3D3D"/>
          <w:spacing w:val="22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2027</w:t>
      </w:r>
      <w:r w:rsidR="002C056A" w:rsidRPr="00504D71">
        <w:rPr>
          <w:color w:val="3D3D3D"/>
          <w:spacing w:val="-16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skierowany</w:t>
      </w:r>
      <w:r w:rsidR="002C056A" w:rsidRPr="00504D71">
        <w:rPr>
          <w:color w:val="3D3D3D"/>
          <w:spacing w:val="-3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jest</w:t>
      </w:r>
      <w:r w:rsidR="002C056A" w:rsidRPr="00504D71">
        <w:rPr>
          <w:color w:val="3D3D3D"/>
          <w:spacing w:val="-16"/>
          <w:w w:val="105"/>
          <w:sz w:val="24"/>
          <w:szCs w:val="24"/>
        </w:rPr>
        <w:t xml:space="preserve"> </w:t>
      </w:r>
      <w:r w:rsidR="002C056A" w:rsidRPr="00504D71">
        <w:rPr>
          <w:color w:val="282828"/>
          <w:w w:val="105"/>
          <w:sz w:val="24"/>
          <w:szCs w:val="24"/>
        </w:rPr>
        <w:t>do</w:t>
      </w:r>
      <w:r w:rsidR="002C056A" w:rsidRPr="00504D71">
        <w:rPr>
          <w:color w:val="282828"/>
          <w:spacing w:val="-15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rodzin</w:t>
      </w:r>
      <w:r w:rsidR="002C056A" w:rsidRPr="00504D71">
        <w:rPr>
          <w:color w:val="3D3D3D"/>
          <w:spacing w:val="-8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zamiesz</w:t>
      </w:r>
      <w:r w:rsidR="002C056A" w:rsidRPr="00504D71">
        <w:rPr>
          <w:color w:val="0E0E0E"/>
          <w:w w:val="105"/>
          <w:sz w:val="24"/>
          <w:szCs w:val="24"/>
        </w:rPr>
        <w:t>kałych</w:t>
      </w:r>
      <w:r w:rsidR="002C056A" w:rsidRPr="00504D71">
        <w:rPr>
          <w:color w:val="3D3D3D"/>
          <w:spacing w:val="80"/>
          <w:w w:val="150"/>
          <w:sz w:val="24"/>
          <w:szCs w:val="24"/>
        </w:rPr>
        <w:t xml:space="preserve">  </w:t>
      </w:r>
      <w:r w:rsidR="002C056A" w:rsidRPr="00504D71">
        <w:rPr>
          <w:color w:val="282828"/>
          <w:w w:val="105"/>
          <w:sz w:val="24"/>
          <w:szCs w:val="24"/>
        </w:rPr>
        <w:t>na</w:t>
      </w:r>
      <w:r w:rsidR="002C056A" w:rsidRPr="00504D71">
        <w:rPr>
          <w:color w:val="282828"/>
          <w:spacing w:val="80"/>
          <w:w w:val="150"/>
          <w:sz w:val="24"/>
          <w:szCs w:val="24"/>
        </w:rPr>
        <w:t xml:space="preserve">  </w:t>
      </w:r>
      <w:r w:rsidR="002C056A" w:rsidRPr="00504D71">
        <w:rPr>
          <w:color w:val="3D3D3D"/>
          <w:w w:val="105"/>
          <w:sz w:val="24"/>
          <w:szCs w:val="24"/>
        </w:rPr>
        <w:t>terenie</w:t>
      </w:r>
      <w:r w:rsidR="002C056A" w:rsidRPr="00504D71">
        <w:rPr>
          <w:color w:val="3D3D3D"/>
          <w:spacing w:val="80"/>
          <w:w w:val="150"/>
          <w:sz w:val="24"/>
          <w:szCs w:val="24"/>
        </w:rPr>
        <w:t xml:space="preserve">  </w:t>
      </w:r>
      <w:r w:rsidR="002C056A" w:rsidRPr="00504D71">
        <w:rPr>
          <w:color w:val="3D3D3D"/>
          <w:w w:val="105"/>
          <w:sz w:val="24"/>
          <w:szCs w:val="24"/>
        </w:rPr>
        <w:t>Gminy</w:t>
      </w:r>
      <w:r w:rsidR="002C056A" w:rsidRPr="00504D71">
        <w:rPr>
          <w:color w:val="3D3D3D"/>
          <w:spacing w:val="80"/>
          <w:w w:val="150"/>
          <w:sz w:val="24"/>
          <w:szCs w:val="24"/>
        </w:rPr>
        <w:t xml:space="preserve"> </w:t>
      </w:r>
      <w:r w:rsidR="002C056A" w:rsidRPr="00504D71">
        <w:rPr>
          <w:color w:val="282828"/>
          <w:w w:val="105"/>
          <w:sz w:val="24"/>
          <w:szCs w:val="24"/>
        </w:rPr>
        <w:t>Brudzeń Duży</w:t>
      </w:r>
      <w:r w:rsidR="002C056A" w:rsidRPr="00504D71">
        <w:rPr>
          <w:color w:val="696969"/>
          <w:w w:val="105"/>
          <w:sz w:val="24"/>
          <w:szCs w:val="24"/>
        </w:rPr>
        <w:t>,</w:t>
      </w:r>
      <w:r w:rsidR="002C056A" w:rsidRPr="00504D71">
        <w:rPr>
          <w:color w:val="696969"/>
          <w:spacing w:val="80"/>
          <w:w w:val="150"/>
          <w:sz w:val="24"/>
          <w:szCs w:val="24"/>
        </w:rPr>
        <w:t xml:space="preserve">  </w:t>
      </w:r>
      <w:r w:rsidR="002C056A" w:rsidRPr="00504D71">
        <w:rPr>
          <w:color w:val="3D3D3D"/>
          <w:w w:val="105"/>
          <w:sz w:val="24"/>
          <w:szCs w:val="24"/>
        </w:rPr>
        <w:t>w</w:t>
      </w:r>
      <w:r w:rsidR="002C056A" w:rsidRPr="00504D71">
        <w:rPr>
          <w:color w:val="3D3D3D"/>
          <w:spacing w:val="80"/>
          <w:w w:val="150"/>
          <w:sz w:val="24"/>
          <w:szCs w:val="24"/>
        </w:rPr>
        <w:t xml:space="preserve">  </w:t>
      </w:r>
      <w:r w:rsidR="002C056A" w:rsidRPr="00504D71">
        <w:rPr>
          <w:color w:val="3D3D3D"/>
          <w:w w:val="105"/>
          <w:sz w:val="24"/>
          <w:szCs w:val="24"/>
        </w:rPr>
        <w:t>tym</w:t>
      </w:r>
      <w:r w:rsidR="002C056A" w:rsidRPr="00504D71">
        <w:rPr>
          <w:color w:val="3D3D3D"/>
          <w:spacing w:val="80"/>
          <w:w w:val="150"/>
          <w:sz w:val="24"/>
          <w:szCs w:val="24"/>
        </w:rPr>
        <w:t xml:space="preserve">  </w:t>
      </w:r>
      <w:r w:rsidR="002C056A" w:rsidRPr="00504D71">
        <w:rPr>
          <w:color w:val="282828"/>
          <w:w w:val="105"/>
          <w:sz w:val="24"/>
          <w:szCs w:val="24"/>
        </w:rPr>
        <w:t>przeżywających</w:t>
      </w:r>
      <w:r w:rsidR="002C056A" w:rsidRPr="00504D71">
        <w:rPr>
          <w:color w:val="282828"/>
          <w:spacing w:val="80"/>
          <w:w w:val="150"/>
          <w:sz w:val="24"/>
          <w:szCs w:val="24"/>
        </w:rPr>
        <w:t xml:space="preserve">  </w:t>
      </w:r>
      <w:r w:rsidR="002C056A" w:rsidRPr="00504D71">
        <w:rPr>
          <w:color w:val="282828"/>
          <w:w w:val="105"/>
          <w:sz w:val="24"/>
          <w:szCs w:val="24"/>
        </w:rPr>
        <w:t>trudności</w:t>
      </w:r>
      <w:r w:rsidR="002C056A" w:rsidRPr="00504D71">
        <w:rPr>
          <w:color w:val="282828"/>
          <w:spacing w:val="40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 xml:space="preserve">w wypełnianiu </w:t>
      </w:r>
      <w:r w:rsidR="002C056A" w:rsidRPr="00504D71">
        <w:rPr>
          <w:color w:val="282828"/>
          <w:w w:val="105"/>
          <w:sz w:val="24"/>
          <w:szCs w:val="24"/>
        </w:rPr>
        <w:t xml:space="preserve">funkcji </w:t>
      </w:r>
      <w:r w:rsidR="002C056A" w:rsidRPr="00504D71">
        <w:rPr>
          <w:color w:val="3D3D3D"/>
          <w:w w:val="105"/>
          <w:sz w:val="24"/>
          <w:szCs w:val="24"/>
        </w:rPr>
        <w:t>opiekuńczo</w:t>
      </w:r>
      <w:r w:rsidR="002C056A" w:rsidRPr="00504D71">
        <w:rPr>
          <w:color w:val="3D3D3D"/>
          <w:spacing w:val="-7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-wychowawczych</w:t>
      </w:r>
      <w:r w:rsidR="002C056A" w:rsidRPr="00504D71">
        <w:rPr>
          <w:color w:val="696969"/>
          <w:w w:val="105"/>
          <w:sz w:val="24"/>
          <w:szCs w:val="24"/>
        </w:rPr>
        <w:t>,</w:t>
      </w:r>
      <w:r w:rsidR="002C056A" w:rsidRPr="00504D71">
        <w:rPr>
          <w:color w:val="696969"/>
          <w:spacing w:val="-7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 xml:space="preserve">zagrożonych </w:t>
      </w:r>
      <w:r w:rsidR="002C056A" w:rsidRPr="00504D71">
        <w:rPr>
          <w:color w:val="282828"/>
          <w:w w:val="105"/>
          <w:sz w:val="24"/>
          <w:szCs w:val="24"/>
        </w:rPr>
        <w:t xml:space="preserve">umieszczeniem dzieci </w:t>
      </w:r>
      <w:r w:rsidR="002C056A" w:rsidRPr="00504D71">
        <w:rPr>
          <w:color w:val="3D3D3D"/>
          <w:w w:val="105"/>
          <w:sz w:val="24"/>
          <w:szCs w:val="24"/>
        </w:rPr>
        <w:t>w pieczy</w:t>
      </w:r>
      <w:r w:rsidR="002C056A" w:rsidRPr="00504D71">
        <w:rPr>
          <w:color w:val="3D3D3D"/>
          <w:spacing w:val="-14"/>
          <w:w w:val="105"/>
          <w:sz w:val="24"/>
          <w:szCs w:val="24"/>
        </w:rPr>
        <w:t xml:space="preserve"> </w:t>
      </w:r>
      <w:r w:rsidR="002C056A" w:rsidRPr="00504D71">
        <w:rPr>
          <w:color w:val="4F4F50"/>
          <w:w w:val="105"/>
          <w:sz w:val="24"/>
          <w:szCs w:val="24"/>
        </w:rPr>
        <w:t>zastę</w:t>
      </w:r>
      <w:r w:rsidR="002C056A" w:rsidRPr="00504D71">
        <w:rPr>
          <w:color w:val="282828"/>
          <w:w w:val="105"/>
          <w:sz w:val="24"/>
          <w:szCs w:val="24"/>
        </w:rPr>
        <w:t>pc</w:t>
      </w:r>
      <w:r w:rsidR="002C056A" w:rsidRPr="00504D71">
        <w:rPr>
          <w:color w:val="4F4F50"/>
          <w:w w:val="105"/>
          <w:sz w:val="24"/>
          <w:szCs w:val="24"/>
        </w:rPr>
        <w:t>zej,</w:t>
      </w:r>
      <w:r w:rsidR="002C056A" w:rsidRPr="00504D71">
        <w:rPr>
          <w:color w:val="4F4F50"/>
          <w:spacing w:val="-13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rodzin</w:t>
      </w:r>
      <w:r w:rsidR="002C056A" w:rsidRPr="00504D71">
        <w:rPr>
          <w:color w:val="696969"/>
          <w:w w:val="105"/>
          <w:sz w:val="24"/>
          <w:szCs w:val="24"/>
        </w:rPr>
        <w:t>,</w:t>
      </w:r>
      <w:r w:rsidR="002C056A" w:rsidRPr="00504D71">
        <w:rPr>
          <w:color w:val="696969"/>
          <w:spacing w:val="-16"/>
          <w:w w:val="105"/>
          <w:sz w:val="24"/>
          <w:szCs w:val="24"/>
        </w:rPr>
        <w:t xml:space="preserve"> </w:t>
      </w:r>
      <w:r w:rsidR="002C056A" w:rsidRPr="00504D71">
        <w:rPr>
          <w:color w:val="282828"/>
          <w:w w:val="105"/>
          <w:sz w:val="24"/>
          <w:szCs w:val="24"/>
        </w:rPr>
        <w:t>kt</w:t>
      </w:r>
      <w:r w:rsidR="00D319FA">
        <w:rPr>
          <w:color w:val="282828"/>
          <w:w w:val="105"/>
          <w:sz w:val="24"/>
          <w:szCs w:val="24"/>
        </w:rPr>
        <w:t>ó</w:t>
      </w:r>
      <w:r w:rsidR="002C056A" w:rsidRPr="00504D71">
        <w:rPr>
          <w:color w:val="282828"/>
          <w:w w:val="105"/>
          <w:sz w:val="24"/>
          <w:szCs w:val="24"/>
        </w:rPr>
        <w:t>rym</w:t>
      </w:r>
      <w:r w:rsidR="002C056A" w:rsidRPr="00504D71">
        <w:rPr>
          <w:color w:val="282828"/>
          <w:spacing w:val="-4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 xml:space="preserve">ograniczono </w:t>
      </w:r>
      <w:r w:rsidR="002C056A" w:rsidRPr="00504D71">
        <w:rPr>
          <w:color w:val="282828"/>
          <w:w w:val="105"/>
          <w:sz w:val="24"/>
          <w:szCs w:val="24"/>
        </w:rPr>
        <w:t>lub</w:t>
      </w:r>
      <w:r w:rsidR="002C056A" w:rsidRPr="00504D71">
        <w:rPr>
          <w:color w:val="282828"/>
          <w:spacing w:val="-16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pozbawiono</w:t>
      </w:r>
      <w:r w:rsidR="002C056A" w:rsidRPr="00504D71">
        <w:rPr>
          <w:color w:val="3D3D3D"/>
          <w:spacing w:val="12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władzy</w:t>
      </w:r>
      <w:r w:rsidR="002C056A" w:rsidRPr="00504D71">
        <w:rPr>
          <w:color w:val="3D3D3D"/>
          <w:spacing w:val="-2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>rodzicielskiej</w:t>
      </w:r>
      <w:r w:rsidR="002C056A" w:rsidRPr="00504D71">
        <w:rPr>
          <w:color w:val="3D3D3D"/>
          <w:spacing w:val="-13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 xml:space="preserve">poprzez </w:t>
      </w:r>
      <w:r w:rsidR="002C056A" w:rsidRPr="00504D71">
        <w:rPr>
          <w:color w:val="282828"/>
          <w:w w:val="105"/>
          <w:sz w:val="24"/>
          <w:szCs w:val="24"/>
        </w:rPr>
        <w:t xml:space="preserve">umieszczenie </w:t>
      </w:r>
      <w:r w:rsidR="002C056A" w:rsidRPr="00504D71">
        <w:rPr>
          <w:color w:val="3D3D3D"/>
          <w:w w:val="105"/>
          <w:sz w:val="24"/>
          <w:szCs w:val="24"/>
        </w:rPr>
        <w:t xml:space="preserve">dzieci w </w:t>
      </w:r>
      <w:r w:rsidR="002C056A" w:rsidRPr="00504D71">
        <w:rPr>
          <w:color w:val="282828"/>
          <w:w w:val="105"/>
          <w:sz w:val="24"/>
          <w:szCs w:val="24"/>
        </w:rPr>
        <w:t xml:space="preserve">pieczy </w:t>
      </w:r>
      <w:r w:rsidR="002C056A" w:rsidRPr="00504D71">
        <w:rPr>
          <w:color w:val="4F4F50"/>
          <w:w w:val="105"/>
          <w:sz w:val="24"/>
          <w:szCs w:val="24"/>
        </w:rPr>
        <w:t>zastęp</w:t>
      </w:r>
      <w:r w:rsidR="002C056A" w:rsidRPr="00504D71">
        <w:rPr>
          <w:color w:val="282828"/>
          <w:w w:val="105"/>
          <w:sz w:val="24"/>
          <w:szCs w:val="24"/>
        </w:rPr>
        <w:t xml:space="preserve">czej. </w:t>
      </w:r>
      <w:r w:rsidR="002C056A" w:rsidRPr="00504D71">
        <w:rPr>
          <w:color w:val="3D3D3D"/>
          <w:w w:val="105"/>
          <w:sz w:val="24"/>
          <w:szCs w:val="24"/>
        </w:rPr>
        <w:t xml:space="preserve">Adresatami </w:t>
      </w:r>
      <w:r w:rsidR="002C056A" w:rsidRPr="00504D71">
        <w:rPr>
          <w:color w:val="282828"/>
          <w:w w:val="105"/>
          <w:sz w:val="24"/>
          <w:szCs w:val="24"/>
        </w:rPr>
        <w:t xml:space="preserve">programu </w:t>
      </w:r>
      <w:r w:rsidR="002C056A" w:rsidRPr="00504D71">
        <w:rPr>
          <w:color w:val="3D3D3D"/>
          <w:w w:val="105"/>
          <w:sz w:val="24"/>
          <w:szCs w:val="24"/>
        </w:rPr>
        <w:t>są</w:t>
      </w:r>
      <w:r w:rsidR="002C056A" w:rsidRPr="00504D71">
        <w:rPr>
          <w:color w:val="3D3D3D"/>
          <w:spacing w:val="40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 xml:space="preserve">również </w:t>
      </w:r>
      <w:r w:rsidR="002C056A" w:rsidRPr="00504D71">
        <w:rPr>
          <w:color w:val="282828"/>
          <w:w w:val="105"/>
          <w:sz w:val="24"/>
          <w:szCs w:val="24"/>
        </w:rPr>
        <w:t>pr</w:t>
      </w:r>
      <w:r w:rsidR="002C056A" w:rsidRPr="00504D71">
        <w:rPr>
          <w:color w:val="4F4F50"/>
          <w:w w:val="105"/>
          <w:sz w:val="24"/>
          <w:szCs w:val="24"/>
        </w:rPr>
        <w:t>ze</w:t>
      </w:r>
      <w:r w:rsidR="002C056A" w:rsidRPr="00504D71">
        <w:rPr>
          <w:color w:val="282828"/>
          <w:w w:val="105"/>
          <w:sz w:val="24"/>
          <w:szCs w:val="24"/>
        </w:rPr>
        <w:t>dstawicie</w:t>
      </w:r>
      <w:r w:rsidR="002C056A" w:rsidRPr="00504D71">
        <w:rPr>
          <w:color w:val="0E0E0E"/>
          <w:w w:val="105"/>
          <w:sz w:val="24"/>
          <w:szCs w:val="24"/>
        </w:rPr>
        <w:t>l</w:t>
      </w:r>
      <w:r w:rsidR="002C056A" w:rsidRPr="00504D71">
        <w:rPr>
          <w:color w:val="3D3D3D"/>
          <w:w w:val="105"/>
          <w:sz w:val="24"/>
          <w:szCs w:val="24"/>
        </w:rPr>
        <w:t xml:space="preserve">e </w:t>
      </w:r>
      <w:r w:rsidR="002C056A" w:rsidRPr="00504D71">
        <w:rPr>
          <w:color w:val="282828"/>
          <w:w w:val="105"/>
          <w:sz w:val="24"/>
          <w:szCs w:val="24"/>
        </w:rPr>
        <w:t>instytucji</w:t>
      </w:r>
      <w:r w:rsidR="002C056A" w:rsidRPr="00504D71">
        <w:rPr>
          <w:color w:val="282828"/>
          <w:spacing w:val="40"/>
          <w:w w:val="105"/>
          <w:sz w:val="24"/>
          <w:szCs w:val="24"/>
        </w:rPr>
        <w:t xml:space="preserve"> </w:t>
      </w:r>
      <w:r w:rsidR="002C056A" w:rsidRPr="00504D71">
        <w:rPr>
          <w:color w:val="282828"/>
          <w:w w:val="105"/>
          <w:sz w:val="24"/>
          <w:szCs w:val="24"/>
        </w:rPr>
        <w:t xml:space="preserve">i </w:t>
      </w:r>
      <w:r w:rsidR="002C056A" w:rsidRPr="00504D71">
        <w:rPr>
          <w:color w:val="4F4F50"/>
          <w:w w:val="105"/>
          <w:sz w:val="24"/>
          <w:szCs w:val="24"/>
        </w:rPr>
        <w:t>s</w:t>
      </w:r>
      <w:r w:rsidR="002C056A" w:rsidRPr="00504D71">
        <w:rPr>
          <w:color w:val="282828"/>
          <w:w w:val="105"/>
          <w:sz w:val="24"/>
          <w:szCs w:val="24"/>
        </w:rPr>
        <w:t>łużb d</w:t>
      </w:r>
      <w:r w:rsidR="002C056A" w:rsidRPr="00504D71">
        <w:rPr>
          <w:color w:val="4F4F50"/>
          <w:w w:val="105"/>
          <w:sz w:val="24"/>
          <w:szCs w:val="24"/>
        </w:rPr>
        <w:t>z</w:t>
      </w:r>
      <w:r w:rsidR="002C056A" w:rsidRPr="00504D71">
        <w:rPr>
          <w:color w:val="282828"/>
          <w:w w:val="105"/>
          <w:sz w:val="24"/>
          <w:szCs w:val="24"/>
        </w:rPr>
        <w:t xml:space="preserve">iałających </w:t>
      </w:r>
      <w:r w:rsidR="002C056A" w:rsidRPr="00504D71">
        <w:rPr>
          <w:color w:val="3D3D3D"/>
          <w:w w:val="105"/>
          <w:sz w:val="24"/>
          <w:szCs w:val="24"/>
        </w:rPr>
        <w:t>w</w:t>
      </w:r>
      <w:r w:rsidR="002C056A" w:rsidRPr="00504D71">
        <w:rPr>
          <w:color w:val="3D3D3D"/>
          <w:spacing w:val="-3"/>
          <w:w w:val="105"/>
          <w:sz w:val="24"/>
          <w:szCs w:val="24"/>
        </w:rPr>
        <w:t xml:space="preserve"> </w:t>
      </w:r>
      <w:r w:rsidR="002C056A" w:rsidRPr="00504D71">
        <w:rPr>
          <w:color w:val="3D3D3D"/>
          <w:w w:val="105"/>
          <w:sz w:val="24"/>
          <w:szCs w:val="24"/>
        </w:rPr>
        <w:t xml:space="preserve">sferze </w:t>
      </w:r>
      <w:r w:rsidR="002C056A" w:rsidRPr="00504D71">
        <w:rPr>
          <w:color w:val="282828"/>
          <w:w w:val="105"/>
          <w:sz w:val="24"/>
          <w:szCs w:val="24"/>
        </w:rPr>
        <w:t>pomoc</w:t>
      </w:r>
      <w:r w:rsidR="002C056A" w:rsidRPr="00504D71">
        <w:rPr>
          <w:color w:val="4F4F50"/>
          <w:w w:val="105"/>
          <w:sz w:val="24"/>
          <w:szCs w:val="24"/>
        </w:rPr>
        <w:t xml:space="preserve">y </w:t>
      </w:r>
      <w:r w:rsidR="002C056A" w:rsidRPr="00504D71">
        <w:rPr>
          <w:color w:val="3D3D3D"/>
          <w:w w:val="105"/>
          <w:sz w:val="24"/>
          <w:szCs w:val="24"/>
        </w:rPr>
        <w:t>rodzinie (pedagodzy, psycho</w:t>
      </w:r>
      <w:r w:rsidR="002C056A" w:rsidRPr="00504D71">
        <w:rPr>
          <w:color w:val="0E0E0E"/>
          <w:w w:val="105"/>
          <w:sz w:val="24"/>
          <w:szCs w:val="24"/>
        </w:rPr>
        <w:t>l</w:t>
      </w:r>
      <w:r w:rsidR="002C056A" w:rsidRPr="00504D71">
        <w:rPr>
          <w:color w:val="3D3D3D"/>
          <w:w w:val="105"/>
          <w:sz w:val="24"/>
          <w:szCs w:val="24"/>
        </w:rPr>
        <w:t>odzy</w:t>
      </w:r>
      <w:r w:rsidR="002C056A" w:rsidRPr="00504D71">
        <w:rPr>
          <w:color w:val="696969"/>
          <w:w w:val="105"/>
          <w:sz w:val="24"/>
          <w:szCs w:val="24"/>
        </w:rPr>
        <w:t xml:space="preserve">, </w:t>
      </w:r>
      <w:r w:rsidR="002C056A" w:rsidRPr="00504D71">
        <w:rPr>
          <w:color w:val="282828"/>
          <w:w w:val="105"/>
          <w:sz w:val="24"/>
          <w:szCs w:val="24"/>
        </w:rPr>
        <w:t>naucz</w:t>
      </w:r>
      <w:r w:rsidR="002C056A" w:rsidRPr="00504D71">
        <w:rPr>
          <w:color w:val="4F4F50"/>
          <w:w w:val="105"/>
          <w:sz w:val="24"/>
          <w:szCs w:val="24"/>
        </w:rPr>
        <w:t>y</w:t>
      </w:r>
      <w:r w:rsidR="002C056A" w:rsidRPr="00504D71">
        <w:rPr>
          <w:color w:val="3D3D3D"/>
          <w:w w:val="105"/>
          <w:sz w:val="24"/>
          <w:szCs w:val="24"/>
        </w:rPr>
        <w:t xml:space="preserve">ciele, </w:t>
      </w:r>
      <w:r w:rsidR="002C056A" w:rsidRPr="00504D71">
        <w:rPr>
          <w:color w:val="282828"/>
          <w:w w:val="105"/>
          <w:sz w:val="24"/>
          <w:szCs w:val="24"/>
        </w:rPr>
        <w:t xml:space="preserve">pracownicy </w:t>
      </w:r>
      <w:r w:rsidR="002C056A" w:rsidRPr="00504D71">
        <w:rPr>
          <w:color w:val="3D3D3D"/>
          <w:w w:val="105"/>
          <w:sz w:val="24"/>
          <w:szCs w:val="24"/>
        </w:rPr>
        <w:t xml:space="preserve">socjalni, </w:t>
      </w:r>
      <w:r w:rsidR="002C056A" w:rsidRPr="00504D71">
        <w:rPr>
          <w:color w:val="282828"/>
          <w:w w:val="105"/>
          <w:sz w:val="24"/>
          <w:szCs w:val="24"/>
        </w:rPr>
        <w:t xml:space="preserve">pracownicy sądu </w:t>
      </w:r>
      <w:r w:rsidR="002C056A" w:rsidRPr="00504D71">
        <w:rPr>
          <w:color w:val="3D3D3D"/>
          <w:w w:val="105"/>
          <w:sz w:val="24"/>
          <w:szCs w:val="24"/>
        </w:rPr>
        <w:t>rodzinnego</w:t>
      </w:r>
      <w:r w:rsidR="002C056A" w:rsidRPr="00504D71">
        <w:rPr>
          <w:color w:val="696969"/>
          <w:w w:val="105"/>
          <w:sz w:val="24"/>
          <w:szCs w:val="24"/>
        </w:rPr>
        <w:t xml:space="preserve">, </w:t>
      </w:r>
      <w:r w:rsidR="002C056A" w:rsidRPr="00504D71">
        <w:rPr>
          <w:color w:val="3D3D3D"/>
          <w:w w:val="105"/>
          <w:sz w:val="24"/>
          <w:szCs w:val="24"/>
        </w:rPr>
        <w:t>policjanci</w:t>
      </w:r>
      <w:r w:rsidR="002C056A" w:rsidRPr="00504D71">
        <w:rPr>
          <w:color w:val="696969"/>
          <w:w w:val="105"/>
          <w:sz w:val="24"/>
          <w:szCs w:val="24"/>
        </w:rPr>
        <w:t xml:space="preserve">, </w:t>
      </w:r>
      <w:r w:rsidR="002C056A" w:rsidRPr="00504D71">
        <w:rPr>
          <w:color w:val="3D3D3D"/>
          <w:w w:val="105"/>
          <w:sz w:val="24"/>
          <w:szCs w:val="24"/>
        </w:rPr>
        <w:t>dzieln</w:t>
      </w:r>
      <w:r w:rsidR="002C056A" w:rsidRPr="00504D71">
        <w:rPr>
          <w:color w:val="0E0E0E"/>
          <w:w w:val="105"/>
          <w:sz w:val="24"/>
          <w:szCs w:val="24"/>
        </w:rPr>
        <w:t>i</w:t>
      </w:r>
      <w:r w:rsidR="002C056A" w:rsidRPr="00504D71">
        <w:rPr>
          <w:color w:val="3D3D3D"/>
          <w:w w:val="105"/>
          <w:sz w:val="24"/>
          <w:szCs w:val="24"/>
        </w:rPr>
        <w:t>cowi</w:t>
      </w:r>
      <w:r w:rsidR="002C056A" w:rsidRPr="00504D71">
        <w:rPr>
          <w:color w:val="696969"/>
          <w:w w:val="105"/>
          <w:sz w:val="24"/>
          <w:szCs w:val="24"/>
        </w:rPr>
        <w:t xml:space="preserve">, </w:t>
      </w:r>
      <w:r w:rsidR="002C056A" w:rsidRPr="00504D71">
        <w:rPr>
          <w:color w:val="3D3D3D"/>
          <w:w w:val="105"/>
          <w:sz w:val="24"/>
          <w:szCs w:val="24"/>
        </w:rPr>
        <w:t xml:space="preserve">terapeuci, </w:t>
      </w:r>
      <w:r w:rsidR="002C056A" w:rsidRPr="00504D71">
        <w:rPr>
          <w:color w:val="282828"/>
          <w:w w:val="105"/>
          <w:sz w:val="24"/>
          <w:szCs w:val="24"/>
        </w:rPr>
        <w:t xml:space="preserve">kuratorzy </w:t>
      </w:r>
      <w:r w:rsidR="002C056A" w:rsidRPr="00504D71">
        <w:rPr>
          <w:color w:val="3D3D3D"/>
          <w:w w:val="105"/>
          <w:sz w:val="24"/>
          <w:szCs w:val="24"/>
        </w:rPr>
        <w:t>społeczni</w:t>
      </w:r>
      <w:r w:rsidR="002C056A" w:rsidRPr="00504D71">
        <w:rPr>
          <w:color w:val="696969"/>
          <w:w w:val="105"/>
          <w:sz w:val="24"/>
          <w:szCs w:val="24"/>
        </w:rPr>
        <w:t xml:space="preserve">, </w:t>
      </w:r>
      <w:r w:rsidR="002C056A" w:rsidRPr="00504D71">
        <w:rPr>
          <w:color w:val="282828"/>
          <w:w w:val="105"/>
          <w:sz w:val="24"/>
          <w:szCs w:val="24"/>
        </w:rPr>
        <w:t>pracownic</w:t>
      </w:r>
      <w:r w:rsidR="002C056A" w:rsidRPr="00504D71">
        <w:rPr>
          <w:color w:val="4F4F50"/>
          <w:w w:val="105"/>
          <w:sz w:val="24"/>
          <w:szCs w:val="24"/>
        </w:rPr>
        <w:t xml:space="preserve">y </w:t>
      </w:r>
      <w:r w:rsidR="002C056A" w:rsidRPr="00504D71">
        <w:rPr>
          <w:color w:val="3D3D3D"/>
          <w:w w:val="105"/>
          <w:sz w:val="24"/>
          <w:szCs w:val="24"/>
        </w:rPr>
        <w:t xml:space="preserve">służby </w:t>
      </w:r>
      <w:r w:rsidR="002C056A" w:rsidRPr="00504D71">
        <w:rPr>
          <w:color w:val="4F4F50"/>
          <w:w w:val="105"/>
          <w:sz w:val="24"/>
          <w:szCs w:val="24"/>
        </w:rPr>
        <w:t>z</w:t>
      </w:r>
      <w:r w:rsidR="002C056A" w:rsidRPr="00504D71">
        <w:rPr>
          <w:color w:val="282828"/>
          <w:w w:val="105"/>
          <w:sz w:val="24"/>
          <w:szCs w:val="24"/>
        </w:rPr>
        <w:t>drowia</w:t>
      </w:r>
      <w:r w:rsidR="002C056A" w:rsidRPr="00504D71">
        <w:rPr>
          <w:color w:val="4F4F50"/>
          <w:w w:val="105"/>
          <w:sz w:val="24"/>
          <w:szCs w:val="24"/>
        </w:rPr>
        <w:t xml:space="preserve">, </w:t>
      </w:r>
      <w:r w:rsidR="002C056A" w:rsidRPr="00504D71">
        <w:rPr>
          <w:color w:val="282828"/>
          <w:w w:val="105"/>
          <w:sz w:val="24"/>
          <w:szCs w:val="24"/>
        </w:rPr>
        <w:t>duchowni).</w:t>
      </w:r>
    </w:p>
    <w:p w14:paraId="11DB51FD" w14:textId="122B50C2" w:rsidR="002C056A" w:rsidRPr="00504D71" w:rsidRDefault="002C056A" w:rsidP="002C056A">
      <w:pPr>
        <w:pStyle w:val="Tekstpodstawowy"/>
        <w:spacing w:before="3" w:line="379" w:lineRule="auto"/>
        <w:ind w:left="145" w:right="150" w:hanging="13"/>
        <w:jc w:val="both"/>
        <w:rPr>
          <w:sz w:val="24"/>
          <w:szCs w:val="24"/>
        </w:rPr>
      </w:pPr>
      <w:r w:rsidRPr="00504D71">
        <w:rPr>
          <w:color w:val="3D3D3D"/>
          <w:w w:val="105"/>
          <w:sz w:val="24"/>
          <w:szCs w:val="24"/>
        </w:rPr>
        <w:t>Świadczenie</w:t>
      </w:r>
      <w:r w:rsidRPr="00504D71">
        <w:rPr>
          <w:color w:val="3D3D3D"/>
          <w:spacing w:val="-16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wsparcia</w:t>
      </w:r>
      <w:r w:rsidRPr="00504D71">
        <w:rPr>
          <w:color w:val="282828"/>
          <w:spacing w:val="-15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dla</w:t>
      </w:r>
      <w:r w:rsidRPr="00504D71">
        <w:rPr>
          <w:color w:val="282828"/>
          <w:spacing w:val="-15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rodzin</w:t>
      </w:r>
      <w:r w:rsidRPr="00504D71">
        <w:rPr>
          <w:color w:val="3D3D3D"/>
          <w:spacing w:val="-14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potrzebuj</w:t>
      </w:r>
      <w:r w:rsidRPr="00504D71">
        <w:rPr>
          <w:color w:val="282828"/>
          <w:spacing w:val="-8"/>
          <w:w w:val="105"/>
          <w:sz w:val="24"/>
          <w:szCs w:val="24"/>
        </w:rPr>
        <w:t>ą</w:t>
      </w:r>
      <w:r w:rsidRPr="00504D71">
        <w:rPr>
          <w:color w:val="282828"/>
          <w:w w:val="105"/>
          <w:sz w:val="24"/>
          <w:szCs w:val="24"/>
        </w:rPr>
        <w:t>cych</w:t>
      </w:r>
      <w:r w:rsidRPr="00504D71">
        <w:rPr>
          <w:color w:val="282828"/>
          <w:spacing w:val="-16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pomocy</w:t>
      </w:r>
      <w:r w:rsidRPr="00504D71">
        <w:rPr>
          <w:color w:val="696969"/>
          <w:w w:val="105"/>
          <w:sz w:val="24"/>
          <w:szCs w:val="24"/>
        </w:rPr>
        <w:t>,</w:t>
      </w:r>
      <w:r w:rsidRPr="00504D71">
        <w:rPr>
          <w:color w:val="696969"/>
          <w:spacing w:val="-15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szczególnie</w:t>
      </w:r>
      <w:r w:rsidRPr="00504D71">
        <w:rPr>
          <w:color w:val="3D3D3D"/>
          <w:spacing w:val="-8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zagrożonych</w:t>
      </w:r>
      <w:r w:rsidRPr="00504D71">
        <w:rPr>
          <w:color w:val="3D3D3D"/>
          <w:spacing w:val="-2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wyk</w:t>
      </w:r>
      <w:r w:rsidRPr="00504D71">
        <w:rPr>
          <w:color w:val="0E0E0E"/>
          <w:w w:val="105"/>
          <w:sz w:val="24"/>
          <w:szCs w:val="24"/>
        </w:rPr>
        <w:t>l</w:t>
      </w:r>
      <w:r w:rsidRPr="00504D71">
        <w:rPr>
          <w:color w:val="282828"/>
          <w:w w:val="105"/>
          <w:sz w:val="24"/>
          <w:szCs w:val="24"/>
        </w:rPr>
        <w:t xml:space="preserve">uczeniem </w:t>
      </w:r>
      <w:r w:rsidRPr="00504D71">
        <w:rPr>
          <w:color w:val="3D3D3D"/>
          <w:w w:val="105"/>
          <w:sz w:val="24"/>
          <w:szCs w:val="24"/>
        </w:rPr>
        <w:t xml:space="preserve">społecznym </w:t>
      </w:r>
      <w:r w:rsidRPr="00504D71">
        <w:rPr>
          <w:color w:val="282828"/>
          <w:w w:val="105"/>
          <w:sz w:val="24"/>
          <w:szCs w:val="24"/>
        </w:rPr>
        <w:t>ma dać poc</w:t>
      </w:r>
      <w:r w:rsidRPr="00504D71">
        <w:rPr>
          <w:color w:val="4F4F50"/>
          <w:w w:val="105"/>
          <w:sz w:val="24"/>
          <w:szCs w:val="24"/>
        </w:rPr>
        <w:t>z</w:t>
      </w:r>
      <w:r w:rsidRPr="00504D71">
        <w:rPr>
          <w:color w:val="282828"/>
          <w:w w:val="105"/>
          <w:sz w:val="24"/>
          <w:szCs w:val="24"/>
        </w:rPr>
        <w:t xml:space="preserve">ucie </w:t>
      </w:r>
      <w:r w:rsidRPr="00504D71">
        <w:rPr>
          <w:color w:val="3D3D3D"/>
          <w:w w:val="105"/>
          <w:sz w:val="24"/>
          <w:szCs w:val="24"/>
        </w:rPr>
        <w:t>bezpieczeństwa</w:t>
      </w:r>
      <w:r w:rsidRPr="00504D71">
        <w:rPr>
          <w:color w:val="3D3D3D"/>
          <w:spacing w:val="-1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oraz gwarancje wsparcia instytucjonal</w:t>
      </w:r>
      <w:r w:rsidRPr="00504D71">
        <w:rPr>
          <w:color w:val="282828"/>
          <w:w w:val="105"/>
          <w:sz w:val="24"/>
          <w:szCs w:val="24"/>
        </w:rPr>
        <w:t>nego.</w:t>
      </w:r>
      <w:r w:rsidRPr="00504D71">
        <w:rPr>
          <w:color w:val="282828"/>
          <w:spacing w:val="-1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Każdy potr</w:t>
      </w:r>
      <w:r w:rsidRPr="00504D71">
        <w:rPr>
          <w:color w:val="4F4F50"/>
          <w:w w:val="105"/>
          <w:sz w:val="24"/>
          <w:szCs w:val="24"/>
        </w:rPr>
        <w:t>zeb</w:t>
      </w:r>
      <w:r w:rsidRPr="00504D71">
        <w:rPr>
          <w:color w:val="282828"/>
          <w:w w:val="105"/>
          <w:sz w:val="24"/>
          <w:szCs w:val="24"/>
        </w:rPr>
        <w:t>uj</w:t>
      </w:r>
      <w:r w:rsidRPr="00504D71">
        <w:rPr>
          <w:color w:val="282828"/>
          <w:spacing w:val="-7"/>
          <w:w w:val="105"/>
          <w:sz w:val="24"/>
          <w:szCs w:val="24"/>
        </w:rPr>
        <w:t>ą</w:t>
      </w:r>
      <w:r w:rsidRPr="00504D71">
        <w:rPr>
          <w:color w:val="282828"/>
          <w:w w:val="105"/>
          <w:sz w:val="24"/>
          <w:szCs w:val="24"/>
        </w:rPr>
        <w:t xml:space="preserve">cy </w:t>
      </w:r>
      <w:r w:rsidRPr="00504D71">
        <w:rPr>
          <w:color w:val="3D3D3D"/>
          <w:w w:val="105"/>
          <w:sz w:val="24"/>
          <w:szCs w:val="24"/>
        </w:rPr>
        <w:t xml:space="preserve">członek </w:t>
      </w:r>
      <w:r w:rsidRPr="00504D71">
        <w:rPr>
          <w:color w:val="282828"/>
          <w:w w:val="105"/>
          <w:sz w:val="24"/>
          <w:szCs w:val="24"/>
        </w:rPr>
        <w:t>takiej</w:t>
      </w:r>
      <w:r w:rsidRPr="00504D71">
        <w:rPr>
          <w:color w:val="282828"/>
          <w:spacing w:val="-1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 xml:space="preserve">rodziny powinien </w:t>
      </w:r>
      <w:r w:rsidRPr="00504D71">
        <w:rPr>
          <w:color w:val="282828"/>
          <w:w w:val="105"/>
          <w:sz w:val="24"/>
          <w:szCs w:val="24"/>
        </w:rPr>
        <w:t xml:space="preserve">mieć </w:t>
      </w:r>
      <w:r w:rsidRPr="00504D71">
        <w:rPr>
          <w:color w:val="4F4F50"/>
          <w:w w:val="105"/>
          <w:sz w:val="24"/>
          <w:szCs w:val="24"/>
        </w:rPr>
        <w:t>zapewnio</w:t>
      </w:r>
      <w:r w:rsidRPr="00504D71">
        <w:rPr>
          <w:color w:val="282828"/>
          <w:w w:val="105"/>
          <w:sz w:val="24"/>
          <w:szCs w:val="24"/>
        </w:rPr>
        <w:t xml:space="preserve">ne </w:t>
      </w:r>
      <w:r w:rsidRPr="00504D71">
        <w:rPr>
          <w:color w:val="3D3D3D"/>
          <w:w w:val="105"/>
          <w:sz w:val="24"/>
          <w:szCs w:val="24"/>
        </w:rPr>
        <w:t xml:space="preserve">wsparcie, które może otrzymać w </w:t>
      </w:r>
      <w:r w:rsidRPr="00504D71">
        <w:rPr>
          <w:color w:val="282828"/>
          <w:w w:val="105"/>
          <w:sz w:val="24"/>
          <w:szCs w:val="24"/>
        </w:rPr>
        <w:t xml:space="preserve">instytucjach </w:t>
      </w:r>
      <w:r w:rsidRPr="00504D71">
        <w:rPr>
          <w:color w:val="3D3D3D"/>
          <w:w w:val="105"/>
          <w:sz w:val="24"/>
          <w:szCs w:val="24"/>
        </w:rPr>
        <w:t xml:space="preserve">do </w:t>
      </w:r>
      <w:r w:rsidRPr="00504D71">
        <w:rPr>
          <w:color w:val="282828"/>
          <w:w w:val="105"/>
          <w:sz w:val="24"/>
          <w:szCs w:val="24"/>
        </w:rPr>
        <w:t xml:space="preserve">tego </w:t>
      </w:r>
      <w:r w:rsidRPr="00504D71">
        <w:rPr>
          <w:color w:val="3D3D3D"/>
          <w:w w:val="105"/>
          <w:sz w:val="24"/>
          <w:szCs w:val="24"/>
        </w:rPr>
        <w:t xml:space="preserve">celu </w:t>
      </w:r>
      <w:r w:rsidRPr="00504D71">
        <w:rPr>
          <w:color w:val="282828"/>
          <w:w w:val="105"/>
          <w:sz w:val="24"/>
          <w:szCs w:val="24"/>
        </w:rPr>
        <w:t>powołanych.</w:t>
      </w:r>
    </w:p>
    <w:p w14:paraId="6CD4A213" w14:textId="634089C1" w:rsidR="00603C91" w:rsidRPr="00504D71" w:rsidRDefault="00075AFA" w:rsidP="00075AFA">
      <w:pPr>
        <w:pStyle w:val="Nagwek5"/>
        <w:tabs>
          <w:tab w:val="left" w:pos="865"/>
        </w:tabs>
        <w:spacing w:before="1"/>
        <w:ind w:hanging="470"/>
        <w:rPr>
          <w:color w:val="282828"/>
          <w:sz w:val="24"/>
          <w:szCs w:val="24"/>
        </w:rPr>
      </w:pPr>
      <w:r>
        <w:rPr>
          <w:color w:val="282828"/>
          <w:spacing w:val="-2"/>
          <w:w w:val="105"/>
          <w:sz w:val="24"/>
          <w:szCs w:val="24"/>
        </w:rPr>
        <w:t xml:space="preserve">    3.</w:t>
      </w:r>
      <w:r w:rsidR="000148E7">
        <w:rPr>
          <w:color w:val="282828"/>
          <w:spacing w:val="-2"/>
          <w:w w:val="105"/>
          <w:sz w:val="24"/>
          <w:szCs w:val="24"/>
        </w:rPr>
        <w:t>Diagnoza.</w:t>
      </w:r>
    </w:p>
    <w:p w14:paraId="345AB1D5" w14:textId="77777777" w:rsidR="00603C91" w:rsidRPr="00504D71" w:rsidRDefault="00603C91" w:rsidP="00603C91">
      <w:pPr>
        <w:pStyle w:val="Tekstpodstawowy"/>
        <w:spacing w:before="26"/>
        <w:rPr>
          <w:b/>
          <w:sz w:val="24"/>
          <w:szCs w:val="24"/>
        </w:rPr>
      </w:pPr>
    </w:p>
    <w:p w14:paraId="166506D5" w14:textId="6DF9883B" w:rsidR="00603C91" w:rsidRPr="00504D71" w:rsidRDefault="00075AFA" w:rsidP="006775F6">
      <w:pPr>
        <w:pStyle w:val="Tekstpodstawowy"/>
        <w:spacing w:line="381" w:lineRule="auto"/>
        <w:ind w:left="155" w:right="122" w:hanging="3"/>
        <w:jc w:val="both"/>
        <w:rPr>
          <w:color w:val="282828"/>
          <w:w w:val="105"/>
          <w:sz w:val="24"/>
          <w:szCs w:val="24"/>
        </w:rPr>
      </w:pPr>
      <w:r>
        <w:rPr>
          <w:color w:val="3D3D3D"/>
          <w:w w:val="105"/>
          <w:sz w:val="24"/>
          <w:szCs w:val="24"/>
        </w:rPr>
        <w:t xml:space="preserve">  </w:t>
      </w:r>
      <w:r w:rsidR="00603C91" w:rsidRPr="00504D71">
        <w:rPr>
          <w:color w:val="3D3D3D"/>
          <w:w w:val="105"/>
          <w:sz w:val="24"/>
          <w:szCs w:val="24"/>
        </w:rPr>
        <w:t xml:space="preserve">Analiza </w:t>
      </w:r>
      <w:r w:rsidR="00603C91" w:rsidRPr="00504D71">
        <w:rPr>
          <w:color w:val="4F4F50"/>
          <w:w w:val="105"/>
          <w:sz w:val="24"/>
          <w:szCs w:val="24"/>
        </w:rPr>
        <w:t>sy</w:t>
      </w:r>
      <w:r w:rsidR="00603C91" w:rsidRPr="00504D71">
        <w:rPr>
          <w:color w:val="282828"/>
          <w:w w:val="105"/>
          <w:sz w:val="24"/>
          <w:szCs w:val="24"/>
        </w:rPr>
        <w:t>tuacji</w:t>
      </w:r>
      <w:r w:rsidR="00603C91" w:rsidRPr="00504D71">
        <w:rPr>
          <w:color w:val="282828"/>
          <w:spacing w:val="-4"/>
          <w:w w:val="105"/>
          <w:sz w:val="24"/>
          <w:szCs w:val="24"/>
        </w:rPr>
        <w:t xml:space="preserve"> </w:t>
      </w:r>
      <w:r w:rsidR="00603C91" w:rsidRPr="00504D71">
        <w:rPr>
          <w:color w:val="3D3D3D"/>
          <w:w w:val="105"/>
          <w:sz w:val="24"/>
          <w:szCs w:val="24"/>
        </w:rPr>
        <w:t>rodzin korzystających</w:t>
      </w:r>
      <w:r w:rsidR="00603C91" w:rsidRPr="00504D71">
        <w:rPr>
          <w:color w:val="3D3D3D"/>
          <w:spacing w:val="-14"/>
          <w:w w:val="105"/>
          <w:sz w:val="24"/>
          <w:szCs w:val="24"/>
        </w:rPr>
        <w:t xml:space="preserve"> </w:t>
      </w:r>
      <w:r w:rsidR="00603C91" w:rsidRPr="00504D71">
        <w:rPr>
          <w:color w:val="4F4F50"/>
          <w:w w:val="105"/>
          <w:sz w:val="24"/>
          <w:szCs w:val="24"/>
        </w:rPr>
        <w:t>ze</w:t>
      </w:r>
      <w:r w:rsidR="00603C91" w:rsidRPr="00504D71">
        <w:rPr>
          <w:color w:val="4F4F50"/>
          <w:spacing w:val="-9"/>
          <w:w w:val="105"/>
          <w:sz w:val="24"/>
          <w:szCs w:val="24"/>
        </w:rPr>
        <w:t xml:space="preserve"> </w:t>
      </w:r>
      <w:r w:rsidR="00603C91" w:rsidRPr="00504D71">
        <w:rPr>
          <w:color w:val="3D3D3D"/>
          <w:w w:val="105"/>
          <w:sz w:val="24"/>
          <w:szCs w:val="24"/>
        </w:rPr>
        <w:t>wsparcia</w:t>
      </w:r>
      <w:r w:rsidR="00603C91" w:rsidRPr="00504D71">
        <w:rPr>
          <w:color w:val="3D3D3D"/>
          <w:spacing w:val="-9"/>
          <w:w w:val="105"/>
          <w:sz w:val="24"/>
          <w:szCs w:val="24"/>
        </w:rPr>
        <w:t xml:space="preserve"> </w:t>
      </w:r>
      <w:r w:rsidR="00603C91" w:rsidRPr="00504D71">
        <w:rPr>
          <w:color w:val="3D3D3D"/>
          <w:w w:val="105"/>
          <w:sz w:val="24"/>
          <w:szCs w:val="24"/>
        </w:rPr>
        <w:t>ośrodka</w:t>
      </w:r>
      <w:r w:rsidR="00603C91" w:rsidRPr="00504D71">
        <w:rPr>
          <w:color w:val="3D3D3D"/>
          <w:spacing w:val="-3"/>
          <w:w w:val="105"/>
          <w:sz w:val="24"/>
          <w:szCs w:val="24"/>
        </w:rPr>
        <w:t xml:space="preserve"> </w:t>
      </w:r>
      <w:r w:rsidR="00603C91" w:rsidRPr="00504D71">
        <w:rPr>
          <w:color w:val="282828"/>
          <w:w w:val="105"/>
          <w:sz w:val="24"/>
          <w:szCs w:val="24"/>
        </w:rPr>
        <w:t xml:space="preserve">pomocy </w:t>
      </w:r>
      <w:r w:rsidR="00603C91" w:rsidRPr="00504D71">
        <w:rPr>
          <w:color w:val="3D3D3D"/>
          <w:w w:val="105"/>
          <w:sz w:val="24"/>
          <w:szCs w:val="24"/>
        </w:rPr>
        <w:t xml:space="preserve">społecznej </w:t>
      </w:r>
      <w:r w:rsidR="006775F6" w:rsidRPr="00504D71">
        <w:rPr>
          <w:color w:val="3D3D3D"/>
          <w:w w:val="105"/>
          <w:sz w:val="24"/>
          <w:szCs w:val="24"/>
        </w:rPr>
        <w:t>pozwala stwierdzić</w:t>
      </w:r>
      <w:r w:rsidR="00603C91" w:rsidRPr="00504D71">
        <w:rPr>
          <w:color w:val="3D3D3D"/>
          <w:w w:val="105"/>
          <w:sz w:val="24"/>
          <w:szCs w:val="24"/>
        </w:rPr>
        <w:t>,</w:t>
      </w:r>
      <w:r w:rsidR="00603C91" w:rsidRPr="00504D71">
        <w:rPr>
          <w:color w:val="3D3D3D"/>
          <w:spacing w:val="-8"/>
          <w:w w:val="105"/>
          <w:sz w:val="24"/>
          <w:szCs w:val="24"/>
        </w:rPr>
        <w:t xml:space="preserve"> </w:t>
      </w:r>
      <w:r w:rsidR="006775F6" w:rsidRPr="00504D71">
        <w:rPr>
          <w:color w:val="3D3D3D"/>
          <w:w w:val="105"/>
          <w:sz w:val="24"/>
          <w:szCs w:val="24"/>
        </w:rPr>
        <w:t>że</w:t>
      </w:r>
      <w:r w:rsidR="00603C91" w:rsidRPr="00504D71">
        <w:rPr>
          <w:color w:val="3D3D3D"/>
          <w:w w:val="105"/>
          <w:sz w:val="24"/>
          <w:szCs w:val="24"/>
        </w:rPr>
        <w:t xml:space="preserve"> </w:t>
      </w:r>
      <w:r w:rsidR="00603C91" w:rsidRPr="00504D71">
        <w:rPr>
          <w:color w:val="282828"/>
          <w:w w:val="105"/>
          <w:sz w:val="24"/>
          <w:szCs w:val="24"/>
        </w:rPr>
        <w:t>pojawiaj</w:t>
      </w:r>
      <w:r w:rsidR="00603C91" w:rsidRPr="00504D71">
        <w:rPr>
          <w:color w:val="282828"/>
          <w:spacing w:val="-7"/>
          <w:w w:val="105"/>
          <w:sz w:val="24"/>
          <w:szCs w:val="24"/>
        </w:rPr>
        <w:t>ą</w:t>
      </w:r>
      <w:r w:rsidR="00603C91" w:rsidRPr="00504D71">
        <w:rPr>
          <w:color w:val="282828"/>
          <w:w w:val="105"/>
          <w:sz w:val="24"/>
          <w:szCs w:val="24"/>
        </w:rPr>
        <w:t xml:space="preserve">ce </w:t>
      </w:r>
      <w:r w:rsidR="006775F6" w:rsidRPr="00504D71">
        <w:rPr>
          <w:color w:val="3D3D3D"/>
          <w:w w:val="105"/>
          <w:sz w:val="24"/>
          <w:szCs w:val="24"/>
        </w:rPr>
        <w:t>się</w:t>
      </w:r>
      <w:r w:rsidR="00603C91" w:rsidRPr="00504D71">
        <w:rPr>
          <w:color w:val="3D3D3D"/>
          <w:spacing w:val="-1"/>
          <w:w w:val="105"/>
          <w:sz w:val="24"/>
          <w:szCs w:val="24"/>
        </w:rPr>
        <w:t xml:space="preserve"> </w:t>
      </w:r>
      <w:r w:rsidR="006775F6" w:rsidRPr="00504D71">
        <w:rPr>
          <w:color w:val="3D3D3D"/>
          <w:w w:val="105"/>
          <w:sz w:val="24"/>
          <w:szCs w:val="24"/>
        </w:rPr>
        <w:t xml:space="preserve">problemy </w:t>
      </w:r>
      <w:r w:rsidR="00603C91" w:rsidRPr="00504D71">
        <w:rPr>
          <w:color w:val="3D3D3D"/>
          <w:w w:val="105"/>
          <w:sz w:val="24"/>
          <w:szCs w:val="24"/>
        </w:rPr>
        <w:t>w</w:t>
      </w:r>
      <w:r w:rsidR="00603C91" w:rsidRPr="00504D71">
        <w:rPr>
          <w:color w:val="3D3D3D"/>
          <w:spacing w:val="-3"/>
          <w:w w:val="105"/>
          <w:sz w:val="24"/>
          <w:szCs w:val="24"/>
        </w:rPr>
        <w:t xml:space="preserve"> </w:t>
      </w:r>
      <w:r w:rsidR="00603C91" w:rsidRPr="00504D71">
        <w:rPr>
          <w:color w:val="3D3D3D"/>
          <w:w w:val="105"/>
          <w:sz w:val="24"/>
          <w:szCs w:val="24"/>
        </w:rPr>
        <w:t xml:space="preserve">rodzinach </w:t>
      </w:r>
      <w:r w:rsidR="006775F6" w:rsidRPr="00504D71">
        <w:rPr>
          <w:color w:val="3D3D3D"/>
          <w:w w:val="105"/>
          <w:sz w:val="24"/>
          <w:szCs w:val="24"/>
        </w:rPr>
        <w:t xml:space="preserve">są </w:t>
      </w:r>
      <w:r w:rsidR="00603C91" w:rsidRPr="00504D71">
        <w:rPr>
          <w:color w:val="3D3D3D"/>
          <w:w w:val="105"/>
          <w:sz w:val="24"/>
          <w:szCs w:val="24"/>
        </w:rPr>
        <w:t xml:space="preserve"> </w:t>
      </w:r>
      <w:r w:rsidR="00603C91" w:rsidRPr="00504D71">
        <w:rPr>
          <w:color w:val="4F4F50"/>
          <w:w w:val="105"/>
          <w:sz w:val="24"/>
          <w:szCs w:val="24"/>
        </w:rPr>
        <w:t>s</w:t>
      </w:r>
      <w:r w:rsidR="00603C91" w:rsidRPr="00504D71">
        <w:rPr>
          <w:color w:val="282828"/>
          <w:w w:val="105"/>
          <w:sz w:val="24"/>
          <w:szCs w:val="24"/>
        </w:rPr>
        <w:t xml:space="preserve">powodowane </w:t>
      </w:r>
      <w:r w:rsidR="006775F6" w:rsidRPr="00504D71">
        <w:rPr>
          <w:color w:val="282828"/>
          <w:w w:val="105"/>
          <w:sz w:val="24"/>
          <w:szCs w:val="24"/>
        </w:rPr>
        <w:lastRenderedPageBreak/>
        <w:t xml:space="preserve">niemożnością </w:t>
      </w:r>
      <w:r w:rsidR="00603C91" w:rsidRPr="00504D71">
        <w:rPr>
          <w:color w:val="282828"/>
          <w:spacing w:val="40"/>
          <w:w w:val="105"/>
          <w:sz w:val="24"/>
          <w:szCs w:val="24"/>
        </w:rPr>
        <w:t xml:space="preserve"> </w:t>
      </w:r>
      <w:r w:rsidR="00603C91" w:rsidRPr="00504D71">
        <w:rPr>
          <w:color w:val="3D3D3D"/>
          <w:w w:val="105"/>
          <w:sz w:val="24"/>
          <w:szCs w:val="24"/>
        </w:rPr>
        <w:t>zaspo</w:t>
      </w:r>
      <w:r w:rsidR="00603C91" w:rsidRPr="00504D71">
        <w:rPr>
          <w:color w:val="282828"/>
          <w:w w:val="105"/>
          <w:sz w:val="24"/>
          <w:szCs w:val="24"/>
        </w:rPr>
        <w:t>kojenia podstawowych potr</w:t>
      </w:r>
      <w:r w:rsidR="00603C91" w:rsidRPr="00504D71">
        <w:rPr>
          <w:color w:val="4F4F50"/>
          <w:w w:val="105"/>
          <w:sz w:val="24"/>
          <w:szCs w:val="24"/>
        </w:rPr>
        <w:t>ze</w:t>
      </w:r>
      <w:r w:rsidR="00603C91" w:rsidRPr="00504D71">
        <w:rPr>
          <w:color w:val="282828"/>
          <w:w w:val="105"/>
          <w:sz w:val="24"/>
          <w:szCs w:val="24"/>
        </w:rPr>
        <w:t xml:space="preserve">b </w:t>
      </w:r>
      <w:r w:rsidR="006775F6" w:rsidRPr="00504D71">
        <w:rPr>
          <w:color w:val="4F4F50"/>
          <w:w w:val="105"/>
          <w:sz w:val="24"/>
          <w:szCs w:val="24"/>
        </w:rPr>
        <w:t>ż</w:t>
      </w:r>
      <w:r w:rsidR="00603C91" w:rsidRPr="00504D71">
        <w:rPr>
          <w:color w:val="4F4F50"/>
          <w:w w:val="105"/>
          <w:sz w:val="24"/>
          <w:szCs w:val="24"/>
        </w:rPr>
        <w:t>yc</w:t>
      </w:r>
      <w:r w:rsidR="00603C91" w:rsidRPr="00504D71">
        <w:rPr>
          <w:color w:val="282828"/>
          <w:w w:val="105"/>
          <w:sz w:val="24"/>
          <w:szCs w:val="24"/>
        </w:rPr>
        <w:t>iowy</w:t>
      </w:r>
      <w:r w:rsidR="00603C91" w:rsidRPr="00504D71">
        <w:rPr>
          <w:color w:val="4F4F50"/>
          <w:w w:val="105"/>
          <w:sz w:val="24"/>
          <w:szCs w:val="24"/>
        </w:rPr>
        <w:t>c</w:t>
      </w:r>
      <w:r w:rsidR="00603C91" w:rsidRPr="00504D71">
        <w:rPr>
          <w:color w:val="282828"/>
          <w:w w:val="105"/>
          <w:sz w:val="24"/>
          <w:szCs w:val="24"/>
        </w:rPr>
        <w:t>h</w:t>
      </w:r>
      <w:r w:rsidR="006775F6" w:rsidRPr="00504D71">
        <w:rPr>
          <w:color w:val="282828"/>
          <w:w w:val="105"/>
          <w:sz w:val="24"/>
          <w:szCs w:val="24"/>
        </w:rPr>
        <w:t xml:space="preserve"> i </w:t>
      </w:r>
      <w:r w:rsidR="00603C91" w:rsidRPr="00504D71">
        <w:rPr>
          <w:color w:val="282828"/>
          <w:w w:val="105"/>
          <w:sz w:val="24"/>
          <w:szCs w:val="24"/>
        </w:rPr>
        <w:t xml:space="preserve">brakiem </w:t>
      </w:r>
      <w:r w:rsidR="006775F6" w:rsidRPr="00504D71">
        <w:rPr>
          <w:color w:val="282828"/>
          <w:w w:val="105"/>
          <w:sz w:val="24"/>
          <w:szCs w:val="24"/>
        </w:rPr>
        <w:t>umiejętności</w:t>
      </w:r>
      <w:r w:rsidR="00603C91" w:rsidRPr="00504D71">
        <w:rPr>
          <w:color w:val="282828"/>
          <w:w w:val="105"/>
          <w:sz w:val="24"/>
          <w:szCs w:val="24"/>
        </w:rPr>
        <w:t xml:space="preserve"> </w:t>
      </w:r>
      <w:r w:rsidR="00603C91" w:rsidRPr="00504D71">
        <w:rPr>
          <w:color w:val="3D3D3D"/>
          <w:w w:val="105"/>
          <w:sz w:val="24"/>
          <w:szCs w:val="24"/>
        </w:rPr>
        <w:t>adaptowania si</w:t>
      </w:r>
      <w:r w:rsidR="006775F6" w:rsidRPr="00504D71">
        <w:rPr>
          <w:color w:val="3D3D3D"/>
          <w:w w:val="105"/>
          <w:sz w:val="24"/>
          <w:szCs w:val="24"/>
        </w:rPr>
        <w:t>ę</w:t>
      </w:r>
      <w:r w:rsidR="00603C91" w:rsidRPr="00504D71">
        <w:rPr>
          <w:color w:val="3D3D3D"/>
          <w:w w:val="105"/>
          <w:sz w:val="24"/>
          <w:szCs w:val="24"/>
        </w:rPr>
        <w:t xml:space="preserve"> </w:t>
      </w:r>
      <w:r w:rsidR="00603C91" w:rsidRPr="00504D71">
        <w:rPr>
          <w:color w:val="282828"/>
          <w:w w:val="105"/>
          <w:sz w:val="24"/>
          <w:szCs w:val="24"/>
        </w:rPr>
        <w:t xml:space="preserve">do </w:t>
      </w:r>
      <w:r w:rsidR="00603C91" w:rsidRPr="00504D71">
        <w:rPr>
          <w:color w:val="3D3D3D"/>
          <w:w w:val="105"/>
          <w:sz w:val="24"/>
          <w:szCs w:val="24"/>
        </w:rPr>
        <w:t>zmieniaj</w:t>
      </w:r>
      <w:r w:rsidR="006775F6" w:rsidRPr="00504D71">
        <w:rPr>
          <w:color w:val="3D3D3D"/>
          <w:w w:val="105"/>
          <w:sz w:val="24"/>
          <w:szCs w:val="24"/>
        </w:rPr>
        <w:t>ą</w:t>
      </w:r>
      <w:r w:rsidR="00603C91" w:rsidRPr="00504D71">
        <w:rPr>
          <w:color w:val="3D3D3D"/>
          <w:w w:val="105"/>
          <w:sz w:val="24"/>
          <w:szCs w:val="24"/>
        </w:rPr>
        <w:t>cych warunk</w:t>
      </w:r>
      <w:r w:rsidR="006775F6" w:rsidRPr="00504D71">
        <w:rPr>
          <w:color w:val="3D3D3D"/>
          <w:w w:val="105"/>
          <w:sz w:val="24"/>
          <w:szCs w:val="24"/>
        </w:rPr>
        <w:t>ó</w:t>
      </w:r>
      <w:r w:rsidR="00603C91" w:rsidRPr="00504D71">
        <w:rPr>
          <w:color w:val="3D3D3D"/>
          <w:w w:val="105"/>
          <w:sz w:val="24"/>
          <w:szCs w:val="24"/>
        </w:rPr>
        <w:t xml:space="preserve">w </w:t>
      </w:r>
      <w:r w:rsidR="006775F6" w:rsidRPr="00504D71">
        <w:rPr>
          <w:color w:val="4F4F50"/>
          <w:w w:val="105"/>
          <w:sz w:val="24"/>
          <w:szCs w:val="24"/>
        </w:rPr>
        <w:t>ż</w:t>
      </w:r>
      <w:r w:rsidR="00603C91" w:rsidRPr="00504D71">
        <w:rPr>
          <w:color w:val="4F4F50"/>
          <w:w w:val="105"/>
          <w:sz w:val="24"/>
          <w:szCs w:val="24"/>
        </w:rPr>
        <w:t>yc</w:t>
      </w:r>
      <w:r w:rsidR="00603C91" w:rsidRPr="00504D71">
        <w:rPr>
          <w:color w:val="282828"/>
          <w:w w:val="105"/>
          <w:sz w:val="24"/>
          <w:szCs w:val="24"/>
        </w:rPr>
        <w:t xml:space="preserve">ia. </w:t>
      </w:r>
      <w:r w:rsidR="00603C91" w:rsidRPr="00504D71">
        <w:rPr>
          <w:color w:val="4F4F50"/>
          <w:w w:val="105"/>
          <w:sz w:val="24"/>
          <w:szCs w:val="24"/>
        </w:rPr>
        <w:t>Nie</w:t>
      </w:r>
      <w:r w:rsidR="00603C91" w:rsidRPr="00504D71">
        <w:rPr>
          <w:color w:val="282828"/>
          <w:w w:val="105"/>
          <w:sz w:val="24"/>
          <w:szCs w:val="24"/>
        </w:rPr>
        <w:t>mo</w:t>
      </w:r>
      <w:r w:rsidR="006775F6" w:rsidRPr="00504D71">
        <w:rPr>
          <w:color w:val="282828"/>
          <w:w w:val="105"/>
          <w:sz w:val="24"/>
          <w:szCs w:val="24"/>
        </w:rPr>
        <w:t>ż</w:t>
      </w:r>
      <w:r w:rsidR="00603C91" w:rsidRPr="00504D71">
        <w:rPr>
          <w:color w:val="282828"/>
          <w:w w:val="105"/>
          <w:sz w:val="24"/>
          <w:szCs w:val="24"/>
        </w:rPr>
        <w:t>no</w:t>
      </w:r>
      <w:r w:rsidR="006775F6" w:rsidRPr="00504D71">
        <w:rPr>
          <w:color w:val="4F4F50"/>
          <w:w w:val="105"/>
          <w:sz w:val="24"/>
          <w:szCs w:val="24"/>
        </w:rPr>
        <w:t>ść</w:t>
      </w:r>
      <w:r w:rsidR="00603C91" w:rsidRPr="00504D71">
        <w:rPr>
          <w:color w:val="4F4F50"/>
          <w:w w:val="105"/>
          <w:sz w:val="24"/>
          <w:szCs w:val="24"/>
        </w:rPr>
        <w:t xml:space="preserve"> zas</w:t>
      </w:r>
      <w:r w:rsidR="00603C91" w:rsidRPr="00504D71">
        <w:rPr>
          <w:color w:val="282828"/>
          <w:w w:val="105"/>
          <w:sz w:val="24"/>
          <w:szCs w:val="24"/>
        </w:rPr>
        <w:t>pokojenia podstaw</w:t>
      </w:r>
      <w:r w:rsidR="00603C91" w:rsidRPr="00504D71">
        <w:rPr>
          <w:color w:val="4F4F50"/>
          <w:w w:val="105"/>
          <w:sz w:val="24"/>
          <w:szCs w:val="24"/>
        </w:rPr>
        <w:t>owyc</w:t>
      </w:r>
      <w:r w:rsidR="00603C91" w:rsidRPr="00504D71">
        <w:rPr>
          <w:color w:val="282828"/>
          <w:w w:val="105"/>
          <w:sz w:val="24"/>
          <w:szCs w:val="24"/>
        </w:rPr>
        <w:t>h potr</w:t>
      </w:r>
      <w:r w:rsidR="00603C91" w:rsidRPr="00504D71">
        <w:rPr>
          <w:color w:val="4F4F50"/>
          <w:w w:val="105"/>
          <w:sz w:val="24"/>
          <w:szCs w:val="24"/>
        </w:rPr>
        <w:t>ze</w:t>
      </w:r>
      <w:r w:rsidR="003B4702">
        <w:rPr>
          <w:color w:val="282828"/>
          <w:w w:val="105"/>
          <w:sz w:val="24"/>
          <w:szCs w:val="24"/>
        </w:rPr>
        <w:t xml:space="preserve">b </w:t>
      </w:r>
      <w:r w:rsidR="00603C91" w:rsidRPr="00504D71">
        <w:rPr>
          <w:color w:val="3D3D3D"/>
          <w:w w:val="105"/>
          <w:sz w:val="24"/>
          <w:szCs w:val="24"/>
        </w:rPr>
        <w:t xml:space="preserve">staje </w:t>
      </w:r>
      <w:r w:rsidR="00603C91" w:rsidRPr="00504D71">
        <w:rPr>
          <w:color w:val="4F4F50"/>
          <w:w w:val="105"/>
          <w:sz w:val="24"/>
          <w:szCs w:val="24"/>
        </w:rPr>
        <w:t>s</w:t>
      </w:r>
      <w:r w:rsidR="00603C91" w:rsidRPr="00504D71">
        <w:rPr>
          <w:color w:val="282828"/>
          <w:w w:val="105"/>
          <w:sz w:val="24"/>
          <w:szCs w:val="24"/>
        </w:rPr>
        <w:t>i</w:t>
      </w:r>
      <w:r w:rsidR="006775F6" w:rsidRPr="00504D71">
        <w:rPr>
          <w:color w:val="282828"/>
          <w:w w:val="105"/>
          <w:sz w:val="24"/>
          <w:szCs w:val="24"/>
        </w:rPr>
        <w:t>ę</w:t>
      </w:r>
      <w:r w:rsidR="00603C91" w:rsidRPr="00504D71">
        <w:rPr>
          <w:color w:val="282828"/>
          <w:w w:val="105"/>
          <w:sz w:val="24"/>
          <w:szCs w:val="24"/>
        </w:rPr>
        <w:t xml:space="preserve"> </w:t>
      </w:r>
      <w:r w:rsidR="00603C91" w:rsidRPr="00504D71">
        <w:rPr>
          <w:color w:val="3D3D3D"/>
          <w:w w:val="105"/>
          <w:sz w:val="24"/>
          <w:szCs w:val="24"/>
        </w:rPr>
        <w:t>przyczyn</w:t>
      </w:r>
      <w:r w:rsidR="006775F6" w:rsidRPr="00504D71">
        <w:rPr>
          <w:color w:val="3D3D3D"/>
          <w:w w:val="105"/>
          <w:sz w:val="24"/>
          <w:szCs w:val="24"/>
        </w:rPr>
        <w:t>ą</w:t>
      </w:r>
      <w:r w:rsidR="00603C91" w:rsidRPr="00504D71">
        <w:rPr>
          <w:color w:val="3D3D3D"/>
          <w:spacing w:val="80"/>
          <w:w w:val="150"/>
          <w:sz w:val="24"/>
          <w:szCs w:val="24"/>
        </w:rPr>
        <w:t xml:space="preserve">  </w:t>
      </w:r>
      <w:r w:rsidR="00603C91" w:rsidRPr="00504D71">
        <w:rPr>
          <w:color w:val="282828"/>
          <w:w w:val="105"/>
          <w:sz w:val="24"/>
          <w:szCs w:val="24"/>
        </w:rPr>
        <w:t>konflikt</w:t>
      </w:r>
      <w:r w:rsidR="00D319FA">
        <w:rPr>
          <w:color w:val="282828"/>
          <w:w w:val="105"/>
          <w:sz w:val="24"/>
          <w:szCs w:val="24"/>
        </w:rPr>
        <w:t>ó</w:t>
      </w:r>
      <w:r w:rsidR="00603C91" w:rsidRPr="00504D71">
        <w:rPr>
          <w:color w:val="282828"/>
          <w:w w:val="105"/>
          <w:sz w:val="24"/>
          <w:szCs w:val="24"/>
        </w:rPr>
        <w:t>w</w:t>
      </w:r>
      <w:r w:rsidR="00603C91" w:rsidRPr="00504D71">
        <w:rPr>
          <w:color w:val="282828"/>
          <w:spacing w:val="80"/>
          <w:w w:val="150"/>
          <w:sz w:val="24"/>
          <w:szCs w:val="24"/>
        </w:rPr>
        <w:t xml:space="preserve">   </w:t>
      </w:r>
      <w:r w:rsidR="00603C91" w:rsidRPr="00504D71">
        <w:rPr>
          <w:color w:val="282828"/>
          <w:w w:val="105"/>
          <w:sz w:val="24"/>
          <w:szCs w:val="24"/>
        </w:rPr>
        <w:t>rod</w:t>
      </w:r>
      <w:r w:rsidR="00603C91" w:rsidRPr="00504D71">
        <w:rPr>
          <w:color w:val="4F4F50"/>
          <w:w w:val="105"/>
          <w:sz w:val="24"/>
          <w:szCs w:val="24"/>
        </w:rPr>
        <w:t>z</w:t>
      </w:r>
      <w:r w:rsidR="00603C91" w:rsidRPr="00504D71">
        <w:rPr>
          <w:color w:val="282828"/>
          <w:w w:val="105"/>
          <w:sz w:val="24"/>
          <w:szCs w:val="24"/>
        </w:rPr>
        <w:t>innych,</w:t>
      </w:r>
      <w:r w:rsidR="00603C91" w:rsidRPr="00504D71">
        <w:rPr>
          <w:color w:val="282828"/>
          <w:spacing w:val="74"/>
          <w:w w:val="150"/>
          <w:sz w:val="24"/>
          <w:szCs w:val="24"/>
        </w:rPr>
        <w:t xml:space="preserve">   </w:t>
      </w:r>
      <w:r w:rsidR="00603C91" w:rsidRPr="00504D71">
        <w:rPr>
          <w:color w:val="3D3D3D"/>
          <w:w w:val="105"/>
          <w:sz w:val="24"/>
          <w:szCs w:val="24"/>
        </w:rPr>
        <w:t>postaw</w:t>
      </w:r>
      <w:r w:rsidR="00603C91" w:rsidRPr="00504D71">
        <w:rPr>
          <w:color w:val="3D3D3D"/>
          <w:spacing w:val="75"/>
          <w:w w:val="150"/>
          <w:sz w:val="24"/>
          <w:szCs w:val="24"/>
        </w:rPr>
        <w:t xml:space="preserve">   </w:t>
      </w:r>
      <w:r w:rsidR="00603C91" w:rsidRPr="00504D71">
        <w:rPr>
          <w:color w:val="282828"/>
          <w:w w:val="105"/>
          <w:sz w:val="24"/>
          <w:szCs w:val="24"/>
        </w:rPr>
        <w:t>demora</w:t>
      </w:r>
      <w:r w:rsidR="00603C91" w:rsidRPr="00504D71">
        <w:rPr>
          <w:color w:val="0E0E0E"/>
          <w:w w:val="105"/>
          <w:sz w:val="24"/>
          <w:szCs w:val="24"/>
        </w:rPr>
        <w:t>l</w:t>
      </w:r>
      <w:r w:rsidR="00603C91" w:rsidRPr="00504D71">
        <w:rPr>
          <w:color w:val="282828"/>
          <w:w w:val="105"/>
          <w:sz w:val="24"/>
          <w:szCs w:val="24"/>
        </w:rPr>
        <w:t>i</w:t>
      </w:r>
      <w:r w:rsidR="00603C91" w:rsidRPr="00504D71">
        <w:rPr>
          <w:color w:val="4F4F50"/>
          <w:w w:val="105"/>
          <w:sz w:val="24"/>
          <w:szCs w:val="24"/>
        </w:rPr>
        <w:t>zuj</w:t>
      </w:r>
      <w:r w:rsidR="006775F6" w:rsidRPr="00504D71">
        <w:rPr>
          <w:color w:val="4F4F50"/>
          <w:spacing w:val="4"/>
          <w:w w:val="105"/>
          <w:sz w:val="24"/>
          <w:szCs w:val="24"/>
        </w:rPr>
        <w:t>ą</w:t>
      </w:r>
      <w:r w:rsidR="00603C91" w:rsidRPr="00504D71">
        <w:rPr>
          <w:color w:val="4F4F50"/>
          <w:w w:val="105"/>
          <w:sz w:val="24"/>
          <w:szCs w:val="24"/>
        </w:rPr>
        <w:t>cyc</w:t>
      </w:r>
      <w:r w:rsidR="00603C91" w:rsidRPr="00504D71">
        <w:rPr>
          <w:color w:val="282828"/>
          <w:w w:val="105"/>
          <w:sz w:val="24"/>
          <w:szCs w:val="24"/>
        </w:rPr>
        <w:t>h</w:t>
      </w:r>
      <w:r w:rsidR="00603C91" w:rsidRPr="00504D71">
        <w:rPr>
          <w:color w:val="696969"/>
          <w:w w:val="105"/>
          <w:sz w:val="24"/>
          <w:szCs w:val="24"/>
        </w:rPr>
        <w:t>,</w:t>
      </w:r>
      <w:r w:rsidR="003B4702">
        <w:rPr>
          <w:color w:val="696969"/>
          <w:spacing w:val="76"/>
          <w:w w:val="150"/>
          <w:sz w:val="24"/>
          <w:szCs w:val="24"/>
        </w:rPr>
        <w:t xml:space="preserve"> </w:t>
      </w:r>
      <w:r w:rsidR="00603C91" w:rsidRPr="00504D71">
        <w:rPr>
          <w:color w:val="282828"/>
          <w:w w:val="105"/>
          <w:sz w:val="24"/>
          <w:szCs w:val="24"/>
        </w:rPr>
        <w:t>u</w:t>
      </w:r>
      <w:r w:rsidR="00603C91" w:rsidRPr="00504D71">
        <w:rPr>
          <w:color w:val="4F4F50"/>
          <w:w w:val="105"/>
          <w:sz w:val="24"/>
          <w:szCs w:val="24"/>
        </w:rPr>
        <w:t>za</w:t>
      </w:r>
      <w:r w:rsidR="00603C91" w:rsidRPr="00504D71">
        <w:rPr>
          <w:color w:val="282828"/>
          <w:w w:val="105"/>
          <w:sz w:val="24"/>
          <w:szCs w:val="24"/>
        </w:rPr>
        <w:t>le</w:t>
      </w:r>
      <w:r w:rsidR="006775F6" w:rsidRPr="00504D71">
        <w:rPr>
          <w:color w:val="4F4F50"/>
          <w:w w:val="105"/>
          <w:sz w:val="24"/>
          <w:szCs w:val="24"/>
        </w:rPr>
        <w:t>ż</w:t>
      </w:r>
      <w:r w:rsidR="00603C91" w:rsidRPr="00504D71">
        <w:rPr>
          <w:color w:val="282828"/>
          <w:w w:val="105"/>
          <w:sz w:val="24"/>
          <w:szCs w:val="24"/>
        </w:rPr>
        <w:t>nie</w:t>
      </w:r>
      <w:r w:rsidR="006775F6" w:rsidRPr="00504D71">
        <w:rPr>
          <w:color w:val="282828"/>
          <w:w w:val="105"/>
          <w:sz w:val="24"/>
          <w:szCs w:val="24"/>
        </w:rPr>
        <w:t xml:space="preserve">ń </w:t>
      </w:r>
      <w:r w:rsidR="00603C91" w:rsidRPr="00504D71">
        <w:rPr>
          <w:color w:val="282828"/>
          <w:w w:val="105"/>
          <w:sz w:val="24"/>
          <w:szCs w:val="24"/>
        </w:rPr>
        <w:t>i</w:t>
      </w:r>
      <w:r w:rsidR="006775F6" w:rsidRPr="00504D71">
        <w:rPr>
          <w:color w:val="282828"/>
          <w:w w:val="105"/>
          <w:sz w:val="24"/>
          <w:szCs w:val="24"/>
        </w:rPr>
        <w:t xml:space="preserve"> </w:t>
      </w:r>
      <w:r w:rsidR="00603C91" w:rsidRPr="00504D71">
        <w:rPr>
          <w:color w:val="282828"/>
          <w:w w:val="105"/>
          <w:sz w:val="24"/>
          <w:szCs w:val="24"/>
        </w:rPr>
        <w:t xml:space="preserve">przemocy </w:t>
      </w:r>
      <w:r w:rsidR="00603C91" w:rsidRPr="00504D71">
        <w:rPr>
          <w:color w:val="3D3D3D"/>
          <w:w w:val="105"/>
          <w:sz w:val="24"/>
          <w:szCs w:val="24"/>
        </w:rPr>
        <w:t>w rodzinach.</w:t>
      </w:r>
    </w:p>
    <w:p w14:paraId="33D1095A" w14:textId="0A1F98DB" w:rsidR="00075AFA" w:rsidRPr="000148E7" w:rsidRDefault="00603C91" w:rsidP="000148E7">
      <w:pPr>
        <w:pStyle w:val="Tekstpodstawowy"/>
        <w:spacing w:line="360" w:lineRule="auto"/>
        <w:ind w:left="164"/>
        <w:jc w:val="both"/>
        <w:rPr>
          <w:sz w:val="24"/>
          <w:szCs w:val="24"/>
        </w:rPr>
      </w:pPr>
      <w:r w:rsidRPr="00504D71">
        <w:rPr>
          <w:color w:val="3D3D3D"/>
          <w:w w:val="105"/>
          <w:sz w:val="24"/>
          <w:szCs w:val="24"/>
        </w:rPr>
        <w:t>Czynniki</w:t>
      </w:r>
      <w:r w:rsidRPr="00504D71">
        <w:rPr>
          <w:color w:val="3D3D3D"/>
          <w:spacing w:val="9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wp</w:t>
      </w:r>
      <w:r w:rsidR="006775F6" w:rsidRPr="00504D71">
        <w:rPr>
          <w:color w:val="282828"/>
          <w:w w:val="105"/>
          <w:sz w:val="24"/>
          <w:szCs w:val="24"/>
        </w:rPr>
        <w:t xml:space="preserve">ływające </w:t>
      </w:r>
      <w:r w:rsidRPr="00504D71">
        <w:rPr>
          <w:color w:val="282828"/>
          <w:spacing w:val="7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na</w:t>
      </w:r>
      <w:r w:rsidRPr="00504D71">
        <w:rPr>
          <w:color w:val="3D3D3D"/>
          <w:spacing w:val="1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trudne</w:t>
      </w:r>
      <w:r w:rsidRPr="00504D71">
        <w:rPr>
          <w:color w:val="282828"/>
          <w:spacing w:val="-6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sytuacje</w:t>
      </w:r>
      <w:r w:rsidRPr="00504D71">
        <w:rPr>
          <w:color w:val="3D3D3D"/>
          <w:spacing w:val="3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to</w:t>
      </w:r>
      <w:r w:rsidRPr="00504D71">
        <w:rPr>
          <w:color w:val="282828"/>
          <w:spacing w:val="-6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cz</w:t>
      </w:r>
      <w:r w:rsidR="006775F6" w:rsidRPr="00504D71">
        <w:rPr>
          <w:color w:val="3D3D3D"/>
          <w:w w:val="105"/>
          <w:sz w:val="24"/>
          <w:szCs w:val="24"/>
        </w:rPr>
        <w:t>ę</w:t>
      </w:r>
      <w:r w:rsidRPr="00504D71">
        <w:rPr>
          <w:color w:val="3D3D3D"/>
          <w:w w:val="105"/>
          <w:sz w:val="24"/>
          <w:szCs w:val="24"/>
        </w:rPr>
        <w:t>sto</w:t>
      </w:r>
      <w:r w:rsidRPr="00504D71">
        <w:rPr>
          <w:color w:val="3D3D3D"/>
          <w:spacing w:val="12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brak</w:t>
      </w:r>
      <w:r w:rsidRPr="00504D71">
        <w:rPr>
          <w:color w:val="3D3D3D"/>
          <w:spacing w:val="1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wykszta</w:t>
      </w:r>
      <w:r w:rsidR="00D319FA">
        <w:rPr>
          <w:color w:val="3D3D3D"/>
          <w:w w:val="105"/>
          <w:sz w:val="24"/>
          <w:szCs w:val="24"/>
        </w:rPr>
        <w:t>ł</w:t>
      </w:r>
      <w:r w:rsidRPr="00504D71">
        <w:rPr>
          <w:color w:val="3D3D3D"/>
          <w:w w:val="105"/>
          <w:sz w:val="24"/>
          <w:szCs w:val="24"/>
        </w:rPr>
        <w:t>cenia</w:t>
      </w:r>
      <w:r w:rsidRPr="00504D71">
        <w:rPr>
          <w:color w:val="696969"/>
          <w:w w:val="105"/>
          <w:sz w:val="24"/>
          <w:szCs w:val="24"/>
        </w:rPr>
        <w:t>,</w:t>
      </w:r>
      <w:r w:rsidRPr="00504D71">
        <w:rPr>
          <w:color w:val="696969"/>
          <w:spacing w:val="-7"/>
          <w:w w:val="105"/>
          <w:sz w:val="24"/>
          <w:szCs w:val="24"/>
        </w:rPr>
        <w:t xml:space="preserve"> </w:t>
      </w:r>
      <w:r w:rsidRPr="00504D71">
        <w:rPr>
          <w:color w:val="4F4F50"/>
          <w:w w:val="105"/>
          <w:sz w:val="24"/>
          <w:szCs w:val="24"/>
        </w:rPr>
        <w:t>a</w:t>
      </w:r>
      <w:r w:rsidRPr="00504D71">
        <w:rPr>
          <w:color w:val="4F4F50"/>
          <w:spacing w:val="1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co</w:t>
      </w:r>
      <w:r w:rsidRPr="00504D71">
        <w:rPr>
          <w:color w:val="3D3D3D"/>
          <w:spacing w:val="-3"/>
          <w:w w:val="105"/>
          <w:sz w:val="24"/>
          <w:szCs w:val="24"/>
        </w:rPr>
        <w:t xml:space="preserve"> </w:t>
      </w:r>
      <w:r w:rsidRPr="00504D71">
        <w:rPr>
          <w:color w:val="4F4F50"/>
          <w:w w:val="105"/>
          <w:sz w:val="24"/>
          <w:szCs w:val="24"/>
        </w:rPr>
        <w:t>za</w:t>
      </w:r>
      <w:r w:rsidRPr="00504D71">
        <w:rPr>
          <w:color w:val="4F4F50"/>
          <w:spacing w:val="-7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tym</w:t>
      </w:r>
      <w:r w:rsidRPr="00504D71">
        <w:rPr>
          <w:color w:val="3D3D3D"/>
          <w:spacing w:val="4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idzie</w:t>
      </w:r>
      <w:r w:rsidRPr="00504D71">
        <w:rPr>
          <w:color w:val="282828"/>
          <w:spacing w:val="3"/>
          <w:w w:val="105"/>
          <w:sz w:val="24"/>
          <w:szCs w:val="24"/>
        </w:rPr>
        <w:t xml:space="preserve"> </w:t>
      </w:r>
      <w:r w:rsidRPr="00504D71">
        <w:rPr>
          <w:color w:val="3D3D3D"/>
          <w:spacing w:val="-4"/>
          <w:w w:val="105"/>
          <w:sz w:val="24"/>
          <w:szCs w:val="24"/>
        </w:rPr>
        <w:t>brak</w:t>
      </w:r>
      <w:r w:rsidR="00075AFA">
        <w:rPr>
          <w:color w:val="3D3D3D"/>
          <w:spacing w:val="-4"/>
          <w:w w:val="105"/>
          <w:sz w:val="24"/>
          <w:szCs w:val="24"/>
        </w:rPr>
        <w:t xml:space="preserve"> </w:t>
      </w:r>
      <w:r w:rsidRPr="00504D71">
        <w:rPr>
          <w:color w:val="4F4F50"/>
          <w:w w:val="105"/>
          <w:sz w:val="24"/>
          <w:szCs w:val="24"/>
        </w:rPr>
        <w:t>s</w:t>
      </w:r>
      <w:r w:rsidRPr="00504D71">
        <w:rPr>
          <w:color w:val="282828"/>
          <w:w w:val="105"/>
          <w:sz w:val="24"/>
          <w:szCs w:val="24"/>
        </w:rPr>
        <w:t>ta</w:t>
      </w:r>
      <w:r w:rsidR="006775F6" w:rsidRPr="00504D71">
        <w:rPr>
          <w:color w:val="282828"/>
          <w:w w:val="105"/>
          <w:sz w:val="24"/>
          <w:szCs w:val="24"/>
        </w:rPr>
        <w:t>ł</w:t>
      </w:r>
      <w:r w:rsidRPr="00504D71">
        <w:rPr>
          <w:color w:val="282828"/>
          <w:w w:val="105"/>
          <w:sz w:val="24"/>
          <w:szCs w:val="24"/>
        </w:rPr>
        <w:t>e</w:t>
      </w:r>
      <w:r w:rsidRPr="00504D71">
        <w:rPr>
          <w:color w:val="4F4F50"/>
          <w:w w:val="105"/>
          <w:sz w:val="24"/>
          <w:szCs w:val="24"/>
        </w:rPr>
        <w:t xml:space="preserve">go </w:t>
      </w:r>
      <w:r w:rsidR="006775F6" w:rsidRPr="00504D71">
        <w:rPr>
          <w:color w:val="3D3D3D"/>
          <w:w w:val="105"/>
          <w:sz w:val="24"/>
          <w:szCs w:val="24"/>
        </w:rPr>
        <w:t xml:space="preserve">źródła </w:t>
      </w:r>
      <w:r w:rsidRPr="00504D71">
        <w:rPr>
          <w:color w:val="4F4F50"/>
          <w:w w:val="105"/>
          <w:sz w:val="24"/>
          <w:szCs w:val="24"/>
        </w:rPr>
        <w:t>za</w:t>
      </w:r>
      <w:r w:rsidRPr="00504D71">
        <w:rPr>
          <w:color w:val="282828"/>
          <w:w w:val="105"/>
          <w:sz w:val="24"/>
          <w:szCs w:val="24"/>
        </w:rPr>
        <w:t>trudnieni</w:t>
      </w:r>
      <w:r w:rsidRPr="00504D71">
        <w:rPr>
          <w:color w:val="4F4F50"/>
          <w:w w:val="105"/>
          <w:sz w:val="24"/>
          <w:szCs w:val="24"/>
        </w:rPr>
        <w:t xml:space="preserve">a, </w:t>
      </w:r>
      <w:r w:rsidRPr="00504D71">
        <w:rPr>
          <w:color w:val="282828"/>
          <w:w w:val="105"/>
          <w:sz w:val="24"/>
          <w:szCs w:val="24"/>
        </w:rPr>
        <w:t>trudn</w:t>
      </w:r>
      <w:r w:rsidRPr="00504D71">
        <w:rPr>
          <w:color w:val="4F4F50"/>
          <w:w w:val="105"/>
          <w:sz w:val="24"/>
          <w:szCs w:val="24"/>
        </w:rPr>
        <w:t xml:space="preserve">a sytuacja </w:t>
      </w:r>
      <w:r w:rsidRPr="00504D71">
        <w:rPr>
          <w:color w:val="3D3D3D"/>
          <w:w w:val="105"/>
          <w:sz w:val="24"/>
          <w:szCs w:val="24"/>
        </w:rPr>
        <w:t>mieszkaniowa</w:t>
      </w:r>
      <w:r w:rsidRPr="00504D71">
        <w:rPr>
          <w:color w:val="696969"/>
          <w:w w:val="105"/>
          <w:sz w:val="24"/>
          <w:szCs w:val="24"/>
        </w:rPr>
        <w:t xml:space="preserve">, </w:t>
      </w:r>
      <w:r w:rsidRPr="00504D71">
        <w:rPr>
          <w:color w:val="282828"/>
          <w:w w:val="105"/>
          <w:sz w:val="24"/>
          <w:szCs w:val="24"/>
        </w:rPr>
        <w:t>nieumiej</w:t>
      </w:r>
      <w:r w:rsidR="006775F6" w:rsidRPr="00504D71">
        <w:rPr>
          <w:color w:val="282828"/>
          <w:w w:val="105"/>
          <w:sz w:val="24"/>
          <w:szCs w:val="24"/>
        </w:rPr>
        <w:t>ę</w:t>
      </w:r>
      <w:r w:rsidRPr="00504D71">
        <w:rPr>
          <w:color w:val="282828"/>
          <w:w w:val="105"/>
          <w:sz w:val="24"/>
          <w:szCs w:val="24"/>
        </w:rPr>
        <w:t>tno</w:t>
      </w:r>
      <w:r w:rsidR="006775F6" w:rsidRPr="00504D71">
        <w:rPr>
          <w:color w:val="4F4F50"/>
          <w:w w:val="105"/>
          <w:sz w:val="24"/>
          <w:szCs w:val="24"/>
        </w:rPr>
        <w:t>ść</w:t>
      </w:r>
      <w:r w:rsidRPr="00504D71">
        <w:rPr>
          <w:color w:val="4F4F50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 xml:space="preserve">radzenia sobie </w:t>
      </w:r>
      <w:r w:rsidRPr="00504D71">
        <w:rPr>
          <w:color w:val="4F4F50"/>
          <w:w w:val="105"/>
          <w:sz w:val="24"/>
          <w:szCs w:val="24"/>
        </w:rPr>
        <w:t xml:space="preserve">z </w:t>
      </w:r>
      <w:r w:rsidRPr="00504D71">
        <w:rPr>
          <w:color w:val="3D3D3D"/>
          <w:w w:val="105"/>
          <w:sz w:val="24"/>
          <w:szCs w:val="24"/>
        </w:rPr>
        <w:t>opiek</w:t>
      </w:r>
      <w:r w:rsidR="006775F6" w:rsidRPr="00504D71">
        <w:rPr>
          <w:color w:val="3D3D3D"/>
          <w:w w:val="105"/>
          <w:sz w:val="24"/>
          <w:szCs w:val="24"/>
        </w:rPr>
        <w:t>ą</w:t>
      </w:r>
      <w:r w:rsidRPr="00504D71">
        <w:rPr>
          <w:color w:val="3D3D3D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 xml:space="preserve">i </w:t>
      </w:r>
      <w:r w:rsidRPr="00504D71">
        <w:rPr>
          <w:color w:val="3D3D3D"/>
          <w:w w:val="105"/>
          <w:sz w:val="24"/>
          <w:szCs w:val="24"/>
        </w:rPr>
        <w:t xml:space="preserve">wychowaniem </w:t>
      </w:r>
      <w:r w:rsidRPr="00504D71">
        <w:rPr>
          <w:color w:val="282828"/>
          <w:w w:val="105"/>
          <w:sz w:val="24"/>
          <w:szCs w:val="24"/>
        </w:rPr>
        <w:t>d</w:t>
      </w:r>
      <w:r w:rsidRPr="00504D71">
        <w:rPr>
          <w:color w:val="4F4F50"/>
          <w:w w:val="105"/>
          <w:sz w:val="24"/>
          <w:szCs w:val="24"/>
        </w:rPr>
        <w:t>z</w:t>
      </w:r>
      <w:r w:rsidRPr="00504D71">
        <w:rPr>
          <w:color w:val="282828"/>
          <w:w w:val="105"/>
          <w:sz w:val="24"/>
          <w:szCs w:val="24"/>
        </w:rPr>
        <w:t>ieci</w:t>
      </w:r>
      <w:r w:rsidR="006775F6" w:rsidRPr="00504D71">
        <w:rPr>
          <w:color w:val="282828"/>
          <w:w w:val="105"/>
          <w:sz w:val="24"/>
          <w:szCs w:val="24"/>
        </w:rPr>
        <w:t>, brak prawidłowego zarządzania zasobami rodziny</w:t>
      </w:r>
      <w:r w:rsidRPr="00504D71">
        <w:rPr>
          <w:color w:val="282828"/>
          <w:w w:val="105"/>
          <w:sz w:val="24"/>
          <w:szCs w:val="24"/>
        </w:rPr>
        <w:t xml:space="preserve">. </w:t>
      </w:r>
      <w:r w:rsidR="006775F6" w:rsidRPr="00504D71">
        <w:rPr>
          <w:color w:val="3D3D3D"/>
          <w:w w:val="105"/>
          <w:sz w:val="24"/>
          <w:szCs w:val="24"/>
        </w:rPr>
        <w:t xml:space="preserve">Zauważalna jest </w:t>
      </w:r>
      <w:r w:rsidR="006775F6" w:rsidRPr="00504D71">
        <w:rPr>
          <w:color w:val="4F4F50"/>
          <w:w w:val="105"/>
          <w:sz w:val="24"/>
          <w:szCs w:val="24"/>
        </w:rPr>
        <w:t>nieprawidłowa</w:t>
      </w:r>
      <w:r w:rsidRPr="00504D71">
        <w:rPr>
          <w:color w:val="3D3D3D"/>
          <w:w w:val="105"/>
          <w:sz w:val="24"/>
          <w:szCs w:val="24"/>
        </w:rPr>
        <w:t xml:space="preserve"> komunikacj</w:t>
      </w:r>
      <w:r w:rsidR="006775F6" w:rsidRPr="00504D71">
        <w:rPr>
          <w:color w:val="3D3D3D"/>
          <w:w w:val="105"/>
          <w:sz w:val="24"/>
          <w:szCs w:val="24"/>
        </w:rPr>
        <w:t xml:space="preserve">a </w:t>
      </w:r>
      <w:r w:rsidRPr="00504D71">
        <w:rPr>
          <w:color w:val="3D3D3D"/>
          <w:w w:val="105"/>
          <w:sz w:val="24"/>
          <w:szCs w:val="24"/>
        </w:rPr>
        <w:t xml:space="preserve"> mi</w:t>
      </w:r>
      <w:r w:rsidR="006775F6" w:rsidRPr="00504D71">
        <w:rPr>
          <w:color w:val="3D3D3D"/>
          <w:w w:val="105"/>
          <w:sz w:val="24"/>
          <w:szCs w:val="24"/>
        </w:rPr>
        <w:t>ę</w:t>
      </w:r>
      <w:r w:rsidRPr="00504D71">
        <w:rPr>
          <w:color w:val="3D3D3D"/>
          <w:w w:val="105"/>
          <w:sz w:val="24"/>
          <w:szCs w:val="24"/>
        </w:rPr>
        <w:t>dzy cz</w:t>
      </w:r>
      <w:r w:rsidR="006775F6" w:rsidRPr="00504D71">
        <w:rPr>
          <w:color w:val="3D3D3D"/>
          <w:w w:val="105"/>
          <w:sz w:val="24"/>
          <w:szCs w:val="24"/>
        </w:rPr>
        <w:t>ł</w:t>
      </w:r>
      <w:r w:rsidRPr="00504D71">
        <w:rPr>
          <w:color w:val="3D3D3D"/>
          <w:w w:val="105"/>
          <w:sz w:val="24"/>
          <w:szCs w:val="24"/>
        </w:rPr>
        <w:t xml:space="preserve">onkami rodzin. </w:t>
      </w:r>
      <w:r w:rsidRPr="00504D71">
        <w:rPr>
          <w:color w:val="282828"/>
          <w:w w:val="105"/>
          <w:sz w:val="24"/>
          <w:szCs w:val="24"/>
        </w:rPr>
        <w:t>Doro</w:t>
      </w:r>
      <w:r w:rsidR="006775F6" w:rsidRPr="00504D71">
        <w:rPr>
          <w:color w:val="4F4F50"/>
          <w:w w:val="105"/>
          <w:sz w:val="24"/>
          <w:szCs w:val="24"/>
        </w:rPr>
        <w:t>ś</w:t>
      </w:r>
      <w:r w:rsidRPr="00504D71">
        <w:rPr>
          <w:color w:val="282828"/>
          <w:w w:val="105"/>
          <w:sz w:val="24"/>
          <w:szCs w:val="24"/>
        </w:rPr>
        <w:t>li</w:t>
      </w:r>
      <w:r w:rsidRPr="00504D71">
        <w:rPr>
          <w:color w:val="8C8C8C"/>
          <w:w w:val="105"/>
          <w:sz w:val="24"/>
          <w:szCs w:val="24"/>
        </w:rPr>
        <w:t xml:space="preserve">, </w:t>
      </w:r>
      <w:r w:rsidRPr="00504D71">
        <w:rPr>
          <w:color w:val="282828"/>
          <w:w w:val="105"/>
          <w:sz w:val="24"/>
          <w:szCs w:val="24"/>
        </w:rPr>
        <w:t>dzieci i m</w:t>
      </w:r>
      <w:r w:rsidR="006775F6" w:rsidRPr="00504D71">
        <w:rPr>
          <w:color w:val="282828"/>
          <w:w w:val="105"/>
          <w:sz w:val="24"/>
          <w:szCs w:val="24"/>
        </w:rPr>
        <w:t>ł</w:t>
      </w:r>
      <w:r w:rsidRPr="00504D71">
        <w:rPr>
          <w:color w:val="282828"/>
          <w:w w:val="105"/>
          <w:sz w:val="24"/>
          <w:szCs w:val="24"/>
        </w:rPr>
        <w:t>odzie</w:t>
      </w:r>
      <w:r w:rsidR="006775F6" w:rsidRPr="00504D71">
        <w:rPr>
          <w:color w:val="4F4F50"/>
          <w:w w:val="105"/>
          <w:sz w:val="24"/>
          <w:szCs w:val="24"/>
        </w:rPr>
        <w:t>ż</w:t>
      </w:r>
      <w:r w:rsidRPr="00504D71">
        <w:rPr>
          <w:color w:val="4F4F50"/>
          <w:w w:val="105"/>
          <w:sz w:val="24"/>
          <w:szCs w:val="24"/>
        </w:rPr>
        <w:t xml:space="preserve"> s</w:t>
      </w:r>
      <w:r w:rsidRPr="00504D71">
        <w:rPr>
          <w:color w:val="282828"/>
          <w:w w:val="105"/>
          <w:sz w:val="24"/>
          <w:szCs w:val="24"/>
        </w:rPr>
        <w:t xml:space="preserve">kupieni </w:t>
      </w:r>
      <w:r w:rsidRPr="00504D71">
        <w:rPr>
          <w:color w:val="3D3D3D"/>
          <w:w w:val="105"/>
          <w:sz w:val="24"/>
          <w:szCs w:val="24"/>
        </w:rPr>
        <w:t xml:space="preserve">na </w:t>
      </w:r>
      <w:r w:rsidRPr="00504D71">
        <w:rPr>
          <w:color w:val="282828"/>
          <w:w w:val="105"/>
          <w:sz w:val="24"/>
          <w:szCs w:val="24"/>
        </w:rPr>
        <w:t>inform</w:t>
      </w:r>
      <w:r w:rsidRPr="00504D71">
        <w:rPr>
          <w:color w:val="4F4F50"/>
          <w:w w:val="105"/>
          <w:sz w:val="24"/>
          <w:szCs w:val="24"/>
        </w:rPr>
        <w:t>acjac</w:t>
      </w:r>
      <w:r w:rsidRPr="00504D71">
        <w:rPr>
          <w:color w:val="282828"/>
          <w:w w:val="105"/>
          <w:sz w:val="24"/>
          <w:szCs w:val="24"/>
        </w:rPr>
        <w:t xml:space="preserve">h </w:t>
      </w:r>
      <w:r w:rsidRPr="00504D71">
        <w:rPr>
          <w:color w:val="3D3D3D"/>
          <w:w w:val="105"/>
          <w:sz w:val="24"/>
          <w:szCs w:val="24"/>
        </w:rPr>
        <w:t>przekazywanych elektronicznie przez</w:t>
      </w:r>
      <w:r w:rsidRPr="00504D71">
        <w:rPr>
          <w:color w:val="3D3D3D"/>
          <w:spacing w:val="80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telefony</w:t>
      </w:r>
      <w:r w:rsidRPr="00504D71">
        <w:rPr>
          <w:color w:val="696969"/>
          <w:w w:val="105"/>
          <w:sz w:val="24"/>
          <w:szCs w:val="24"/>
        </w:rPr>
        <w:t>,</w:t>
      </w:r>
      <w:r w:rsidR="006775F6" w:rsidRPr="00504D71">
        <w:rPr>
          <w:color w:val="696969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komputery</w:t>
      </w:r>
      <w:r w:rsidRPr="00504D71">
        <w:rPr>
          <w:color w:val="696969"/>
          <w:w w:val="105"/>
          <w:sz w:val="24"/>
          <w:szCs w:val="24"/>
        </w:rPr>
        <w:t>,</w:t>
      </w:r>
      <w:r w:rsidRPr="00504D71">
        <w:rPr>
          <w:color w:val="696969"/>
          <w:spacing w:val="80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iPhon</w:t>
      </w:r>
      <w:r w:rsidRPr="00504D71">
        <w:rPr>
          <w:color w:val="4F4F50"/>
          <w:w w:val="105"/>
          <w:sz w:val="24"/>
          <w:szCs w:val="24"/>
        </w:rPr>
        <w:t>y</w:t>
      </w:r>
      <w:r w:rsidRPr="00504D71">
        <w:rPr>
          <w:color w:val="4F4F50"/>
          <w:spacing w:val="66"/>
          <w:w w:val="150"/>
          <w:sz w:val="24"/>
          <w:szCs w:val="24"/>
        </w:rPr>
        <w:t xml:space="preserve"> </w:t>
      </w:r>
      <w:r w:rsidR="006775F6" w:rsidRPr="00504D71">
        <w:rPr>
          <w:color w:val="3D3D3D"/>
          <w:w w:val="105"/>
          <w:sz w:val="24"/>
          <w:szCs w:val="24"/>
        </w:rPr>
        <w:t xml:space="preserve">mają </w:t>
      </w:r>
      <w:r w:rsidRPr="00504D71">
        <w:rPr>
          <w:color w:val="3D3D3D"/>
          <w:spacing w:val="80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coraz</w:t>
      </w:r>
      <w:r w:rsidRPr="00504D71">
        <w:rPr>
          <w:color w:val="3D3D3D"/>
          <w:spacing w:val="80"/>
          <w:w w:val="105"/>
          <w:sz w:val="24"/>
          <w:szCs w:val="24"/>
        </w:rPr>
        <w:t xml:space="preserve">  </w:t>
      </w:r>
      <w:r w:rsidRPr="00504D71">
        <w:rPr>
          <w:color w:val="3D3D3D"/>
          <w:w w:val="105"/>
          <w:sz w:val="24"/>
          <w:szCs w:val="24"/>
        </w:rPr>
        <w:t>wi</w:t>
      </w:r>
      <w:r w:rsidR="006775F6" w:rsidRPr="00504D71">
        <w:rPr>
          <w:color w:val="3D3D3D"/>
          <w:w w:val="105"/>
          <w:sz w:val="24"/>
          <w:szCs w:val="24"/>
        </w:rPr>
        <w:t>ę</w:t>
      </w:r>
      <w:r w:rsidRPr="00504D71">
        <w:rPr>
          <w:color w:val="3D3D3D"/>
          <w:w w:val="105"/>
          <w:sz w:val="24"/>
          <w:szCs w:val="24"/>
        </w:rPr>
        <w:t>ksze</w:t>
      </w:r>
      <w:r w:rsidRPr="00504D71">
        <w:rPr>
          <w:color w:val="3D3D3D"/>
          <w:spacing w:val="68"/>
          <w:w w:val="150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trudno</w:t>
      </w:r>
      <w:r w:rsidR="006775F6" w:rsidRPr="00504D71">
        <w:rPr>
          <w:color w:val="3D3D3D"/>
          <w:w w:val="105"/>
          <w:sz w:val="24"/>
          <w:szCs w:val="24"/>
        </w:rPr>
        <w:t>ś</w:t>
      </w:r>
      <w:r w:rsidRPr="00504D71">
        <w:rPr>
          <w:color w:val="3D3D3D"/>
          <w:w w:val="105"/>
          <w:sz w:val="24"/>
          <w:szCs w:val="24"/>
        </w:rPr>
        <w:t>ci</w:t>
      </w:r>
      <w:r w:rsidRPr="00504D71">
        <w:rPr>
          <w:color w:val="3D3D3D"/>
          <w:spacing w:val="40"/>
          <w:w w:val="105"/>
          <w:sz w:val="24"/>
          <w:szCs w:val="24"/>
        </w:rPr>
        <w:t xml:space="preserve"> </w:t>
      </w:r>
      <w:r w:rsidRPr="00504D71">
        <w:rPr>
          <w:color w:val="4F4F50"/>
          <w:w w:val="105"/>
          <w:sz w:val="24"/>
          <w:szCs w:val="24"/>
        </w:rPr>
        <w:t>z</w:t>
      </w:r>
      <w:r w:rsidRPr="00504D71">
        <w:rPr>
          <w:color w:val="4F4F50"/>
          <w:spacing w:val="70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prawid</w:t>
      </w:r>
      <w:r w:rsidR="006775F6" w:rsidRPr="00504D71">
        <w:rPr>
          <w:color w:val="3D3D3D"/>
          <w:w w:val="105"/>
          <w:sz w:val="24"/>
          <w:szCs w:val="24"/>
        </w:rPr>
        <w:t>ł</w:t>
      </w:r>
      <w:r w:rsidRPr="00504D71">
        <w:rPr>
          <w:color w:val="3D3D3D"/>
          <w:w w:val="105"/>
          <w:sz w:val="24"/>
          <w:szCs w:val="24"/>
        </w:rPr>
        <w:t>ow</w:t>
      </w:r>
      <w:r w:rsidR="006775F6" w:rsidRPr="00504D71">
        <w:rPr>
          <w:color w:val="3D3D3D"/>
          <w:w w:val="105"/>
          <w:sz w:val="24"/>
          <w:szCs w:val="24"/>
        </w:rPr>
        <w:t>ą</w:t>
      </w:r>
      <w:r w:rsidRPr="00504D71">
        <w:rPr>
          <w:color w:val="3D3D3D"/>
          <w:spacing w:val="67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komunikacj</w:t>
      </w:r>
      <w:r w:rsidR="006775F6" w:rsidRPr="00504D71">
        <w:rPr>
          <w:color w:val="3D3D3D"/>
          <w:w w:val="105"/>
          <w:sz w:val="24"/>
          <w:szCs w:val="24"/>
        </w:rPr>
        <w:t>ą</w:t>
      </w:r>
      <w:r w:rsidRPr="00504D71">
        <w:rPr>
          <w:color w:val="3D3D3D"/>
          <w:spacing w:val="77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werbaln</w:t>
      </w:r>
      <w:r w:rsidR="006775F6" w:rsidRPr="00504D71">
        <w:rPr>
          <w:color w:val="3D3D3D"/>
          <w:w w:val="105"/>
          <w:sz w:val="24"/>
          <w:szCs w:val="24"/>
        </w:rPr>
        <w:t>ą</w:t>
      </w:r>
      <w:r w:rsidRPr="00504D71">
        <w:rPr>
          <w:color w:val="3D3D3D"/>
          <w:spacing w:val="75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i</w:t>
      </w:r>
      <w:r w:rsidRPr="00504D71">
        <w:rPr>
          <w:color w:val="282828"/>
          <w:spacing w:val="71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niewerbaln</w:t>
      </w:r>
      <w:r w:rsidR="006775F6" w:rsidRPr="00504D71">
        <w:rPr>
          <w:color w:val="282828"/>
          <w:w w:val="105"/>
          <w:sz w:val="24"/>
          <w:szCs w:val="24"/>
        </w:rPr>
        <w:t>ą</w:t>
      </w:r>
      <w:r w:rsidRPr="00504D71">
        <w:rPr>
          <w:color w:val="282828"/>
          <w:spacing w:val="65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w</w:t>
      </w:r>
      <w:r w:rsidRPr="00504D71">
        <w:rPr>
          <w:color w:val="3D3D3D"/>
          <w:spacing w:val="40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rod</w:t>
      </w:r>
      <w:r w:rsidRPr="00504D71">
        <w:rPr>
          <w:color w:val="696969"/>
          <w:w w:val="105"/>
          <w:sz w:val="24"/>
          <w:szCs w:val="24"/>
        </w:rPr>
        <w:t>z</w:t>
      </w:r>
      <w:r w:rsidRPr="00504D71">
        <w:rPr>
          <w:color w:val="282828"/>
          <w:w w:val="105"/>
          <w:sz w:val="24"/>
          <w:szCs w:val="24"/>
        </w:rPr>
        <w:t>ini</w:t>
      </w:r>
      <w:r w:rsidRPr="00504D71">
        <w:rPr>
          <w:color w:val="4F4F50"/>
          <w:w w:val="105"/>
          <w:sz w:val="24"/>
          <w:szCs w:val="24"/>
        </w:rPr>
        <w:t>e</w:t>
      </w:r>
      <w:r w:rsidRPr="00504D71">
        <w:rPr>
          <w:color w:val="282828"/>
          <w:w w:val="105"/>
          <w:sz w:val="24"/>
          <w:szCs w:val="24"/>
        </w:rPr>
        <w:t>.</w:t>
      </w:r>
      <w:r w:rsidRPr="00504D71">
        <w:rPr>
          <w:color w:val="282828"/>
          <w:spacing w:val="56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Rodzi</w:t>
      </w:r>
      <w:r w:rsidRPr="00504D71">
        <w:rPr>
          <w:color w:val="282828"/>
          <w:spacing w:val="65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to</w:t>
      </w:r>
      <w:r w:rsidRPr="00504D71">
        <w:rPr>
          <w:color w:val="3D3D3D"/>
          <w:spacing w:val="59"/>
          <w:w w:val="105"/>
          <w:sz w:val="24"/>
          <w:szCs w:val="24"/>
        </w:rPr>
        <w:t xml:space="preserve"> </w:t>
      </w:r>
      <w:r w:rsidRPr="00504D71">
        <w:rPr>
          <w:color w:val="3D3D3D"/>
          <w:w w:val="105"/>
          <w:sz w:val="24"/>
          <w:szCs w:val="24"/>
        </w:rPr>
        <w:t>nieporozumienia i konflikty</w:t>
      </w:r>
      <w:r w:rsidR="00E360F5">
        <w:rPr>
          <w:color w:val="3D3D3D"/>
          <w:w w:val="105"/>
          <w:sz w:val="24"/>
          <w:szCs w:val="24"/>
        </w:rPr>
        <w:t>,</w:t>
      </w:r>
      <w:r w:rsidRPr="00504D71">
        <w:rPr>
          <w:color w:val="3D3D3D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>kt</w:t>
      </w:r>
      <w:r w:rsidR="006775F6" w:rsidRPr="00504D71">
        <w:rPr>
          <w:color w:val="282828"/>
          <w:w w:val="105"/>
          <w:sz w:val="24"/>
          <w:szCs w:val="24"/>
        </w:rPr>
        <w:t>ó</w:t>
      </w:r>
      <w:r w:rsidRPr="00504D71">
        <w:rPr>
          <w:color w:val="282828"/>
          <w:w w:val="105"/>
          <w:sz w:val="24"/>
          <w:szCs w:val="24"/>
        </w:rPr>
        <w:t xml:space="preserve">re </w:t>
      </w:r>
      <w:r w:rsidRPr="00504D71">
        <w:rPr>
          <w:color w:val="3D3D3D"/>
          <w:w w:val="105"/>
          <w:sz w:val="24"/>
          <w:szCs w:val="24"/>
        </w:rPr>
        <w:t>przek</w:t>
      </w:r>
      <w:r w:rsidR="00BF0071" w:rsidRPr="00504D71">
        <w:rPr>
          <w:color w:val="3D3D3D"/>
          <w:w w:val="105"/>
          <w:sz w:val="24"/>
          <w:szCs w:val="24"/>
        </w:rPr>
        <w:t>ł</w:t>
      </w:r>
      <w:r w:rsidRPr="00504D71">
        <w:rPr>
          <w:color w:val="3D3D3D"/>
          <w:w w:val="105"/>
          <w:sz w:val="24"/>
          <w:szCs w:val="24"/>
        </w:rPr>
        <w:t>adaj</w:t>
      </w:r>
      <w:r w:rsidR="00BF0071" w:rsidRPr="00504D71">
        <w:rPr>
          <w:color w:val="3D3D3D"/>
          <w:w w:val="105"/>
          <w:sz w:val="24"/>
          <w:szCs w:val="24"/>
        </w:rPr>
        <w:t xml:space="preserve">ą </w:t>
      </w:r>
      <w:r w:rsidRPr="00504D71">
        <w:rPr>
          <w:color w:val="4F4F50"/>
          <w:w w:val="105"/>
          <w:sz w:val="24"/>
          <w:szCs w:val="24"/>
        </w:rPr>
        <w:t>si</w:t>
      </w:r>
      <w:r w:rsidR="006775F6" w:rsidRPr="00504D71">
        <w:rPr>
          <w:color w:val="4F4F50"/>
          <w:w w:val="105"/>
          <w:sz w:val="24"/>
          <w:szCs w:val="24"/>
        </w:rPr>
        <w:t>ę</w:t>
      </w:r>
      <w:r w:rsidRPr="00504D71">
        <w:rPr>
          <w:color w:val="4F4F50"/>
          <w:w w:val="105"/>
          <w:sz w:val="24"/>
          <w:szCs w:val="24"/>
        </w:rPr>
        <w:t xml:space="preserve"> </w:t>
      </w:r>
      <w:r w:rsidRPr="00504D71">
        <w:rPr>
          <w:color w:val="282828"/>
          <w:w w:val="105"/>
          <w:sz w:val="24"/>
          <w:szCs w:val="24"/>
        </w:rPr>
        <w:t xml:space="preserve">na </w:t>
      </w:r>
      <w:r w:rsidRPr="00504D71">
        <w:rPr>
          <w:color w:val="3D3D3D"/>
          <w:w w:val="105"/>
          <w:sz w:val="24"/>
          <w:szCs w:val="24"/>
        </w:rPr>
        <w:t xml:space="preserve">funkcjonowanie </w:t>
      </w:r>
      <w:r w:rsidRPr="00504D71">
        <w:rPr>
          <w:color w:val="282828"/>
          <w:w w:val="105"/>
          <w:sz w:val="24"/>
          <w:szCs w:val="24"/>
        </w:rPr>
        <w:t xml:space="preserve">i </w:t>
      </w:r>
      <w:r w:rsidR="006775F6" w:rsidRPr="00504D71">
        <w:rPr>
          <w:color w:val="4F4F50"/>
          <w:w w:val="105"/>
          <w:sz w:val="24"/>
          <w:szCs w:val="24"/>
        </w:rPr>
        <w:t>ż</w:t>
      </w:r>
      <w:r w:rsidRPr="00504D71">
        <w:rPr>
          <w:color w:val="4F4F50"/>
          <w:w w:val="105"/>
          <w:sz w:val="24"/>
          <w:szCs w:val="24"/>
        </w:rPr>
        <w:t>yc</w:t>
      </w:r>
      <w:r w:rsidRPr="00504D71">
        <w:rPr>
          <w:color w:val="282828"/>
          <w:w w:val="105"/>
          <w:sz w:val="24"/>
          <w:szCs w:val="24"/>
        </w:rPr>
        <w:t>ie rod</w:t>
      </w:r>
      <w:r w:rsidRPr="00504D71">
        <w:rPr>
          <w:color w:val="4F4F50"/>
          <w:w w:val="105"/>
          <w:sz w:val="24"/>
          <w:szCs w:val="24"/>
        </w:rPr>
        <w:t>z</w:t>
      </w:r>
      <w:r w:rsidRPr="00504D71">
        <w:rPr>
          <w:color w:val="282828"/>
          <w:w w:val="105"/>
          <w:sz w:val="24"/>
          <w:szCs w:val="24"/>
        </w:rPr>
        <w:t>in</w:t>
      </w:r>
      <w:r w:rsidRPr="00504D71">
        <w:rPr>
          <w:color w:val="4F4F50"/>
          <w:w w:val="105"/>
          <w:sz w:val="24"/>
          <w:szCs w:val="24"/>
        </w:rPr>
        <w:t>y</w:t>
      </w:r>
      <w:r w:rsidRPr="00504D71">
        <w:rPr>
          <w:color w:val="282828"/>
          <w:w w:val="105"/>
          <w:sz w:val="24"/>
          <w:szCs w:val="24"/>
        </w:rPr>
        <w:t>.</w:t>
      </w:r>
    </w:p>
    <w:p w14:paraId="5C5F4828" w14:textId="77777777" w:rsidR="000148E7" w:rsidRDefault="000148E7" w:rsidP="00075AFA">
      <w:pPr>
        <w:pStyle w:val="Nagwek6"/>
        <w:keepNext w:val="0"/>
        <w:keepLines w:val="0"/>
        <w:widowControl w:val="0"/>
        <w:tabs>
          <w:tab w:val="left" w:pos="466"/>
        </w:tabs>
        <w:autoSpaceDE w:val="0"/>
        <w:autoSpaceDN w:val="0"/>
        <w:spacing w:before="79" w:line="240" w:lineRule="auto"/>
        <w:rPr>
          <w:rFonts w:ascii="Times New Roman" w:hAnsi="Times New Roman" w:cs="Times New Roman"/>
          <w:b/>
          <w:bCs/>
          <w:color w:val="auto"/>
          <w:spacing w:val="-2"/>
          <w:w w:val="105"/>
          <w:sz w:val="24"/>
          <w:szCs w:val="24"/>
        </w:rPr>
      </w:pPr>
    </w:p>
    <w:p w14:paraId="1FC45285" w14:textId="3C45C9E6" w:rsidR="00075AFA" w:rsidRPr="00504D71" w:rsidRDefault="00075AFA" w:rsidP="00075AFA">
      <w:pPr>
        <w:pStyle w:val="Nagwek6"/>
        <w:keepNext w:val="0"/>
        <w:keepLines w:val="0"/>
        <w:widowControl w:val="0"/>
        <w:tabs>
          <w:tab w:val="left" w:pos="466"/>
        </w:tabs>
        <w:autoSpaceDE w:val="0"/>
        <w:autoSpaceDN w:val="0"/>
        <w:spacing w:before="79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pacing w:val="-2"/>
          <w:w w:val="105"/>
          <w:sz w:val="24"/>
          <w:szCs w:val="24"/>
        </w:rPr>
        <w:t xml:space="preserve">3.1 </w:t>
      </w:r>
      <w:r w:rsidR="00805D73">
        <w:rPr>
          <w:rFonts w:ascii="Times New Roman" w:hAnsi="Times New Roman" w:cs="Times New Roman"/>
          <w:b/>
          <w:bCs/>
          <w:color w:val="auto"/>
          <w:spacing w:val="-2"/>
          <w:w w:val="105"/>
          <w:sz w:val="24"/>
          <w:szCs w:val="24"/>
        </w:rPr>
        <w:t>Demografia</w:t>
      </w:r>
    </w:p>
    <w:p w14:paraId="2CA475BE" w14:textId="77777777" w:rsidR="000148E7" w:rsidRDefault="00075AFA" w:rsidP="00075AFA">
      <w:pPr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48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99E789B" w14:textId="0A624AC5" w:rsidR="00075AFA" w:rsidRPr="00504D71" w:rsidRDefault="00075AFA" w:rsidP="00075AFA">
      <w:pPr>
        <w:adjustRightInd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4D71">
        <w:rPr>
          <w:rFonts w:ascii="Times New Roman" w:eastAsia="Calibri" w:hAnsi="Times New Roman" w:cs="Times New Roman"/>
          <w:sz w:val="24"/>
          <w:szCs w:val="24"/>
        </w:rPr>
        <w:t xml:space="preserve">Według stanu na dzień </w:t>
      </w:r>
      <w:r w:rsidRPr="00521AEB">
        <w:rPr>
          <w:rFonts w:ascii="Times New Roman" w:eastAsia="Calibri" w:hAnsi="Times New Roman" w:cs="Times New Roman"/>
          <w:sz w:val="24"/>
          <w:szCs w:val="24"/>
        </w:rPr>
        <w:t>30 czerwca 2023</w:t>
      </w:r>
      <w:r w:rsidRPr="00504D71">
        <w:rPr>
          <w:rFonts w:ascii="Times New Roman" w:eastAsia="Calibri" w:hAnsi="Times New Roman" w:cs="Times New Roman"/>
          <w:sz w:val="24"/>
          <w:szCs w:val="24"/>
        </w:rPr>
        <w:t xml:space="preserve">  roku </w:t>
      </w:r>
      <w:r w:rsidR="006763CE" w:rsidRPr="003C1E67">
        <w:rPr>
          <w:rFonts w:ascii="Times New Roman" w:eastAsia="Calibri" w:hAnsi="Times New Roman" w:cs="Times New Roman"/>
          <w:sz w:val="24"/>
          <w:szCs w:val="24"/>
        </w:rPr>
        <w:t>G</w:t>
      </w:r>
      <w:r w:rsidRPr="00504D71">
        <w:rPr>
          <w:rFonts w:ascii="Times New Roman" w:eastAsia="Calibri" w:hAnsi="Times New Roman" w:cs="Times New Roman"/>
          <w:sz w:val="24"/>
          <w:szCs w:val="24"/>
        </w:rPr>
        <w:t xml:space="preserve">minę Brudzeń Duży zamieszkiwało 8 245 mieszkańców i od kilku lat notowany jest ich nieznaczny przyrost. Jednak przy wzrastającej liczbie osób zamieszkujących na terenie </w:t>
      </w:r>
      <w:r w:rsidR="006763CE" w:rsidRPr="003C1E67">
        <w:rPr>
          <w:rFonts w:ascii="Times New Roman" w:eastAsia="Calibri" w:hAnsi="Times New Roman" w:cs="Times New Roman"/>
          <w:sz w:val="24"/>
          <w:szCs w:val="24"/>
        </w:rPr>
        <w:t>G</w:t>
      </w:r>
      <w:r w:rsidRPr="00504D71">
        <w:rPr>
          <w:rFonts w:ascii="Times New Roman" w:eastAsia="Calibri" w:hAnsi="Times New Roman" w:cs="Times New Roman"/>
          <w:sz w:val="24"/>
          <w:szCs w:val="24"/>
        </w:rPr>
        <w:t xml:space="preserve">miny odnotowuje się tendencję spadkową w zakresie % udziału w nich dzieci i młodzieży w wieku do 18 roku życia. </w:t>
      </w:r>
    </w:p>
    <w:p w14:paraId="5F85A64D" w14:textId="3DFB272D" w:rsidR="00075AFA" w:rsidRPr="008E570E" w:rsidRDefault="00075AFA" w:rsidP="00075AFA">
      <w:pPr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504D71">
        <w:rPr>
          <w:rFonts w:ascii="Times New Roman" w:eastAsia="Calibri" w:hAnsi="Times New Roman" w:cs="Times New Roman"/>
          <w:sz w:val="24"/>
          <w:szCs w:val="24"/>
        </w:rPr>
        <w:t>Tendencje powyższą wykazuje poniższe zestawienie:</w:t>
      </w:r>
      <w:r w:rsidR="008E570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3013"/>
        <w:gridCol w:w="3013"/>
      </w:tblGrid>
      <w:tr w:rsidR="00075AFA" w:rsidRPr="00504D71" w14:paraId="0F33D97C" w14:textId="77777777" w:rsidTr="00BF4E1D">
        <w:trPr>
          <w:trHeight w:val="765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549C991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Dane wg. stanu na</w:t>
            </w:r>
          </w:p>
          <w:p w14:paraId="1AC6813E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koniec: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C58D887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2022 rok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77784F2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2023 rok</w:t>
            </w:r>
          </w:p>
        </w:tc>
      </w:tr>
      <w:tr w:rsidR="00075AFA" w:rsidRPr="00504D71" w14:paraId="5BC9D9F1" w14:textId="77777777" w:rsidTr="00EF1C8D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B2BE8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Ogółem liczba </w:t>
            </w:r>
          </w:p>
          <w:p w14:paraId="3A405686" w14:textId="2A9832F5" w:rsidR="00075AFA" w:rsidRPr="00504D71" w:rsidRDefault="00075AFA" w:rsidP="006763C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mieszkańców </w:t>
            </w:r>
            <w:r w:rsidR="006763CE" w:rsidRPr="003C1E67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G</w:t>
            </w:r>
            <w:r w:rsidRPr="00504D71"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  <w:t>miny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1417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8 231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A626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8 245</w:t>
            </w:r>
          </w:p>
        </w:tc>
      </w:tr>
      <w:tr w:rsidR="00075AFA" w:rsidRPr="00504D71" w14:paraId="05AE1087" w14:textId="77777777" w:rsidTr="00EF1C8D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AE018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  <w:t>Liczba dzieci i młodzieży</w:t>
            </w:r>
          </w:p>
          <w:p w14:paraId="4133E7FD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  <w:t>do 18 roku życia</w:t>
            </w:r>
          </w:p>
          <w:p w14:paraId="7F57A4A1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  <w:t>zamieszkujących na</w:t>
            </w:r>
          </w:p>
          <w:p w14:paraId="6053BEE1" w14:textId="6F57776C" w:rsidR="00075AFA" w:rsidRPr="00504D71" w:rsidRDefault="00075AFA" w:rsidP="006763C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terenie </w:t>
            </w:r>
            <w:r w:rsidR="006763CE" w:rsidRPr="003C1E67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G</w:t>
            </w:r>
            <w:r w:rsidRPr="00504D71"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  <w:t>miny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AA77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1 741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39DA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1 729</w:t>
            </w:r>
          </w:p>
        </w:tc>
      </w:tr>
      <w:tr w:rsidR="00075AFA" w:rsidRPr="00504D71" w14:paraId="2389F978" w14:textId="77777777" w:rsidTr="00EF1C8D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C498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  <w:t>Udział % w ogólnej</w:t>
            </w:r>
          </w:p>
          <w:p w14:paraId="41CE9B83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color w:val="000000" w:themeColor="text1"/>
                <w:kern w:val="0"/>
                <w:sz w:val="24"/>
                <w:szCs w:val="24"/>
                <w14:ligatures w14:val="none"/>
              </w:rPr>
              <w:t>liczbie mieszkańców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D572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21,15%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953A1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20,97%</w:t>
            </w:r>
          </w:p>
        </w:tc>
      </w:tr>
    </w:tbl>
    <w:p w14:paraId="7F3429FC" w14:textId="77777777" w:rsidR="00075AFA" w:rsidRPr="00504D71" w:rsidRDefault="00075AFA" w:rsidP="00075AFA">
      <w:pPr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04D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Tabela 1. Źródło: OZPS za lata 2022-2023</w:t>
      </w:r>
    </w:p>
    <w:p w14:paraId="35487775" w14:textId="77777777" w:rsidR="00075AFA" w:rsidRDefault="00075AFA" w:rsidP="00075AFA">
      <w:pPr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2A8936F" w14:textId="77777777" w:rsidR="00901985" w:rsidRDefault="00901985" w:rsidP="00075AFA">
      <w:pPr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ACA20B" w14:textId="77777777" w:rsidR="000148E7" w:rsidRDefault="000148E7" w:rsidP="00075AFA">
      <w:pPr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360C08" w14:textId="77777777" w:rsidR="00D648A4" w:rsidRDefault="00D648A4" w:rsidP="00075AFA">
      <w:pPr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5A4471" w14:textId="77777777" w:rsidR="00D648A4" w:rsidRDefault="00D648A4" w:rsidP="00075AFA">
      <w:pPr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8DED7E" w14:textId="77777777" w:rsidR="00D648A4" w:rsidRDefault="00D648A4" w:rsidP="00075AFA">
      <w:pPr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6C320F" w14:textId="77777777" w:rsidR="00D648A4" w:rsidRDefault="00D648A4" w:rsidP="00075AFA">
      <w:pPr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3BADFF" w14:textId="0CE38E5C" w:rsidR="00075AFA" w:rsidRPr="00C85247" w:rsidRDefault="00075AFA" w:rsidP="00075AFA">
      <w:pPr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504D71">
        <w:rPr>
          <w:rFonts w:ascii="Times New Roman" w:eastAsia="Calibri" w:hAnsi="Times New Roman" w:cs="Times New Roman"/>
          <w:sz w:val="24"/>
          <w:szCs w:val="24"/>
        </w:rPr>
        <w:t xml:space="preserve">Struktura mieszkańców </w:t>
      </w:r>
      <w:r w:rsidR="006763CE" w:rsidRPr="003C1E67">
        <w:rPr>
          <w:rFonts w:ascii="Times New Roman" w:eastAsia="Calibri" w:hAnsi="Times New Roman" w:cs="Times New Roman"/>
          <w:sz w:val="24"/>
          <w:szCs w:val="24"/>
        </w:rPr>
        <w:t>G</w:t>
      </w:r>
      <w:r w:rsidRPr="00504D71">
        <w:rPr>
          <w:rFonts w:ascii="Times New Roman" w:eastAsia="Calibri" w:hAnsi="Times New Roman" w:cs="Times New Roman"/>
          <w:sz w:val="24"/>
          <w:szCs w:val="24"/>
        </w:rPr>
        <w:t>miny Brudzeń Duży według danych uzyskanych z Oceny Zasobów Pomocy Społecznej  za 2023r. roku przedstawia się następująco:</w:t>
      </w:r>
      <w:r w:rsidR="00C85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A57F44" w14:textId="77777777" w:rsidR="00075AFA" w:rsidRPr="00504D71" w:rsidRDefault="00075AFA" w:rsidP="00075AFA">
      <w:pPr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2261"/>
        <w:gridCol w:w="2250"/>
        <w:gridCol w:w="2262"/>
      </w:tblGrid>
      <w:tr w:rsidR="00075AFA" w:rsidRPr="00504D71" w14:paraId="382867F2" w14:textId="77777777" w:rsidTr="007358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F8ED671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Ilość osób</w:t>
            </w:r>
          </w:p>
          <w:p w14:paraId="25C59FD8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zamieszkujących</w:t>
            </w:r>
          </w:p>
          <w:p w14:paraId="2991DF70" w14:textId="709D4B68" w:rsidR="00075AFA" w:rsidRPr="00504D71" w:rsidRDefault="00075AFA" w:rsidP="006763C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na terenie </w:t>
            </w:r>
            <w:r w:rsidR="006763CE" w:rsidRPr="003C1E6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G</w:t>
            </w:r>
            <w:r w:rsidRPr="00504D7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miny: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C35877B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mężczyźni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C9B5194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kobiety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D9550B7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razem</w:t>
            </w:r>
          </w:p>
          <w:p w14:paraId="24464DEE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075AFA" w:rsidRPr="00504D71" w14:paraId="1BB3F707" w14:textId="77777777" w:rsidTr="00EF1C8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8982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- w wieku do 18</w:t>
            </w:r>
          </w:p>
          <w:p w14:paraId="0B2FE47F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roku życia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8C51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876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DCE6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853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34111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1 729</w:t>
            </w:r>
          </w:p>
        </w:tc>
      </w:tr>
      <w:tr w:rsidR="00075AFA" w:rsidRPr="00504D71" w14:paraId="76F67AEC" w14:textId="77777777" w:rsidTr="00EF1C8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96D1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- w wieku</w:t>
            </w:r>
          </w:p>
          <w:p w14:paraId="645EB082" w14:textId="7448C305" w:rsidR="00075AFA" w:rsidRPr="00504D71" w:rsidRDefault="00F85399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P</w:t>
            </w:r>
            <w:r w:rsidR="00075AFA" w:rsidRPr="00504D7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rodukcyjnym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4A3D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2 638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C5ED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2 270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7DEAE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4  908</w:t>
            </w:r>
          </w:p>
        </w:tc>
      </w:tr>
      <w:tr w:rsidR="00075AFA" w:rsidRPr="00504D71" w14:paraId="130C22A7" w14:textId="77777777" w:rsidTr="00EF1C8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9509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- w wieku</w:t>
            </w:r>
          </w:p>
          <w:p w14:paraId="0B206A4A" w14:textId="7A7F39C0" w:rsidR="00075AFA" w:rsidRPr="00504D71" w:rsidRDefault="00F85399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P</w:t>
            </w:r>
            <w:r w:rsidR="00075AFA" w:rsidRPr="00504D7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oprodukcyjnym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618F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DB27F" w14:textId="77777777" w:rsidR="00075AFA" w:rsidRPr="00504D71" w:rsidRDefault="00075AFA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4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1 048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7C3E" w14:textId="77777777" w:rsidR="00075AFA" w:rsidRPr="00504D71" w:rsidRDefault="00075AFA" w:rsidP="00EF1C8D">
            <w:pPr>
              <w:pStyle w:val="Akapitzlist"/>
              <w:adjustRightInd w:val="0"/>
              <w:spacing w:after="200" w:line="276" w:lineRule="auto"/>
              <w:ind w:left="720" w:firstLine="0"/>
              <w:rPr>
                <w:sz w:val="24"/>
                <w:szCs w:val="24"/>
              </w:rPr>
            </w:pPr>
            <w:r w:rsidRPr="00504D71">
              <w:rPr>
                <w:sz w:val="24"/>
                <w:szCs w:val="24"/>
              </w:rPr>
              <w:t>1 608</w:t>
            </w:r>
          </w:p>
        </w:tc>
      </w:tr>
    </w:tbl>
    <w:p w14:paraId="539A291F" w14:textId="77777777" w:rsidR="00075AFA" w:rsidRPr="00504D71" w:rsidRDefault="00075AFA" w:rsidP="00075AFA">
      <w:pPr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D71">
        <w:rPr>
          <w:rFonts w:ascii="Times New Roman" w:eastAsia="Calibri" w:hAnsi="Times New Roman" w:cs="Times New Roman"/>
          <w:sz w:val="24"/>
          <w:szCs w:val="24"/>
        </w:rPr>
        <w:t>Tabela 2</w:t>
      </w:r>
      <w:bookmarkStart w:id="1" w:name="_Hlk172615412"/>
      <w:r w:rsidRPr="00504D71">
        <w:rPr>
          <w:rFonts w:ascii="Times New Roman" w:eastAsia="Calibri" w:hAnsi="Times New Roman" w:cs="Times New Roman"/>
          <w:sz w:val="24"/>
          <w:szCs w:val="24"/>
        </w:rPr>
        <w:t>. Źródło: OZPS za rok 2023.</w:t>
      </w:r>
    </w:p>
    <w:bookmarkEnd w:id="1"/>
    <w:p w14:paraId="27E97B28" w14:textId="26B04099" w:rsidR="00B725C8" w:rsidRPr="00E360F5" w:rsidRDefault="00075AFA" w:rsidP="00805D73">
      <w:pPr>
        <w:spacing w:line="37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D71">
        <w:rPr>
          <w:rFonts w:ascii="Times New Roman" w:eastAsia="Calibri" w:hAnsi="Times New Roman" w:cs="Times New Roman"/>
          <w:sz w:val="24"/>
          <w:szCs w:val="24"/>
        </w:rPr>
        <w:t xml:space="preserve">Z powyższej tabeli wynika, że 59,53% ogółu mieszkańców </w:t>
      </w:r>
      <w:r w:rsidR="006763CE" w:rsidRPr="003C1E67">
        <w:rPr>
          <w:rFonts w:ascii="Times New Roman" w:eastAsia="Calibri" w:hAnsi="Times New Roman" w:cs="Times New Roman"/>
          <w:sz w:val="24"/>
          <w:szCs w:val="24"/>
        </w:rPr>
        <w:t>G</w:t>
      </w:r>
      <w:r w:rsidRPr="00504D71">
        <w:rPr>
          <w:rFonts w:ascii="Times New Roman" w:eastAsia="Calibri" w:hAnsi="Times New Roman" w:cs="Times New Roman"/>
          <w:sz w:val="24"/>
          <w:szCs w:val="24"/>
        </w:rPr>
        <w:t>miny Brudzeń Duży jest w wieku produkcyjnym, a 20,97% stanowią dzieci i młodzież w wieku do lat 18. Natomiast osoby w</w:t>
      </w:r>
      <w:r w:rsidR="00805D73">
        <w:rPr>
          <w:rFonts w:ascii="Times New Roman" w:eastAsia="Times New Roman" w:hAnsi="Times New Roman" w:cs="Times New Roman"/>
          <w:color w:val="3D3D3D"/>
          <w:w w:val="105"/>
          <w:kern w:val="0"/>
          <w:sz w:val="24"/>
          <w:szCs w:val="24"/>
          <w14:ligatures w14:val="none"/>
        </w:rPr>
        <w:t xml:space="preserve"> </w:t>
      </w:r>
      <w:r w:rsidR="00B725C8" w:rsidRPr="00E65A6C">
        <w:rPr>
          <w:rFonts w:ascii="Times New Roman" w:eastAsia="Calibri" w:hAnsi="Times New Roman" w:cs="Times New Roman"/>
          <w:sz w:val="24"/>
          <w:szCs w:val="24"/>
        </w:rPr>
        <w:t>wieku poprodukcyjnym stanowią 19,50% ogółu mieszkańców, z tego większość stanowią  kobiety.</w:t>
      </w:r>
      <w:r w:rsidR="00E360F5">
        <w:rPr>
          <w:rFonts w:ascii="Times New Roman" w:hAnsi="Times New Roman" w:cs="Times New Roman"/>
          <w:sz w:val="24"/>
          <w:szCs w:val="24"/>
        </w:rPr>
        <w:t xml:space="preserve"> </w:t>
      </w:r>
      <w:r w:rsidR="00B725C8" w:rsidRPr="00E65A6C">
        <w:rPr>
          <w:rFonts w:ascii="Times New Roman" w:hAnsi="Times New Roman" w:cs="Times New Roman"/>
          <w:sz w:val="24"/>
          <w:szCs w:val="24"/>
        </w:rPr>
        <w:t xml:space="preserve">W </w:t>
      </w:r>
      <w:r w:rsidR="006763CE" w:rsidRPr="003C1E67">
        <w:rPr>
          <w:rFonts w:ascii="Times New Roman" w:hAnsi="Times New Roman" w:cs="Times New Roman"/>
          <w:sz w:val="24"/>
          <w:szCs w:val="24"/>
        </w:rPr>
        <w:t>okresie</w:t>
      </w:r>
      <w:r w:rsidR="006763C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725C8" w:rsidRPr="00E65A6C">
        <w:rPr>
          <w:rFonts w:ascii="Times New Roman" w:hAnsi="Times New Roman" w:cs="Times New Roman"/>
          <w:sz w:val="24"/>
          <w:szCs w:val="24"/>
        </w:rPr>
        <w:t>od 30.06.2022 r. do 30.06.2023 r. liczba ludności wzrosła o 0,17%”.</w:t>
      </w:r>
    </w:p>
    <w:p w14:paraId="4326875F" w14:textId="0FA0C1E4" w:rsidR="00B725C8" w:rsidRPr="00805D73" w:rsidRDefault="00805D73" w:rsidP="00B725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5D7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725C8" w:rsidRPr="00805D73">
        <w:rPr>
          <w:rFonts w:ascii="Times New Roman" w:hAnsi="Times New Roman" w:cs="Times New Roman"/>
          <w:b/>
          <w:bCs/>
          <w:sz w:val="24"/>
          <w:szCs w:val="24"/>
        </w:rPr>
        <w:t xml:space="preserve">.2 </w:t>
      </w:r>
      <w:r w:rsidRPr="00805D73">
        <w:rPr>
          <w:rFonts w:ascii="Times New Roman" w:hAnsi="Times New Roman" w:cs="Times New Roman"/>
          <w:b/>
          <w:bCs/>
          <w:sz w:val="24"/>
          <w:szCs w:val="24"/>
        </w:rPr>
        <w:t>Be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805D73">
        <w:rPr>
          <w:rFonts w:ascii="Times New Roman" w:hAnsi="Times New Roman" w:cs="Times New Roman"/>
          <w:b/>
          <w:bCs/>
          <w:sz w:val="24"/>
          <w:szCs w:val="24"/>
        </w:rPr>
        <w:t>robocie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BE6F976" w14:textId="7208FE9E" w:rsidR="00B725C8" w:rsidRPr="00BF4E1D" w:rsidRDefault="00BF4E1D" w:rsidP="00BF4E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725C8" w:rsidRPr="00BF4E1D">
        <w:rPr>
          <w:rFonts w:ascii="Times New Roman" w:hAnsi="Times New Roman" w:cs="Times New Roman"/>
          <w:sz w:val="24"/>
          <w:szCs w:val="24"/>
        </w:rPr>
        <w:t xml:space="preserve">Według stanu na </w:t>
      </w:r>
      <w:r w:rsidR="009B042E" w:rsidRPr="003C1E67">
        <w:rPr>
          <w:rFonts w:ascii="Times New Roman" w:hAnsi="Times New Roman" w:cs="Times New Roman"/>
          <w:sz w:val="24"/>
          <w:szCs w:val="24"/>
        </w:rPr>
        <w:t>dzień</w:t>
      </w:r>
      <w:r w:rsidR="009B042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725C8" w:rsidRPr="00BF4E1D">
        <w:rPr>
          <w:rFonts w:ascii="Times New Roman" w:hAnsi="Times New Roman" w:cs="Times New Roman"/>
          <w:sz w:val="24"/>
          <w:szCs w:val="24"/>
        </w:rPr>
        <w:t xml:space="preserve">31 grudnia 2023 r. stopa bezrobocia w </w:t>
      </w:r>
      <w:r w:rsidR="009B042E" w:rsidRPr="003C1E67">
        <w:rPr>
          <w:rFonts w:ascii="Times New Roman" w:hAnsi="Times New Roman" w:cs="Times New Roman"/>
          <w:sz w:val="24"/>
          <w:szCs w:val="24"/>
        </w:rPr>
        <w:t>G</w:t>
      </w:r>
      <w:r w:rsidR="00B725C8" w:rsidRPr="00BF4E1D">
        <w:rPr>
          <w:rFonts w:ascii="Times New Roman" w:hAnsi="Times New Roman" w:cs="Times New Roman"/>
          <w:sz w:val="24"/>
          <w:szCs w:val="24"/>
        </w:rPr>
        <w:t xml:space="preserve">minie wyniosła 2,64%. Stopa bezrobocia dla powiatu  wynosi 9,6% dla województwa wynosi 4,1%. Liczba osób bezrobotnych zarejestrowanych w </w:t>
      </w:r>
      <w:r w:rsidR="009B042E" w:rsidRPr="003C1E67">
        <w:rPr>
          <w:rFonts w:ascii="Times New Roman" w:hAnsi="Times New Roman" w:cs="Times New Roman"/>
          <w:sz w:val="24"/>
          <w:szCs w:val="24"/>
        </w:rPr>
        <w:t>G</w:t>
      </w:r>
      <w:r w:rsidR="00B725C8" w:rsidRPr="00BF4E1D">
        <w:rPr>
          <w:rFonts w:ascii="Times New Roman" w:hAnsi="Times New Roman" w:cs="Times New Roman"/>
          <w:sz w:val="24"/>
          <w:szCs w:val="24"/>
        </w:rPr>
        <w:t xml:space="preserve">minie Brudzeń Duży wynosiła 218 osób, w tym 63,30% stanowiły kobiety, 36,70% mężczyźni. Udział długotrwale bezrobotnych w stosunku do ogólnej liczby ludności wyniósł 1,48%. Z powyższych danych wynika, iż poziom bezrobocia w stosunku do 2022r. uległ zmniejszeniu. </w:t>
      </w:r>
    </w:p>
    <w:p w14:paraId="46FD1875" w14:textId="253AF2B0" w:rsidR="00B725C8" w:rsidRPr="00BF4E1D" w:rsidRDefault="00805D73" w:rsidP="00BF4E1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1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725C8" w:rsidRPr="00BF4E1D">
        <w:rPr>
          <w:rFonts w:ascii="Times New Roman" w:hAnsi="Times New Roman" w:cs="Times New Roman"/>
          <w:b/>
          <w:bCs/>
          <w:sz w:val="24"/>
          <w:szCs w:val="24"/>
        </w:rPr>
        <w:t>.3 Pomoc Społeczna</w:t>
      </w:r>
      <w:r w:rsidRPr="00BF4E1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6A00C41" w14:textId="52AAF19E" w:rsidR="00B725C8" w:rsidRPr="00C85247" w:rsidRDefault="00805D73" w:rsidP="00BF4E1D">
      <w:pPr>
        <w:spacing w:after="0" w:line="36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BF4E1D">
        <w:rPr>
          <w:rFonts w:ascii="Times New Roman" w:hAnsi="Times New Roman" w:cs="Times New Roman"/>
          <w:sz w:val="24"/>
          <w:szCs w:val="24"/>
        </w:rPr>
        <w:t xml:space="preserve">    </w:t>
      </w:r>
      <w:r w:rsidR="00B725C8" w:rsidRPr="00BF4E1D">
        <w:rPr>
          <w:rFonts w:ascii="Times New Roman" w:hAnsi="Times New Roman" w:cs="Times New Roman"/>
          <w:sz w:val="24"/>
          <w:szCs w:val="24"/>
        </w:rPr>
        <w:t xml:space="preserve">Pomoc i wsparcie </w:t>
      </w:r>
      <w:r w:rsidR="00A0651B" w:rsidRPr="003C1E67">
        <w:rPr>
          <w:rFonts w:ascii="Times New Roman" w:hAnsi="Times New Roman" w:cs="Times New Roman"/>
          <w:sz w:val="24"/>
          <w:szCs w:val="24"/>
        </w:rPr>
        <w:t xml:space="preserve">z pomocy społecznej </w:t>
      </w:r>
      <w:r w:rsidR="00B725C8" w:rsidRPr="00BF4E1D">
        <w:rPr>
          <w:rFonts w:ascii="Times New Roman" w:hAnsi="Times New Roman" w:cs="Times New Roman"/>
          <w:sz w:val="24"/>
          <w:szCs w:val="24"/>
        </w:rPr>
        <w:t xml:space="preserve">w </w:t>
      </w:r>
      <w:r w:rsidR="009B042E" w:rsidRPr="003C1E67">
        <w:rPr>
          <w:rFonts w:ascii="Times New Roman" w:hAnsi="Times New Roman" w:cs="Times New Roman"/>
          <w:sz w:val="24"/>
          <w:szCs w:val="24"/>
        </w:rPr>
        <w:t>G</w:t>
      </w:r>
      <w:r w:rsidR="00B725C8" w:rsidRPr="00BF4E1D">
        <w:rPr>
          <w:rFonts w:ascii="Times New Roman" w:hAnsi="Times New Roman" w:cs="Times New Roman"/>
          <w:sz w:val="24"/>
          <w:szCs w:val="24"/>
        </w:rPr>
        <w:t xml:space="preserve">minie Brudzeń Duży w 2023 roku uzyskało 201 osób, co stanowiło 2,44% wszystkich mieszkańców </w:t>
      </w:r>
      <w:r w:rsidR="00A0651B" w:rsidRPr="003C1E67">
        <w:rPr>
          <w:rFonts w:ascii="Times New Roman" w:hAnsi="Times New Roman" w:cs="Times New Roman"/>
          <w:sz w:val="24"/>
          <w:szCs w:val="24"/>
        </w:rPr>
        <w:t>G</w:t>
      </w:r>
      <w:r w:rsidR="00B725C8" w:rsidRPr="00BF4E1D">
        <w:rPr>
          <w:rFonts w:ascii="Times New Roman" w:hAnsi="Times New Roman" w:cs="Times New Roman"/>
          <w:sz w:val="24"/>
          <w:szCs w:val="24"/>
        </w:rPr>
        <w:t xml:space="preserve">miny. W roku oceny, w stosunku do 2022 roku, łączna liczba osób korzystających z pomocy i wsparcia zmniejszyła się o 35 osób. </w:t>
      </w:r>
      <w:r w:rsidR="00B725C8" w:rsidRPr="00BF4E1D">
        <w:rPr>
          <w:rFonts w:ascii="Times New Roman" w:hAnsi="Times New Roman" w:cs="Times New Roman"/>
          <w:sz w:val="24"/>
          <w:szCs w:val="24"/>
        </w:rPr>
        <w:lastRenderedPageBreak/>
        <w:t xml:space="preserve">Natomiast liczba rodzin, którym przyznano świadczenie z pomocy społecznej zmniejszyła się w stosunku do roku poprzedniego o 5 rodzin. W przypadku długotrwale korzystających z pomocy społecznej ich liczba osiągnęła poziom 135 osób, co oznacza pozostanie na tym samym poziomie w stosunku do roku 2022. W </w:t>
      </w:r>
      <w:r w:rsidR="00A0651B" w:rsidRPr="003C1E67">
        <w:rPr>
          <w:rFonts w:ascii="Times New Roman" w:hAnsi="Times New Roman" w:cs="Times New Roman"/>
          <w:sz w:val="24"/>
          <w:szCs w:val="24"/>
        </w:rPr>
        <w:t>G</w:t>
      </w:r>
      <w:r w:rsidR="00B725C8" w:rsidRPr="00BF4E1D">
        <w:rPr>
          <w:rFonts w:ascii="Times New Roman" w:hAnsi="Times New Roman" w:cs="Times New Roman"/>
          <w:sz w:val="24"/>
          <w:szCs w:val="24"/>
        </w:rPr>
        <w:t>minie Brudzeń Duży najczęściej występującymi przyczynami trudnej sytuacji życiowej osób i rodzin</w:t>
      </w:r>
      <w:r w:rsidR="00A0651B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B725C8" w:rsidRPr="00BF4E1D">
        <w:rPr>
          <w:rFonts w:ascii="Times New Roman" w:hAnsi="Times New Roman" w:cs="Times New Roman"/>
          <w:sz w:val="24"/>
          <w:szCs w:val="24"/>
        </w:rPr>
        <w:t xml:space="preserve"> a jednocześnie powodami ubiegania się o pomoc społeczną, wskazanymi przez ośrodki pomocy społecznej w 2023 roku było kolejno: ubóstwo, długotrwała lub ciężka choroba, niepełnosprawność, bezrobocie i potrzeba ochrony macierzyństwa. Poniżej prezentujemy w formie graficznej i tabelarycznej szczegółowe dane</w:t>
      </w:r>
      <w:r w:rsidR="00BF4E1D">
        <w:rPr>
          <w:rFonts w:ascii="Times New Roman" w:hAnsi="Times New Roman" w:cs="Times New Roman"/>
          <w:sz w:val="24"/>
          <w:szCs w:val="24"/>
        </w:rPr>
        <w:t>.</w:t>
      </w:r>
      <w:r w:rsidR="008F331D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14:paraId="10EE70AD" w14:textId="0CC088BB" w:rsidR="00B725C8" w:rsidRPr="00BF4E1D" w:rsidRDefault="00B725C8" w:rsidP="00BF4E1D">
      <w:pPr>
        <w:tabs>
          <w:tab w:val="left" w:pos="117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8"/>
        <w:gridCol w:w="270"/>
        <w:gridCol w:w="1447"/>
        <w:gridCol w:w="1447"/>
        <w:gridCol w:w="1448"/>
      </w:tblGrid>
      <w:tr w:rsidR="00B725C8" w:rsidRPr="00E65A6C" w14:paraId="391DDE44" w14:textId="77777777" w:rsidTr="00682A0A">
        <w:trPr>
          <w:tblHeader/>
        </w:trPr>
        <w:tc>
          <w:tcPr>
            <w:tcW w:w="33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6655904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14C2D3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Rok 2022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C82E05C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Rok oceny 2023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3E5FCBE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Prognoza 2024</w:t>
            </w:r>
          </w:p>
        </w:tc>
      </w:tr>
      <w:tr w:rsidR="00B725C8" w:rsidRPr="00E65A6C" w14:paraId="61816244" w14:textId="77777777" w:rsidTr="00EF1C8D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496FE" w14:textId="77777777" w:rsidR="00B725C8" w:rsidRPr="00E65A6C" w:rsidRDefault="00B725C8" w:rsidP="00EF1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I RODZINY, KTÓRYM UDZIELONO POMOCY i WSPARCIA</w:t>
            </w:r>
          </w:p>
        </w:tc>
      </w:tr>
      <w:tr w:rsidR="00B725C8" w:rsidRPr="00E65A6C" w14:paraId="08CC4E09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3BC4C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Liczba osób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B712D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17C5B" w14:textId="0177EE90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C5A98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C4127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B725C8" w:rsidRPr="00E65A6C" w14:paraId="777DAEDD" w14:textId="77777777" w:rsidTr="00EF1C8D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A7315" w14:textId="77777777" w:rsidR="00B725C8" w:rsidRPr="00E65A6C" w:rsidRDefault="00B725C8" w:rsidP="00EF1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I RODZINY, KTÓRYM PRZYZNANO ŚWIADCZENIE</w:t>
            </w:r>
          </w:p>
        </w:tc>
      </w:tr>
      <w:tr w:rsidR="00B725C8" w:rsidRPr="00E65A6C" w14:paraId="58CD50AE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A4401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Liczba osób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FAD9C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40BF2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B0753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4CEC6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B725C8" w:rsidRPr="00E65A6C" w14:paraId="33CDD77F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CF961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W tym: osoby długotrwale korzystające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7D3BB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2906F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BFAEB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5E84E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B725C8" w:rsidRPr="00E65A6C" w14:paraId="3D388FD3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0F0FC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Wiek 0-17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9E92F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3390CF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471BC8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1A58B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B725C8" w:rsidRPr="00E65A6C" w14:paraId="71B717AB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272AF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Wiek produkcyjny *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68608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0AE4E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BD887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E85FD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B725C8" w:rsidRPr="00E65A6C" w14:paraId="161A2C64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3F662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Wiek poprodukcyjny **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FB96F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9BB21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CB8BC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7AC4E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725C8" w:rsidRPr="00E65A6C" w14:paraId="06804466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5BC24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Liczba rodzin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F7351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7B3C8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8D2D3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CDA51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B725C8" w:rsidRPr="00E65A6C" w14:paraId="065F8DE1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CB0E9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Liczba osób w rodzinach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B826F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7A11C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C9646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0DD2DF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</w:tr>
      <w:tr w:rsidR="00B725C8" w:rsidRPr="00E65A6C" w14:paraId="20654776" w14:textId="77777777" w:rsidTr="00EF1C8D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D2B48D" w14:textId="77777777" w:rsidR="00B725C8" w:rsidRPr="00E65A6C" w:rsidRDefault="00B725C8" w:rsidP="00EF1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 tym: KOBIETY (z wierszy 2-6)</w:t>
            </w:r>
          </w:p>
        </w:tc>
      </w:tr>
      <w:tr w:rsidR="00B725C8" w:rsidRPr="00E65A6C" w14:paraId="63BDE027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34338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Ogółem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6B4E1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5E70B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D5987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06349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B725C8" w:rsidRPr="00E65A6C" w14:paraId="759240B4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D22F2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W tym: osoby długotrwale korzystające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24B2B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AA5BD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4F378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CF1BB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B725C8" w:rsidRPr="00E65A6C" w14:paraId="1A50A050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C929AD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Wiek 0-17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0797B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16743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32751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82E30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B725C8" w:rsidRPr="00E65A6C" w14:paraId="4CF85438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2CB5F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Wiek 18-59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0B8BB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BA0C4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F3804E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E08E6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725C8" w:rsidRPr="00E65A6C" w14:paraId="1396AD64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3BB23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Wiek 60 lat i więcej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F22E8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AD50D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C4B75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7AB62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725C8" w:rsidRPr="00E65A6C" w14:paraId="40F08761" w14:textId="77777777" w:rsidTr="00EF1C8D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68031" w14:textId="77777777" w:rsidR="00B725C8" w:rsidRPr="00E65A6C" w:rsidRDefault="00B725C8" w:rsidP="00EF1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I RODZINY, Z KTÓRYMI PRZEPROWADZONO WYWIAD ŚRODOWISKOWY</w:t>
            </w:r>
          </w:p>
        </w:tc>
      </w:tr>
      <w:tr w:rsidR="00B725C8" w:rsidRPr="00E65A6C" w14:paraId="64292A04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867B30" w14:textId="2C7D36CB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Liczba osób ogółem</w:t>
            </w:r>
            <w:r w:rsidR="008F3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0D04E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42171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3D57A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172AD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B725C8" w:rsidRPr="00E65A6C" w14:paraId="2CA0FBB0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DCD1F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Liczba rodzin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F2E6CB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CCCFE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A0FE8C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20544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725C8" w:rsidRPr="00E65A6C" w14:paraId="3D2CD4F9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45DB0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Liczba osób w rodzinach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AFF1A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49844D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5618E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C476D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</w:tr>
      <w:tr w:rsidR="00B725C8" w:rsidRPr="00E65A6C" w14:paraId="3B130D7B" w14:textId="77777777" w:rsidTr="00EF1C8D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F32D05" w14:textId="77777777" w:rsidR="00B725C8" w:rsidRPr="00E65A6C" w:rsidRDefault="00B725C8" w:rsidP="00EF1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KONTRAKT SOCJALNY</w:t>
            </w:r>
          </w:p>
        </w:tc>
      </w:tr>
      <w:tr w:rsidR="00B725C8" w:rsidRPr="00E65A6C" w14:paraId="2E8834DB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8FA7A" w14:textId="4F4F8BE8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 xml:space="preserve">Liczba zawartych kontraktów socjalnych </w:t>
            </w:r>
            <w:r w:rsidR="00F8539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 xml:space="preserve"> ogółem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E0F82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95CB5D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78029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EC6269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25C8" w:rsidRPr="00E65A6C" w14:paraId="5C4D41E5" w14:textId="77777777" w:rsidTr="00EF1C8D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07FD0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Liczba osób objętych kontraktem socjalnym - ogółem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1428A1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768B3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88E6B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C6E38" w14:textId="77777777" w:rsidR="00B725C8" w:rsidRPr="00E65A6C" w:rsidRDefault="00B725C8" w:rsidP="00DA0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AE5C93B" w14:textId="77777777" w:rsidR="00B725C8" w:rsidRPr="00E65A6C" w:rsidRDefault="00B725C8" w:rsidP="00B725C8">
      <w:pPr>
        <w:rPr>
          <w:rFonts w:ascii="Times New Roman" w:hAnsi="Times New Roman" w:cs="Times New Roman"/>
          <w:sz w:val="24"/>
          <w:szCs w:val="24"/>
        </w:rPr>
      </w:pPr>
      <w:r w:rsidRPr="00E65A6C">
        <w:rPr>
          <w:rFonts w:ascii="Times New Roman" w:hAnsi="Times New Roman" w:cs="Times New Roman"/>
          <w:sz w:val="24"/>
          <w:szCs w:val="24"/>
        </w:rPr>
        <w:t>* wiek produkcyjny: kobiety w wieku 18-59 lat, mężczyźni 18-64 lat</w:t>
      </w:r>
    </w:p>
    <w:p w14:paraId="7C65AA81" w14:textId="77777777" w:rsidR="00B725C8" w:rsidRPr="00E65A6C" w:rsidRDefault="00B725C8" w:rsidP="00B725C8">
      <w:pPr>
        <w:rPr>
          <w:rFonts w:ascii="Times New Roman" w:hAnsi="Times New Roman" w:cs="Times New Roman"/>
          <w:sz w:val="24"/>
          <w:szCs w:val="24"/>
        </w:rPr>
      </w:pPr>
      <w:r w:rsidRPr="00E65A6C">
        <w:rPr>
          <w:rFonts w:ascii="Times New Roman" w:hAnsi="Times New Roman" w:cs="Times New Roman"/>
          <w:sz w:val="24"/>
          <w:szCs w:val="24"/>
        </w:rPr>
        <w:t>** wiek poprodukcyjny: kobiety w wieku 60 i więcej, mężczyźni 65 i więcej</w:t>
      </w:r>
    </w:p>
    <w:p w14:paraId="634B2167" w14:textId="77777777" w:rsidR="00B725C8" w:rsidRPr="00E65A6C" w:rsidRDefault="00B725C8" w:rsidP="00B725C8">
      <w:pPr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A6C">
        <w:rPr>
          <w:rFonts w:ascii="Times New Roman" w:hAnsi="Times New Roman" w:cs="Times New Roman"/>
          <w:sz w:val="24"/>
          <w:szCs w:val="24"/>
        </w:rPr>
        <w:t xml:space="preserve">Tabela 3. </w:t>
      </w:r>
      <w:r w:rsidRPr="00E65A6C">
        <w:rPr>
          <w:rFonts w:ascii="Times New Roman" w:eastAsia="Calibri" w:hAnsi="Times New Roman" w:cs="Times New Roman"/>
          <w:sz w:val="24"/>
          <w:szCs w:val="24"/>
        </w:rPr>
        <w:t>. Źródło: OZPS za lata 2022- 2023.</w:t>
      </w:r>
    </w:p>
    <w:p w14:paraId="38782B01" w14:textId="32C72D70" w:rsidR="00B725C8" w:rsidRPr="00805D73" w:rsidRDefault="00682A0A" w:rsidP="00B725C8">
      <w:pPr>
        <w:tabs>
          <w:tab w:val="left" w:pos="6066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725C8" w:rsidRPr="00E65A6C">
        <w:rPr>
          <w:rFonts w:ascii="Times New Roman" w:hAnsi="Times New Roman" w:cs="Times New Roman"/>
          <w:bCs/>
          <w:sz w:val="24"/>
          <w:szCs w:val="24"/>
        </w:rPr>
        <w:t>Pracownicy socjalni podejmowali wobec podopiecznych Ośrodka pracę socjalną oraz poradnictwo.</w:t>
      </w:r>
      <w:r w:rsidR="00805D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25C8" w:rsidRPr="00E65A6C">
        <w:rPr>
          <w:rFonts w:ascii="Times New Roman" w:hAnsi="Times New Roman" w:cs="Times New Roman"/>
          <w:bCs/>
          <w:sz w:val="24"/>
          <w:szCs w:val="24"/>
        </w:rPr>
        <w:t>Są to</w:t>
      </w:r>
      <w:r w:rsidR="00805D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25C8"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działania mające na celu pomoc osobom i rodzinom we wzmocnieniu lub odzyskaniu zdolności do funkcjonowania w społeczeństwie poprzez pełnienie odpowiednich ról społecznych oraz tworzenie warunków sprzyjających temu celowi. Praca socjalna podejmowana jest praktycznie podczas każdego bezpośredniego kontaktu pracowników socjalnych z podopiecznymi, zarówno w środowisku domowym jak i w siedzibie Ośrodka. Pracownicy socjalni udzie</w:t>
      </w:r>
      <w:r w:rsidR="00B725C8"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lili</w:t>
      </w:r>
      <w:r w:rsidR="00B725C8"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wsparcia w formie pracy socjalnej dla 57</w:t>
      </w:r>
      <w:r w:rsidR="00B725C8"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rodzin</w:t>
      </w:r>
      <w:r w:rsidR="00B725C8"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. </w:t>
      </w:r>
    </w:p>
    <w:p w14:paraId="75169CCD" w14:textId="77777777" w:rsidR="00B725C8" w:rsidRPr="00E65A6C" w:rsidRDefault="00B725C8" w:rsidP="00B725C8">
      <w:pPr>
        <w:tabs>
          <w:tab w:val="left" w:pos="6066"/>
        </w:tabs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7F8A63B3" w14:textId="7A8F65BA" w:rsidR="00B725C8" w:rsidRPr="00E65A6C" w:rsidRDefault="00B725C8" w:rsidP="00B725C8">
      <w:pPr>
        <w:tabs>
          <w:tab w:val="left" w:pos="6066"/>
        </w:tabs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50"/>
        <w:gridCol w:w="2503"/>
        <w:gridCol w:w="1259"/>
        <w:gridCol w:w="1442"/>
      </w:tblGrid>
      <w:tr w:rsidR="00B725C8" w:rsidRPr="00E65A6C" w14:paraId="3EA33836" w14:textId="77777777" w:rsidTr="00682A0A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7B1FB459" w14:textId="77777777" w:rsidR="00B725C8" w:rsidRPr="00E65A6C" w:rsidRDefault="00B725C8" w:rsidP="00EF1C8D">
            <w:pPr>
              <w:tabs>
                <w:tab w:val="left" w:pos="6066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Wyszczególnienie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0A56B0F2" w14:textId="77777777" w:rsidR="00B725C8" w:rsidRPr="00E65A6C" w:rsidRDefault="00B725C8" w:rsidP="00EF1C8D">
            <w:pPr>
              <w:tabs>
                <w:tab w:val="left" w:pos="6066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liczba osób, którym decyzją przyznano świadczenie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3ACEFC12" w14:textId="77777777" w:rsidR="00B725C8" w:rsidRPr="00E65A6C" w:rsidRDefault="00B725C8" w:rsidP="00EF1C8D">
            <w:pPr>
              <w:tabs>
                <w:tab w:val="left" w:pos="6066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liczba rodzin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31A9154F" w14:textId="77777777" w:rsidR="00B725C8" w:rsidRPr="00E65A6C" w:rsidRDefault="00B725C8" w:rsidP="00EF1C8D">
            <w:pPr>
              <w:tabs>
                <w:tab w:val="left" w:pos="6066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liczba osób w rodzinach</w:t>
            </w:r>
          </w:p>
        </w:tc>
      </w:tr>
      <w:tr w:rsidR="00B725C8" w:rsidRPr="00E65A6C" w14:paraId="29377376" w14:textId="77777777" w:rsidTr="00EF1C8D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05885" w14:textId="40F07F6B" w:rsidR="00B725C8" w:rsidRPr="00E65A6C" w:rsidRDefault="00B725C8" w:rsidP="00EF1C8D">
            <w:pPr>
              <w:tabs>
                <w:tab w:val="left" w:pos="6066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Świadczenia przyznane w ramach zadań zleconych i zadań własnych </w:t>
            </w:r>
            <w:r w:rsidR="00F85399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–</w:t>
            </w: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 ogółem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0A52F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DBEC2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131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C0BA5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329</w:t>
            </w:r>
          </w:p>
        </w:tc>
      </w:tr>
      <w:tr w:rsidR="00B725C8" w:rsidRPr="00E65A6C" w14:paraId="2A907945" w14:textId="77777777" w:rsidTr="00EF1C8D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54A63" w14:textId="073F4605" w:rsidR="00B725C8" w:rsidRPr="00E65A6C" w:rsidRDefault="00B725C8" w:rsidP="00EF1C8D">
            <w:pPr>
              <w:tabs>
                <w:tab w:val="left" w:pos="6066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pomoc udzielona w postaci pracy socjalnej </w:t>
            </w:r>
            <w:r w:rsidR="00F85399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–</w:t>
            </w: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 ogółem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38D9C" w14:textId="77777777" w:rsidR="00B725C8" w:rsidRPr="00E65A6C" w:rsidRDefault="00B725C8" w:rsidP="00EF1C8D">
            <w:pPr>
              <w:tabs>
                <w:tab w:val="left" w:pos="6066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C64C1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57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1F3BD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137</w:t>
            </w:r>
          </w:p>
        </w:tc>
      </w:tr>
    </w:tbl>
    <w:p w14:paraId="3E3295F5" w14:textId="631B69AB" w:rsidR="00B725C8" w:rsidRPr="00682A0A" w:rsidRDefault="00682A0A" w:rsidP="00B725C8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682A0A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 </w:t>
      </w:r>
      <w:r w:rsidR="00B725C8" w:rsidRPr="00682A0A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Tabela 4. Źródło: Sprawozdanie GOPS za 2023r.</w:t>
      </w:r>
    </w:p>
    <w:p w14:paraId="2E9659F9" w14:textId="77777777" w:rsidR="00805D73" w:rsidRPr="00682A0A" w:rsidRDefault="00805D73" w:rsidP="00B725C8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841BA4" w14:textId="7884D3BA" w:rsidR="00B725C8" w:rsidRPr="00E65A6C" w:rsidRDefault="00805D73" w:rsidP="00B725C8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725C8"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Jednym z warunków uzyskania świadczeń z pomocy społecznej jest wystąpienie co najmniej jednej z przyczyn określonej w art. 7 ustawy o pomocy społecznej, które przedstawia tabela.</w:t>
      </w:r>
    </w:p>
    <w:p w14:paraId="4E21BE7D" w14:textId="77777777" w:rsidR="003C1E67" w:rsidRDefault="00B725C8" w:rsidP="00B725C8">
      <w:pPr>
        <w:tabs>
          <w:tab w:val="left" w:pos="6066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     </w:t>
      </w:r>
    </w:p>
    <w:p w14:paraId="3F2529FC" w14:textId="0304118B" w:rsidR="00B725C8" w:rsidRPr="00E65A6C" w:rsidRDefault="00B725C8" w:rsidP="00B725C8">
      <w:pPr>
        <w:tabs>
          <w:tab w:val="left" w:pos="6066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</w:t>
      </w:r>
    </w:p>
    <w:p w14:paraId="0FC8865C" w14:textId="6410EEC4" w:rsidR="00B725C8" w:rsidRPr="00E65A6C" w:rsidRDefault="00B725C8" w:rsidP="00B725C8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3119"/>
        <w:gridCol w:w="1417"/>
        <w:gridCol w:w="2126"/>
      </w:tblGrid>
      <w:tr w:rsidR="00B725C8" w:rsidRPr="00E65A6C" w14:paraId="54A92D14" w14:textId="77777777" w:rsidTr="00682A0A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1AD73AC9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Powód trudnej sytuacji życiowej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4DF6EFCF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Liczba rodzin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155ABA49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liczba osób w rodzinach</w:t>
            </w:r>
          </w:p>
        </w:tc>
      </w:tr>
      <w:tr w:rsidR="00B725C8" w:rsidRPr="00E65A6C" w14:paraId="65D49FB6" w14:textId="77777777" w:rsidTr="00EF1C8D">
        <w:trPr>
          <w:trHeight w:val="17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3338B2" w14:textId="10EFBA55" w:rsidR="00B725C8" w:rsidRPr="00E65A6C" w:rsidRDefault="00F85399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U</w:t>
            </w:r>
            <w:r w:rsidR="00B725C8"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bóstwo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12FC1A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C5E399B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240</w:t>
            </w:r>
          </w:p>
        </w:tc>
      </w:tr>
      <w:tr w:rsidR="00B725C8" w:rsidRPr="00E65A6C" w14:paraId="564995BE" w14:textId="77777777" w:rsidTr="00EF1C8D">
        <w:trPr>
          <w:trHeight w:val="8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FFEFFF" w14:textId="4AB0D5A4" w:rsidR="00B725C8" w:rsidRPr="00E65A6C" w:rsidRDefault="00F85399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B</w:t>
            </w:r>
            <w:r w:rsidR="00B725C8"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ezdomność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A6CC2B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F39937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B725C8" w:rsidRPr="00E65A6C" w14:paraId="2F30C2ED" w14:textId="77777777" w:rsidTr="00EF1C8D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26DCB" w14:textId="23D626B7" w:rsidR="00B725C8" w:rsidRPr="00E65A6C" w:rsidRDefault="00F85399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B</w:t>
            </w:r>
            <w:r w:rsidR="00B725C8"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ezrobocie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AF86F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9A58B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139</w:t>
            </w:r>
          </w:p>
        </w:tc>
      </w:tr>
      <w:tr w:rsidR="00B725C8" w:rsidRPr="00E65A6C" w14:paraId="29519A42" w14:textId="77777777" w:rsidTr="00EF1C8D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2DA7B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długotrwała lub ciężka choroba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49F76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74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65898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159</w:t>
            </w:r>
          </w:p>
        </w:tc>
      </w:tr>
      <w:tr w:rsidR="00B725C8" w:rsidRPr="00E65A6C" w14:paraId="2BF4C2D9" w14:textId="77777777" w:rsidTr="00EF1C8D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7A40D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niepełnosprawność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D6AE6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52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AF422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94</w:t>
            </w:r>
          </w:p>
        </w:tc>
      </w:tr>
      <w:tr w:rsidR="00B725C8" w:rsidRPr="00E65A6C" w14:paraId="53D25BD3" w14:textId="77777777" w:rsidTr="00EF1C8D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3DA78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bezradność w sprawach opiekuńczo-wychowawczych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10D0E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E954B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71</w:t>
            </w:r>
          </w:p>
        </w:tc>
      </w:tr>
      <w:tr w:rsidR="00B725C8" w:rsidRPr="00E65A6C" w14:paraId="2A046C12" w14:textId="77777777" w:rsidTr="00EF1C8D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97FA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  <w:p w14:paraId="18E821FF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w tym: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CF4C0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rodziny niepełne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63DAC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8B3BE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35</w:t>
            </w:r>
          </w:p>
        </w:tc>
      </w:tr>
      <w:tr w:rsidR="00B725C8" w:rsidRPr="00E65A6C" w14:paraId="6CEAA39A" w14:textId="77777777" w:rsidTr="00EF1C8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2C5AF" w14:textId="77777777" w:rsidR="00B725C8" w:rsidRPr="00E65A6C" w:rsidRDefault="00B725C8" w:rsidP="00EF1C8D">
            <w:pPr>
              <w:spacing w:after="0" w:line="25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68792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rodziny wielodzietne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B99F8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EA632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B725C8" w:rsidRPr="00E65A6C" w14:paraId="55C22FFD" w14:textId="77777777" w:rsidTr="00EF1C8D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34A2E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Potrzeba ochrony macierzyństwa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1644F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1FAE0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129</w:t>
            </w:r>
          </w:p>
        </w:tc>
      </w:tr>
      <w:tr w:rsidR="00B725C8" w:rsidRPr="00E65A6C" w14:paraId="12544FB3" w14:textId="77777777" w:rsidTr="00EF1C8D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7DF85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w tym: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6A64A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wielodzietność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64ED4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B1512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129</w:t>
            </w:r>
          </w:p>
        </w:tc>
      </w:tr>
      <w:tr w:rsidR="00B725C8" w:rsidRPr="00E65A6C" w14:paraId="45B0B0E4" w14:textId="77777777" w:rsidTr="00EF1C8D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238AE" w14:textId="09536AD8" w:rsidR="00B725C8" w:rsidRPr="00E65A6C" w:rsidRDefault="00F85399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A</w:t>
            </w:r>
            <w:r w:rsidR="00B725C8"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lkoholizm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53CF5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0635C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B725C8" w:rsidRPr="00E65A6C" w14:paraId="173145FD" w14:textId="77777777" w:rsidTr="00EF1C8D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EE6F5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trudności w przystosowaniu do życia po opuszczeniu zakładu karnego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F0D75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43425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</w:tr>
      <w:tr w:rsidR="00B725C8" w:rsidRPr="00E65A6C" w14:paraId="4D68163E" w14:textId="77777777" w:rsidTr="00EF1C8D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6A684" w14:textId="2B601F5C" w:rsidR="00B725C8" w:rsidRPr="00E65A6C" w:rsidRDefault="00F85399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N</w:t>
            </w:r>
            <w:r w:rsidR="00B725C8"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arkomania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F0B38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E2117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B725C8" w:rsidRPr="00E65A6C" w14:paraId="040464E0" w14:textId="77777777" w:rsidTr="00EF1C8D"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A2CC8" w14:textId="77777777" w:rsidR="00B725C8" w:rsidRPr="00E65A6C" w:rsidRDefault="00B725C8" w:rsidP="00EF1C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zdarzenie losowe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4B4F2" w14:textId="77777777" w:rsidR="00B725C8" w:rsidRPr="00E65A6C" w:rsidRDefault="00B725C8" w:rsidP="00EF1C8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E7BE9" w14:textId="77777777" w:rsidR="00B725C8" w:rsidRPr="00E65A6C" w:rsidRDefault="00B725C8" w:rsidP="00EF1C8D">
            <w:pPr>
              <w:spacing w:after="0" w:line="25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A6C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</w:tr>
    </w:tbl>
    <w:p w14:paraId="5C771C8D" w14:textId="0486DA29" w:rsidR="00B725C8" w:rsidRPr="00805D73" w:rsidRDefault="00B725C8" w:rsidP="00805D73">
      <w:pPr>
        <w:tabs>
          <w:tab w:val="left" w:pos="6066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Pr="00805D73">
        <w:rPr>
          <w:rFonts w:ascii="Times New Roman" w:hAnsi="Times New Roman" w:cs="Times New Roman"/>
          <w:sz w:val="20"/>
          <w:szCs w:val="20"/>
        </w:rPr>
        <w:t>Tabela 5. Źródło: Sprawozdanie GOPS za 2023r.</w:t>
      </w:r>
    </w:p>
    <w:p w14:paraId="608F457B" w14:textId="77777777" w:rsidR="00B725C8" w:rsidRPr="00E65A6C" w:rsidRDefault="00B725C8" w:rsidP="00B725C8">
      <w:pPr>
        <w:rPr>
          <w:rFonts w:ascii="Times New Roman" w:hAnsi="Times New Roman" w:cs="Times New Roman"/>
          <w:sz w:val="24"/>
          <w:szCs w:val="24"/>
        </w:rPr>
      </w:pPr>
    </w:p>
    <w:p w14:paraId="73696DFA" w14:textId="66997F70" w:rsidR="00B725C8" w:rsidRPr="00682A0A" w:rsidRDefault="00B725C8" w:rsidP="00B725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2A0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05D73" w:rsidRPr="00682A0A">
        <w:rPr>
          <w:rFonts w:ascii="Times New Roman" w:hAnsi="Times New Roman" w:cs="Times New Roman"/>
          <w:b/>
          <w:bCs/>
          <w:sz w:val="24"/>
          <w:szCs w:val="24"/>
        </w:rPr>
        <w:t>.4</w:t>
      </w:r>
      <w:r w:rsidRPr="00682A0A">
        <w:rPr>
          <w:rFonts w:ascii="Times New Roman" w:hAnsi="Times New Roman" w:cs="Times New Roman"/>
          <w:b/>
          <w:bCs/>
          <w:sz w:val="24"/>
          <w:szCs w:val="24"/>
        </w:rPr>
        <w:t xml:space="preserve"> Asystent rodziny</w:t>
      </w:r>
      <w:r w:rsidR="00805D73" w:rsidRPr="00682A0A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r w:rsidR="000C6BC4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05D73" w:rsidRPr="00682A0A">
        <w:rPr>
          <w:rFonts w:ascii="Times New Roman" w:hAnsi="Times New Roman" w:cs="Times New Roman"/>
          <w:b/>
          <w:bCs/>
          <w:sz w:val="24"/>
          <w:szCs w:val="24"/>
        </w:rPr>
        <w:t>iecza zastępcza</w:t>
      </w:r>
      <w:r w:rsidR="00682A0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CB4B150" w14:textId="6A0263C1" w:rsidR="00B725C8" w:rsidRPr="00F85399" w:rsidRDefault="00805D73" w:rsidP="00B7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>Asystent rodziny zgodnie z przepisami ustawy z dnia 9 czerwca 2011 roku o wspieraniu rodziny i systemie pieczy zastępczej to</w:t>
      </w:r>
      <w:r w:rsidR="00B725C8" w:rsidRPr="00F85399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>specjalista przydzielany rodzinie przeżywającej  trudności</w:t>
      </w:r>
      <w:r w:rsidR="00B725C8" w:rsidRPr="00F85399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>w</w:t>
      </w:r>
      <w:r w:rsidR="00B725C8" w:rsidRPr="00F85399">
        <w:rPr>
          <w:rFonts w:ascii="Times New Roman" w:hAnsi="Times New Roman" w:cs="Times New Roman"/>
          <w:spacing w:val="76"/>
          <w:w w:val="105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>wypełnianiu</w:t>
      </w:r>
      <w:r w:rsidR="00B725C8" w:rsidRPr="00F85399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>funkcji</w:t>
      </w:r>
      <w:r w:rsidR="00B725C8" w:rsidRPr="00F85399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>opiekuńczo</w:t>
      </w:r>
      <w:r w:rsidR="00B725C8" w:rsidRPr="00F85399">
        <w:rPr>
          <w:rFonts w:ascii="Times New Roman" w:hAnsi="Times New Roman" w:cs="Times New Roman"/>
          <w:spacing w:val="77"/>
          <w:w w:val="105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>-</w:t>
      </w:r>
      <w:r w:rsidR="00B725C8" w:rsidRPr="00F8539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 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>wychowawczych.</w:t>
      </w:r>
      <w:r w:rsidR="00B725C8" w:rsidRPr="00F85399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>Współpraca</w:t>
      </w:r>
      <w:r w:rsidR="00B725C8" w:rsidRPr="00F85399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 xml:space="preserve">rodziny </w:t>
      </w:r>
      <w:r w:rsidR="00B725C8" w:rsidRPr="00F85399">
        <w:rPr>
          <w:rFonts w:ascii="Times New Roman" w:hAnsi="Times New Roman" w:cs="Times New Roman"/>
          <w:sz w:val="24"/>
          <w:szCs w:val="24"/>
        </w:rPr>
        <w:t>z asystentem odbywa się za jej</w:t>
      </w:r>
      <w:r w:rsidR="00B725C8" w:rsidRPr="00F853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sz w:val="24"/>
          <w:szCs w:val="24"/>
        </w:rPr>
        <w:t>zgodą</w:t>
      </w:r>
      <w:r w:rsidR="00B725C8" w:rsidRPr="00F853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sz w:val="24"/>
          <w:szCs w:val="24"/>
        </w:rPr>
        <w:t>i</w:t>
      </w:r>
      <w:r w:rsidR="00B725C8" w:rsidRPr="00F853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sz w:val="24"/>
          <w:szCs w:val="24"/>
        </w:rPr>
        <w:t>przy aktywnym</w:t>
      </w:r>
      <w:r w:rsidR="00B725C8" w:rsidRPr="00F8539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sz w:val="24"/>
          <w:szCs w:val="24"/>
        </w:rPr>
        <w:t>udziale, a przy braku zgody  pomoc asystenta może być</w:t>
      </w:r>
      <w:r w:rsidR="00B725C8" w:rsidRPr="00F8539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sz w:val="24"/>
          <w:szCs w:val="24"/>
        </w:rPr>
        <w:t>przy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>dzielona zgodnie z postanowieniem</w:t>
      </w:r>
      <w:r w:rsidR="00B725C8" w:rsidRPr="00F8539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B725C8" w:rsidRPr="00F85399">
        <w:rPr>
          <w:rFonts w:ascii="Times New Roman" w:hAnsi="Times New Roman" w:cs="Times New Roman"/>
          <w:w w:val="105"/>
          <w:sz w:val="24"/>
          <w:szCs w:val="24"/>
        </w:rPr>
        <w:t>Sądu.</w:t>
      </w:r>
      <w:r w:rsidR="00250871" w:rsidRPr="00F853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725C8" w:rsidRPr="00F853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celu realizacji zadań związanych z wspieraniem rodziny, Gminny Ośrodek Pomocy Społecznej w Brudzeniu Dużym zatrudnia  1 asystenta rodziny, który w 202</w:t>
      </w:r>
      <w:r w:rsidRPr="00F853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="00B725C8" w:rsidRPr="00F853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roku pracował z 1</w:t>
      </w:r>
      <w:r w:rsidRPr="00F853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="00B725C8" w:rsidRPr="00F853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rodzinami mającymi trudności w wypełnianiu funkcji opiekuńczo-wychowawczych.</w:t>
      </w:r>
    </w:p>
    <w:p w14:paraId="3FE764B9" w14:textId="77777777" w:rsidR="00B725C8" w:rsidRDefault="00B725C8" w:rsidP="000A0997">
      <w:pPr>
        <w:pStyle w:val="Tekstpodstawowy"/>
        <w:spacing w:before="147" w:line="376" w:lineRule="auto"/>
        <w:ind w:right="139"/>
        <w:jc w:val="both"/>
        <w:rPr>
          <w:sz w:val="24"/>
          <w:szCs w:val="24"/>
        </w:rPr>
      </w:pPr>
    </w:p>
    <w:p w14:paraId="289D187F" w14:textId="77777777" w:rsidR="003C1E67" w:rsidRPr="00E65A6C" w:rsidRDefault="003C1E67" w:rsidP="000A0997">
      <w:pPr>
        <w:pStyle w:val="Tekstpodstawowy"/>
        <w:spacing w:before="147" w:line="376" w:lineRule="auto"/>
        <w:ind w:right="139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725C8" w:rsidRPr="00E65A6C" w14:paraId="39DD40DD" w14:textId="77777777" w:rsidTr="00682A0A">
        <w:tc>
          <w:tcPr>
            <w:tcW w:w="3020" w:type="dxa"/>
            <w:shd w:val="clear" w:color="auto" w:fill="DEEAF6" w:themeFill="accent5" w:themeFillTint="33"/>
          </w:tcPr>
          <w:p w14:paraId="2B0FE7CC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typy rodzin</w:t>
            </w:r>
          </w:p>
        </w:tc>
        <w:tc>
          <w:tcPr>
            <w:tcW w:w="3021" w:type="dxa"/>
            <w:shd w:val="clear" w:color="auto" w:fill="DEEAF6" w:themeFill="accent5" w:themeFillTint="33"/>
          </w:tcPr>
          <w:p w14:paraId="1C3C47BE" w14:textId="6CD9B31A" w:rsidR="00B725C8" w:rsidRPr="00E65A6C" w:rsidRDefault="00B725C8" w:rsidP="00EF1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32EA5">
              <w:rPr>
                <w:rFonts w:ascii="Times New Roman" w:hAnsi="Times New Roman" w:cs="Times New Roman"/>
                <w:sz w:val="24"/>
                <w:szCs w:val="24"/>
              </w:rPr>
              <w:t xml:space="preserve"> rok</w:t>
            </w:r>
          </w:p>
        </w:tc>
        <w:tc>
          <w:tcPr>
            <w:tcW w:w="3021" w:type="dxa"/>
            <w:shd w:val="clear" w:color="auto" w:fill="DEEAF6" w:themeFill="accent5" w:themeFillTint="33"/>
          </w:tcPr>
          <w:p w14:paraId="4F98F434" w14:textId="53E97B7F" w:rsidR="00B725C8" w:rsidRPr="00E65A6C" w:rsidRDefault="00B725C8" w:rsidP="00EF1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32EA5">
              <w:rPr>
                <w:rFonts w:ascii="Times New Roman" w:hAnsi="Times New Roman" w:cs="Times New Roman"/>
                <w:sz w:val="24"/>
                <w:szCs w:val="24"/>
              </w:rPr>
              <w:t xml:space="preserve"> rok</w:t>
            </w:r>
          </w:p>
        </w:tc>
      </w:tr>
      <w:tr w:rsidR="00B725C8" w:rsidRPr="00E65A6C" w14:paraId="28CA2CF4" w14:textId="77777777" w:rsidTr="00EF1C8D">
        <w:tc>
          <w:tcPr>
            <w:tcW w:w="3020" w:type="dxa"/>
          </w:tcPr>
          <w:p w14:paraId="780E2D2E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rodzice biologiczni z dziećmi</w:t>
            </w:r>
          </w:p>
          <w:p w14:paraId="52E8482D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425D9F7" w14:textId="77777777" w:rsidR="00B725C8" w:rsidRPr="00E65A6C" w:rsidRDefault="00B725C8" w:rsidP="00EF1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21" w:type="dxa"/>
          </w:tcPr>
          <w:p w14:paraId="2B27969F" w14:textId="77777777" w:rsidR="00B725C8" w:rsidRPr="00E65A6C" w:rsidRDefault="00B725C8" w:rsidP="00EF1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725C8" w:rsidRPr="00E65A6C" w14:paraId="5AAE88EE" w14:textId="77777777" w:rsidTr="00EF1C8D">
        <w:tc>
          <w:tcPr>
            <w:tcW w:w="3020" w:type="dxa"/>
          </w:tcPr>
          <w:p w14:paraId="6F2B4249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rodzice biologiczni -dzieci w rodzinach zastępczych</w:t>
            </w:r>
          </w:p>
          <w:p w14:paraId="699AECD1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77C0954" w14:textId="77777777" w:rsidR="00B725C8" w:rsidRPr="00E65A6C" w:rsidRDefault="00B725C8" w:rsidP="00EF1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21" w:type="dxa"/>
          </w:tcPr>
          <w:p w14:paraId="6C7EE1EF" w14:textId="77777777" w:rsidR="00B725C8" w:rsidRPr="00E65A6C" w:rsidRDefault="00B725C8" w:rsidP="00EF1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25C8" w:rsidRPr="00E65A6C" w14:paraId="55692F7A" w14:textId="77777777" w:rsidTr="00EF1C8D">
        <w:tc>
          <w:tcPr>
            <w:tcW w:w="3020" w:type="dxa"/>
          </w:tcPr>
          <w:p w14:paraId="74C7FD15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 xml:space="preserve">rodzice biologiczni -dzieci w </w:t>
            </w:r>
          </w:p>
          <w:p w14:paraId="3744FAAD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pieczy zastępczej</w:t>
            </w:r>
          </w:p>
          <w:p w14:paraId="6C5195FD" w14:textId="77777777" w:rsidR="00B725C8" w:rsidRPr="00E65A6C" w:rsidRDefault="00B725C8" w:rsidP="00EF1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0F3EE45" w14:textId="77777777" w:rsidR="00B725C8" w:rsidRPr="00E65A6C" w:rsidRDefault="00B725C8" w:rsidP="00EF1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21" w:type="dxa"/>
          </w:tcPr>
          <w:p w14:paraId="79087B25" w14:textId="77777777" w:rsidR="00B725C8" w:rsidRPr="00E65A6C" w:rsidRDefault="00B725C8" w:rsidP="00EF1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F4F5108" w14:textId="77777777" w:rsidR="00B725C8" w:rsidRPr="00832EA5" w:rsidRDefault="00B725C8" w:rsidP="00B725C8">
      <w:pPr>
        <w:rPr>
          <w:rFonts w:ascii="Times New Roman" w:hAnsi="Times New Roman" w:cs="Times New Roman"/>
          <w:sz w:val="20"/>
          <w:szCs w:val="20"/>
        </w:rPr>
      </w:pPr>
      <w:r w:rsidRPr="00832EA5">
        <w:rPr>
          <w:rFonts w:ascii="Times New Roman" w:hAnsi="Times New Roman" w:cs="Times New Roman"/>
          <w:sz w:val="20"/>
          <w:szCs w:val="20"/>
        </w:rPr>
        <w:t>Tabela 6. Dane ze sprawozdania GOPS za 2023r.</w:t>
      </w:r>
    </w:p>
    <w:p w14:paraId="23DC0CCF" w14:textId="77777777" w:rsidR="00832EA5" w:rsidRDefault="00832EA5" w:rsidP="00B7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</w:t>
      </w:r>
    </w:p>
    <w:p w14:paraId="60E48775" w14:textId="26FEEEBD" w:rsidR="00B725C8" w:rsidRPr="00E65A6C" w:rsidRDefault="00832EA5" w:rsidP="00B7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="00B725C8"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 danych statystycznych uzyskanych z Powiatowego Centrum Pomocy Rodzinie w Płocku wynika, że na terenie </w:t>
      </w:r>
      <w:r w:rsidR="003C1E67" w:rsidRPr="003C1E6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</w:t>
      </w:r>
      <w:r w:rsidR="00B725C8"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miny Brudzeń Duży w 2023r. funkcjonowały  4 rodziny zastępcze, w tym 2 rodziny zastępcze niezawodowe, 2 rodziny zastępcze spokrewnione. W pieczy zastępczej przebywało  9 dzieci i 1 osoba, która osiągnęła pełnoletność przebywając w pieczy zastępczej i pozostała w dotychczasowej rodzinie zastępczej. tj.:</w:t>
      </w:r>
    </w:p>
    <w:p w14:paraId="3A2D6E65" w14:textId="77777777" w:rsidR="00B725C8" w:rsidRPr="00E65A6C" w:rsidRDefault="00B725C8" w:rsidP="00B7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- 3 dzieci w placówce opiekuńczo-wychowawczej,</w:t>
      </w:r>
    </w:p>
    <w:p w14:paraId="7BF0D8D4" w14:textId="23EE8CAE" w:rsidR="00B725C8" w:rsidRPr="00E65A6C" w:rsidRDefault="00B725C8" w:rsidP="00B7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</w:t>
      </w:r>
      <w:r w:rsidR="007A7EF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 dzieci w rodzinnym domu dziecka,</w:t>
      </w:r>
    </w:p>
    <w:p w14:paraId="61BB296F" w14:textId="77777777" w:rsidR="00B725C8" w:rsidRPr="00E65A6C" w:rsidRDefault="00B725C8" w:rsidP="00B7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- 1 dziecko w rodzinie zastępczej niezawodowej,</w:t>
      </w:r>
    </w:p>
    <w:p w14:paraId="6431813B" w14:textId="1197C203" w:rsidR="00B725C8" w:rsidRPr="00E65A6C" w:rsidRDefault="00B725C8" w:rsidP="00B7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</w:t>
      </w:r>
      <w:r w:rsidR="007A7EF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 dzieci w rodzinie zastępczej spokrewnionej,</w:t>
      </w:r>
    </w:p>
    <w:p w14:paraId="5A37A294" w14:textId="63295028" w:rsidR="00B725C8" w:rsidRPr="00EB4CA3" w:rsidRDefault="00EB4CA3" w:rsidP="00B725C8">
      <w:pPr>
        <w:tabs>
          <w:tab w:val="left" w:pos="1164"/>
        </w:tabs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</w:t>
      </w:r>
      <w:r w:rsidR="00B725C8" w:rsidRPr="00EB4CA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.5 Zespół Interdyscyplinarny ds. przeciwdziałania przemocy domowej</w:t>
      </w:r>
      <w:r w:rsidR="00682A0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.</w:t>
      </w:r>
    </w:p>
    <w:p w14:paraId="2364E20E" w14:textId="6D65C33B" w:rsidR="00B725C8" w:rsidRPr="00F85399" w:rsidRDefault="00EB4CA3" w:rsidP="00B725C8">
      <w:pPr>
        <w:pStyle w:val="Tekstpodstawowy"/>
        <w:spacing w:before="154" w:line="379" w:lineRule="auto"/>
        <w:ind w:left="103" w:right="123"/>
        <w:jc w:val="both"/>
        <w:rPr>
          <w:sz w:val="24"/>
          <w:szCs w:val="24"/>
        </w:rPr>
      </w:pPr>
      <w:r>
        <w:rPr>
          <w:color w:val="363638"/>
          <w:w w:val="105"/>
          <w:sz w:val="24"/>
          <w:szCs w:val="24"/>
        </w:rPr>
        <w:t xml:space="preserve">   </w:t>
      </w:r>
      <w:r w:rsidR="00B725C8" w:rsidRPr="00F85399">
        <w:rPr>
          <w:w w:val="105"/>
          <w:sz w:val="24"/>
          <w:szCs w:val="24"/>
        </w:rPr>
        <w:t>Działania</w:t>
      </w:r>
      <w:r w:rsidR="00B725C8" w:rsidRPr="00F85399">
        <w:rPr>
          <w:spacing w:val="-1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wspierające</w:t>
      </w:r>
      <w:r w:rsidR="00B725C8" w:rsidRPr="00F85399">
        <w:rPr>
          <w:spacing w:val="-4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wobec</w:t>
      </w:r>
      <w:r w:rsidR="00B725C8" w:rsidRPr="00F85399">
        <w:rPr>
          <w:spacing w:val="-1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 xml:space="preserve">rodzin dotkniętych przemocą lub zagrożonych wystąpieniem przemocy podejmuje Zespół  Interdyscyplinarny ds. przeciwdziałania przemocy domowej w </w:t>
      </w:r>
      <w:r w:rsidR="000552B3" w:rsidRPr="00F85399">
        <w:rPr>
          <w:w w:val="105"/>
          <w:sz w:val="24"/>
          <w:szCs w:val="24"/>
        </w:rPr>
        <w:t>G</w:t>
      </w:r>
      <w:r w:rsidR="00B725C8" w:rsidRPr="00F85399">
        <w:rPr>
          <w:w w:val="105"/>
          <w:sz w:val="24"/>
          <w:szCs w:val="24"/>
        </w:rPr>
        <w:t>minie Brudzeń Duży oraz</w:t>
      </w:r>
      <w:r w:rsidR="00B725C8" w:rsidRPr="00F85399">
        <w:rPr>
          <w:spacing w:val="-2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powoływane przez niego grupy diagnostyczno-pomocowe bezpośrednio pracujące z rodzinami.</w:t>
      </w:r>
    </w:p>
    <w:p w14:paraId="70410834" w14:textId="40177E0C" w:rsidR="00B725C8" w:rsidRPr="00F85399" w:rsidRDefault="00B725C8" w:rsidP="00B725C8">
      <w:pPr>
        <w:pStyle w:val="Tekstpodstawowy"/>
        <w:spacing w:line="379" w:lineRule="auto"/>
        <w:ind w:left="108" w:right="117" w:firstLine="1"/>
        <w:jc w:val="both"/>
        <w:rPr>
          <w:sz w:val="24"/>
          <w:szCs w:val="24"/>
        </w:rPr>
      </w:pPr>
      <w:r w:rsidRPr="00F85399">
        <w:rPr>
          <w:w w:val="105"/>
          <w:sz w:val="24"/>
          <w:szCs w:val="24"/>
        </w:rPr>
        <w:t>Zespół</w:t>
      </w:r>
      <w:r w:rsidRPr="00F85399">
        <w:rPr>
          <w:spacing w:val="80"/>
          <w:w w:val="105"/>
          <w:sz w:val="24"/>
          <w:szCs w:val="24"/>
        </w:rPr>
        <w:t xml:space="preserve">  </w:t>
      </w:r>
      <w:r w:rsidRPr="00F85399">
        <w:rPr>
          <w:w w:val="105"/>
          <w:sz w:val="24"/>
          <w:szCs w:val="24"/>
        </w:rPr>
        <w:t>funkcjonuje</w:t>
      </w:r>
      <w:r w:rsidRPr="00F85399">
        <w:rPr>
          <w:spacing w:val="80"/>
          <w:w w:val="150"/>
          <w:sz w:val="24"/>
          <w:szCs w:val="24"/>
        </w:rPr>
        <w:t xml:space="preserve">  </w:t>
      </w:r>
      <w:r w:rsidRPr="00F85399">
        <w:rPr>
          <w:w w:val="105"/>
          <w:sz w:val="24"/>
          <w:szCs w:val="24"/>
        </w:rPr>
        <w:t>w</w:t>
      </w:r>
      <w:r w:rsidRPr="00F85399">
        <w:rPr>
          <w:spacing w:val="80"/>
          <w:w w:val="105"/>
          <w:sz w:val="24"/>
          <w:szCs w:val="24"/>
        </w:rPr>
        <w:t xml:space="preserve">  </w:t>
      </w:r>
      <w:r w:rsidRPr="00F85399">
        <w:rPr>
          <w:w w:val="105"/>
          <w:sz w:val="24"/>
          <w:szCs w:val="24"/>
        </w:rPr>
        <w:t>oparciu</w:t>
      </w:r>
      <w:r w:rsidRPr="00F85399">
        <w:rPr>
          <w:spacing w:val="80"/>
          <w:w w:val="150"/>
          <w:sz w:val="24"/>
          <w:szCs w:val="24"/>
        </w:rPr>
        <w:t xml:space="preserve">  </w:t>
      </w:r>
      <w:r w:rsidRPr="00F85399">
        <w:rPr>
          <w:w w:val="105"/>
          <w:sz w:val="24"/>
          <w:szCs w:val="24"/>
        </w:rPr>
        <w:t>o</w:t>
      </w:r>
      <w:r w:rsidRPr="00F85399">
        <w:rPr>
          <w:spacing w:val="80"/>
          <w:w w:val="150"/>
          <w:sz w:val="24"/>
          <w:szCs w:val="24"/>
        </w:rPr>
        <w:t xml:space="preserve">  </w:t>
      </w:r>
      <w:r w:rsidRPr="00F85399">
        <w:rPr>
          <w:w w:val="105"/>
          <w:sz w:val="24"/>
          <w:szCs w:val="24"/>
        </w:rPr>
        <w:t>przep</w:t>
      </w:r>
      <w:r w:rsidR="00DA0B3A" w:rsidRPr="00F85399">
        <w:rPr>
          <w:w w:val="105"/>
          <w:sz w:val="24"/>
          <w:szCs w:val="24"/>
        </w:rPr>
        <w:t>i</w:t>
      </w:r>
      <w:r w:rsidRPr="00F85399">
        <w:rPr>
          <w:w w:val="105"/>
          <w:sz w:val="24"/>
          <w:szCs w:val="24"/>
        </w:rPr>
        <w:t>sy</w:t>
      </w:r>
      <w:r w:rsidRPr="00F85399">
        <w:rPr>
          <w:spacing w:val="80"/>
          <w:w w:val="150"/>
          <w:sz w:val="24"/>
          <w:szCs w:val="24"/>
        </w:rPr>
        <w:t xml:space="preserve">  </w:t>
      </w:r>
      <w:r w:rsidRPr="00F85399">
        <w:rPr>
          <w:w w:val="105"/>
          <w:sz w:val="24"/>
          <w:szCs w:val="24"/>
        </w:rPr>
        <w:t>ustawy</w:t>
      </w:r>
      <w:r w:rsidRPr="00F85399">
        <w:rPr>
          <w:spacing w:val="80"/>
          <w:w w:val="150"/>
          <w:sz w:val="24"/>
          <w:szCs w:val="24"/>
        </w:rPr>
        <w:t xml:space="preserve">  </w:t>
      </w:r>
      <w:r w:rsidRPr="00F85399">
        <w:rPr>
          <w:w w:val="105"/>
          <w:sz w:val="24"/>
          <w:szCs w:val="24"/>
        </w:rPr>
        <w:t>z</w:t>
      </w:r>
      <w:r w:rsidRPr="00F85399">
        <w:rPr>
          <w:spacing w:val="80"/>
          <w:w w:val="150"/>
          <w:sz w:val="24"/>
          <w:szCs w:val="24"/>
        </w:rPr>
        <w:t xml:space="preserve">  </w:t>
      </w:r>
      <w:r w:rsidRPr="00F85399">
        <w:rPr>
          <w:w w:val="105"/>
          <w:sz w:val="24"/>
          <w:szCs w:val="24"/>
        </w:rPr>
        <w:t>dnia</w:t>
      </w:r>
      <w:r w:rsidRPr="00F85399">
        <w:rPr>
          <w:spacing w:val="80"/>
          <w:w w:val="105"/>
          <w:sz w:val="24"/>
          <w:szCs w:val="24"/>
        </w:rPr>
        <w:t xml:space="preserve">  </w:t>
      </w:r>
      <w:r w:rsidRPr="00F85399">
        <w:rPr>
          <w:w w:val="105"/>
          <w:sz w:val="24"/>
          <w:szCs w:val="24"/>
        </w:rPr>
        <w:t>29</w:t>
      </w:r>
      <w:r w:rsidRPr="00F85399">
        <w:rPr>
          <w:spacing w:val="80"/>
          <w:w w:val="150"/>
          <w:sz w:val="24"/>
          <w:szCs w:val="24"/>
        </w:rPr>
        <w:t xml:space="preserve">  </w:t>
      </w:r>
      <w:r w:rsidRPr="00F85399">
        <w:rPr>
          <w:w w:val="105"/>
          <w:sz w:val="24"/>
          <w:szCs w:val="24"/>
        </w:rPr>
        <w:t>lipca 2005 r.</w:t>
      </w:r>
      <w:r w:rsidRPr="00F85399">
        <w:rPr>
          <w:spacing w:val="-8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 xml:space="preserve">o przeciwdziałaniu </w:t>
      </w:r>
      <w:r w:rsidRPr="00F85399">
        <w:rPr>
          <w:spacing w:val="-4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przemocy</w:t>
      </w:r>
      <w:r w:rsidRPr="00F85399">
        <w:rPr>
          <w:spacing w:val="-3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domowej</w:t>
      </w:r>
      <w:r w:rsidR="007A7EFF" w:rsidRPr="00F85399">
        <w:rPr>
          <w:w w:val="105"/>
          <w:sz w:val="24"/>
          <w:szCs w:val="24"/>
        </w:rPr>
        <w:t>.</w:t>
      </w:r>
      <w:r w:rsidRPr="00F85399">
        <w:rPr>
          <w:w w:val="105"/>
          <w:sz w:val="24"/>
          <w:szCs w:val="24"/>
        </w:rPr>
        <w:t xml:space="preserve"> Zespół</w:t>
      </w:r>
      <w:r w:rsidRPr="00F85399">
        <w:rPr>
          <w:spacing w:val="-1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tworzą</w:t>
      </w:r>
      <w:r w:rsidRPr="00F85399">
        <w:rPr>
          <w:spacing w:val="-1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przedstawiciele</w:t>
      </w:r>
      <w:r w:rsidRPr="00F85399">
        <w:rPr>
          <w:spacing w:val="-1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różnych jednostek współpracujących</w:t>
      </w:r>
      <w:r w:rsidRPr="00F85399">
        <w:rPr>
          <w:spacing w:val="-1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ze</w:t>
      </w:r>
      <w:r w:rsidRPr="00F85399">
        <w:rPr>
          <w:spacing w:val="-1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 xml:space="preserve">sobą w sposób  skoordynowany, w celu skutecznego reagowania na informacje o przemocy (Policja, GOPS, Gminna Komisja ds. Rozwiązywania Problemów Alkoholowych, </w:t>
      </w:r>
      <w:r w:rsidR="007A7EFF" w:rsidRPr="00F85399">
        <w:rPr>
          <w:w w:val="105"/>
          <w:sz w:val="24"/>
          <w:szCs w:val="24"/>
        </w:rPr>
        <w:t>p</w:t>
      </w:r>
      <w:r w:rsidRPr="00F85399">
        <w:rPr>
          <w:w w:val="105"/>
          <w:sz w:val="24"/>
          <w:szCs w:val="24"/>
        </w:rPr>
        <w:t xml:space="preserve">lacówki </w:t>
      </w:r>
      <w:r w:rsidR="007A7EFF" w:rsidRPr="00F85399">
        <w:rPr>
          <w:w w:val="105"/>
          <w:sz w:val="24"/>
          <w:szCs w:val="24"/>
        </w:rPr>
        <w:t>o</w:t>
      </w:r>
      <w:r w:rsidRPr="00F85399">
        <w:rPr>
          <w:w w:val="105"/>
          <w:sz w:val="24"/>
          <w:szCs w:val="24"/>
        </w:rPr>
        <w:t>światowe,</w:t>
      </w:r>
      <w:r w:rsidRPr="00F85399">
        <w:rPr>
          <w:spacing w:val="-16"/>
          <w:w w:val="105"/>
          <w:sz w:val="24"/>
          <w:szCs w:val="24"/>
        </w:rPr>
        <w:t xml:space="preserve"> </w:t>
      </w:r>
      <w:r w:rsidR="007A7EFF" w:rsidRPr="00F85399">
        <w:rPr>
          <w:spacing w:val="-16"/>
          <w:w w:val="105"/>
          <w:sz w:val="24"/>
          <w:szCs w:val="24"/>
        </w:rPr>
        <w:t>o</w:t>
      </w:r>
      <w:r w:rsidRPr="00F85399">
        <w:rPr>
          <w:w w:val="105"/>
          <w:sz w:val="24"/>
          <w:szCs w:val="24"/>
        </w:rPr>
        <w:t xml:space="preserve">środki </w:t>
      </w:r>
      <w:r w:rsidR="007A7EFF" w:rsidRPr="00F85399">
        <w:rPr>
          <w:w w:val="105"/>
          <w:sz w:val="24"/>
          <w:szCs w:val="24"/>
        </w:rPr>
        <w:t>z</w:t>
      </w:r>
      <w:r w:rsidRPr="00F85399">
        <w:rPr>
          <w:w w:val="105"/>
          <w:sz w:val="24"/>
          <w:szCs w:val="24"/>
        </w:rPr>
        <w:t>drowia,</w:t>
      </w:r>
      <w:r w:rsidRPr="00F85399">
        <w:rPr>
          <w:spacing w:val="-7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Sąd Rejonowy,</w:t>
      </w:r>
      <w:r w:rsidRPr="00F85399">
        <w:rPr>
          <w:spacing w:val="-16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 xml:space="preserve">organizacje </w:t>
      </w:r>
      <w:r w:rsidRPr="00F85399">
        <w:rPr>
          <w:spacing w:val="-2"/>
          <w:w w:val="105"/>
          <w:sz w:val="24"/>
          <w:szCs w:val="24"/>
        </w:rPr>
        <w:t>pozarządowe). Gmina realizuje Gminny Program Przeciwdziałania Przemocy Domowej i Ochrony Osób Doznających Przemocy Domowej na lata 2024-2030.</w:t>
      </w:r>
    </w:p>
    <w:p w14:paraId="09E499EC" w14:textId="604B6108" w:rsidR="00B725C8" w:rsidRPr="00F85399" w:rsidRDefault="00B725C8" w:rsidP="00B725C8">
      <w:pPr>
        <w:pStyle w:val="Tekstpodstawowy"/>
        <w:spacing w:line="360" w:lineRule="auto"/>
        <w:jc w:val="both"/>
        <w:rPr>
          <w:sz w:val="24"/>
          <w:szCs w:val="24"/>
        </w:rPr>
      </w:pPr>
      <w:r w:rsidRPr="00F85399">
        <w:rPr>
          <w:w w:val="105"/>
          <w:sz w:val="24"/>
          <w:szCs w:val="24"/>
        </w:rPr>
        <w:t xml:space="preserve">  W</w:t>
      </w:r>
      <w:r w:rsidRPr="00F85399">
        <w:rPr>
          <w:spacing w:val="-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2022r. roku</w:t>
      </w:r>
      <w:r w:rsidRPr="00F85399">
        <w:rPr>
          <w:spacing w:val="-4"/>
          <w:w w:val="105"/>
          <w:sz w:val="24"/>
          <w:szCs w:val="24"/>
        </w:rPr>
        <w:t xml:space="preserve"> działaniami w ramach procedury </w:t>
      </w:r>
      <w:r w:rsidRPr="00F85399">
        <w:rPr>
          <w:w w:val="105"/>
          <w:sz w:val="24"/>
          <w:szCs w:val="24"/>
        </w:rPr>
        <w:t>,,Niebieskiej</w:t>
      </w:r>
      <w:r w:rsidRPr="00F85399">
        <w:rPr>
          <w:spacing w:val="24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Karty"</w:t>
      </w:r>
      <w:r w:rsidRPr="00F85399">
        <w:rPr>
          <w:spacing w:val="-6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objęto 16</w:t>
      </w:r>
      <w:r w:rsidRPr="00F85399">
        <w:rPr>
          <w:spacing w:val="2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rodzin</w:t>
      </w:r>
      <w:r w:rsidR="007A7EFF" w:rsidRPr="00F85399">
        <w:rPr>
          <w:w w:val="105"/>
          <w:sz w:val="24"/>
          <w:szCs w:val="24"/>
        </w:rPr>
        <w:t>,</w:t>
      </w:r>
      <w:r w:rsidRPr="00F85399">
        <w:rPr>
          <w:w w:val="105"/>
          <w:sz w:val="24"/>
          <w:szCs w:val="24"/>
        </w:rPr>
        <w:t xml:space="preserve"> w tym 32 osoby w rodzinach.</w:t>
      </w:r>
      <w:r w:rsidRPr="00F85399">
        <w:rPr>
          <w:spacing w:val="42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9</w:t>
      </w:r>
      <w:r w:rsidRPr="00F85399">
        <w:rPr>
          <w:spacing w:val="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procedur</w:t>
      </w:r>
      <w:r w:rsidRPr="00F85399">
        <w:rPr>
          <w:spacing w:val="9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zostało zakończonych na</w:t>
      </w:r>
      <w:r w:rsidRPr="00F85399">
        <w:rPr>
          <w:spacing w:val="-13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 xml:space="preserve">skutek ustania przemocy </w:t>
      </w:r>
      <w:r w:rsidRPr="00F85399">
        <w:rPr>
          <w:w w:val="105"/>
          <w:sz w:val="24"/>
          <w:szCs w:val="24"/>
        </w:rPr>
        <w:lastRenderedPageBreak/>
        <w:t>w</w:t>
      </w:r>
      <w:r w:rsidRPr="00F85399">
        <w:rPr>
          <w:spacing w:val="-2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rodzinie,</w:t>
      </w:r>
      <w:r w:rsidRPr="00F85399">
        <w:rPr>
          <w:spacing w:val="-10"/>
          <w:w w:val="105"/>
          <w:sz w:val="24"/>
          <w:szCs w:val="24"/>
        </w:rPr>
        <w:t xml:space="preserve"> 2 </w:t>
      </w:r>
      <w:r w:rsidRPr="00F85399">
        <w:rPr>
          <w:w w:val="105"/>
          <w:sz w:val="24"/>
          <w:szCs w:val="24"/>
        </w:rPr>
        <w:t>ze</w:t>
      </w:r>
      <w:r w:rsidRPr="00F85399">
        <w:rPr>
          <w:spacing w:val="-11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względu na</w:t>
      </w:r>
      <w:r w:rsidRPr="00F85399">
        <w:rPr>
          <w:spacing w:val="-3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brak zasadności</w:t>
      </w:r>
      <w:r w:rsidRPr="00F85399">
        <w:rPr>
          <w:spacing w:val="16"/>
          <w:w w:val="105"/>
          <w:sz w:val="24"/>
          <w:szCs w:val="24"/>
        </w:rPr>
        <w:t xml:space="preserve"> podejmowania działań</w:t>
      </w:r>
      <w:r w:rsidR="00621C4E" w:rsidRPr="00F85399">
        <w:rPr>
          <w:spacing w:val="16"/>
          <w:w w:val="105"/>
          <w:sz w:val="24"/>
          <w:szCs w:val="24"/>
        </w:rPr>
        <w:t>.</w:t>
      </w:r>
    </w:p>
    <w:p w14:paraId="374AD183" w14:textId="0B40D692" w:rsidR="00B725C8" w:rsidRPr="00F85399" w:rsidRDefault="0098537C" w:rsidP="00B725C8">
      <w:pPr>
        <w:pStyle w:val="Tekstpodstawowy"/>
        <w:spacing w:line="360" w:lineRule="auto"/>
        <w:jc w:val="both"/>
        <w:rPr>
          <w:w w:val="105"/>
          <w:sz w:val="24"/>
          <w:szCs w:val="24"/>
        </w:rPr>
      </w:pPr>
      <w:r w:rsidRPr="00F85399">
        <w:rPr>
          <w:w w:val="105"/>
          <w:sz w:val="24"/>
          <w:szCs w:val="24"/>
        </w:rPr>
        <w:t xml:space="preserve">  </w:t>
      </w:r>
      <w:r w:rsidR="00B725C8" w:rsidRPr="00F85399">
        <w:rPr>
          <w:w w:val="105"/>
          <w:sz w:val="24"/>
          <w:szCs w:val="24"/>
        </w:rPr>
        <w:t>W</w:t>
      </w:r>
      <w:r w:rsidR="00B725C8" w:rsidRPr="00F85399">
        <w:rPr>
          <w:spacing w:val="-5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2023r. roku</w:t>
      </w:r>
      <w:r w:rsidR="00B725C8" w:rsidRPr="00F85399">
        <w:rPr>
          <w:spacing w:val="-4"/>
          <w:w w:val="105"/>
          <w:sz w:val="24"/>
          <w:szCs w:val="24"/>
        </w:rPr>
        <w:t xml:space="preserve"> działaniami w ramach procedury </w:t>
      </w:r>
      <w:r w:rsidR="00B725C8" w:rsidRPr="00F85399">
        <w:rPr>
          <w:w w:val="105"/>
          <w:sz w:val="24"/>
          <w:szCs w:val="24"/>
        </w:rPr>
        <w:t>,,Niebieskiej</w:t>
      </w:r>
      <w:r w:rsidR="00B725C8" w:rsidRPr="00F85399">
        <w:rPr>
          <w:spacing w:val="24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Karty"</w:t>
      </w:r>
      <w:r w:rsidR="00B725C8" w:rsidRPr="00F85399">
        <w:rPr>
          <w:spacing w:val="-6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objęto 19</w:t>
      </w:r>
      <w:r w:rsidR="00B725C8" w:rsidRPr="00F85399">
        <w:rPr>
          <w:spacing w:val="2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rodzin w tym 50 osób w rodzinach.</w:t>
      </w:r>
      <w:r w:rsidR="00B725C8" w:rsidRPr="00F85399">
        <w:rPr>
          <w:spacing w:val="42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10</w:t>
      </w:r>
      <w:r w:rsidR="00B725C8" w:rsidRPr="00F85399">
        <w:rPr>
          <w:spacing w:val="5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procedur</w:t>
      </w:r>
      <w:r w:rsidR="00B725C8" w:rsidRPr="00F85399">
        <w:rPr>
          <w:spacing w:val="9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zostało zakończonych na</w:t>
      </w:r>
      <w:r w:rsidR="00B725C8" w:rsidRPr="00F85399">
        <w:rPr>
          <w:spacing w:val="-13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skutek ustania przemocy w</w:t>
      </w:r>
      <w:r w:rsidR="00B725C8" w:rsidRPr="00F85399">
        <w:rPr>
          <w:spacing w:val="-2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rodzinie,</w:t>
      </w:r>
      <w:r w:rsidR="00B725C8" w:rsidRPr="00F85399">
        <w:rPr>
          <w:spacing w:val="-10"/>
          <w:w w:val="105"/>
          <w:sz w:val="24"/>
          <w:szCs w:val="24"/>
        </w:rPr>
        <w:t xml:space="preserve"> 2 </w:t>
      </w:r>
      <w:r w:rsidR="00B725C8" w:rsidRPr="00F85399">
        <w:rPr>
          <w:w w:val="105"/>
          <w:sz w:val="24"/>
          <w:szCs w:val="24"/>
        </w:rPr>
        <w:t>ze</w:t>
      </w:r>
      <w:r w:rsidR="00B725C8" w:rsidRPr="00F85399">
        <w:rPr>
          <w:spacing w:val="-11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względu na</w:t>
      </w:r>
      <w:r w:rsidR="00B725C8" w:rsidRPr="00F85399">
        <w:rPr>
          <w:spacing w:val="-3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brak zasadności</w:t>
      </w:r>
      <w:r w:rsidR="00B725C8" w:rsidRPr="00F85399">
        <w:rPr>
          <w:spacing w:val="16"/>
          <w:w w:val="105"/>
          <w:sz w:val="24"/>
          <w:szCs w:val="24"/>
        </w:rPr>
        <w:t xml:space="preserve"> podejmowania działań</w:t>
      </w:r>
      <w:r w:rsidR="00DA0B3A" w:rsidRPr="00F85399">
        <w:rPr>
          <w:spacing w:val="16"/>
          <w:w w:val="105"/>
          <w:sz w:val="24"/>
          <w:szCs w:val="24"/>
        </w:rPr>
        <w:t>.</w:t>
      </w:r>
    </w:p>
    <w:p w14:paraId="3D51C3BE" w14:textId="77777777" w:rsidR="00104D07" w:rsidRDefault="00104D07" w:rsidP="00B725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77A11E" w14:textId="77777777" w:rsidR="00104D07" w:rsidRDefault="00104D07" w:rsidP="00B725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6D66578" w14:textId="77777777" w:rsidR="007A7EFF" w:rsidRDefault="007A7EFF" w:rsidP="00B725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FF8636" w14:textId="77777777" w:rsidR="007A7EFF" w:rsidRDefault="007A7EFF" w:rsidP="00B725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CC8262" w14:textId="77777777" w:rsidR="007A7EFF" w:rsidRDefault="007A7EFF" w:rsidP="00B725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546907" w14:textId="04CF22D3" w:rsidR="00B725C8" w:rsidRPr="0098537C" w:rsidRDefault="0098537C" w:rsidP="00B725C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725C8" w:rsidRPr="0098537C">
        <w:rPr>
          <w:rFonts w:ascii="Times New Roman" w:hAnsi="Times New Roman" w:cs="Times New Roman"/>
          <w:b/>
          <w:bCs/>
          <w:sz w:val="24"/>
          <w:szCs w:val="24"/>
        </w:rPr>
        <w:t>.6 Karta Dużej Rodziny</w:t>
      </w:r>
    </w:p>
    <w:p w14:paraId="5D4E1499" w14:textId="59D32F2C" w:rsidR="00B725C8" w:rsidRPr="00E65A6C" w:rsidRDefault="00B725C8" w:rsidP="00DA0B3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6C">
        <w:rPr>
          <w:rFonts w:ascii="Times New Roman" w:hAnsi="Times New Roman" w:cs="Times New Roman"/>
          <w:bCs/>
          <w:sz w:val="24"/>
          <w:szCs w:val="24"/>
        </w:rPr>
        <w:t xml:space="preserve">Na podstawie ustawy z dnia 5 grudnia 2014 r. o Karcie Dużej Rodziny został określony ogólnopolski program Karta Dużej Rodziny, która przeznaczona jest dla rodzin z co najmniej 3 </w:t>
      </w:r>
      <w:r w:rsidRPr="00F85399">
        <w:rPr>
          <w:rFonts w:ascii="Times New Roman" w:hAnsi="Times New Roman" w:cs="Times New Roman"/>
          <w:bCs/>
          <w:sz w:val="24"/>
          <w:szCs w:val="24"/>
        </w:rPr>
        <w:t>dzieci</w:t>
      </w:r>
      <w:r w:rsidR="007A7EFF" w:rsidRPr="00F85399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Pr="00E65A6C">
        <w:rPr>
          <w:rFonts w:ascii="Times New Roman" w:hAnsi="Times New Roman" w:cs="Times New Roman"/>
          <w:bCs/>
          <w:sz w:val="24"/>
          <w:szCs w:val="24"/>
        </w:rPr>
        <w:t xml:space="preserve"> przysługuje niezależnie od dochodu. </w:t>
      </w:r>
    </w:p>
    <w:p w14:paraId="1779105E" w14:textId="77777777" w:rsidR="00B725C8" w:rsidRPr="00E65A6C" w:rsidRDefault="00B725C8" w:rsidP="00DA0B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A6C">
        <w:rPr>
          <w:rFonts w:ascii="Times New Roman" w:hAnsi="Times New Roman" w:cs="Times New Roman"/>
          <w:bCs/>
          <w:sz w:val="24"/>
          <w:szCs w:val="24"/>
        </w:rPr>
        <w:t>W 2022 roku o wydanie Karty Dużej Rodziny wpłynęło 66 wniosków, kartę wydano dla 160 osób w tym: 108 rodziców i 52 dzieci.</w:t>
      </w:r>
    </w:p>
    <w:p w14:paraId="1A75B760" w14:textId="77777777" w:rsidR="00B725C8" w:rsidRPr="00E65A6C" w:rsidRDefault="00B725C8" w:rsidP="00B725C8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E65A6C">
        <w:rPr>
          <w:rFonts w:ascii="Times New Roman" w:hAnsi="Times New Roman" w:cs="Times New Roman"/>
          <w:bCs/>
          <w:sz w:val="24"/>
          <w:szCs w:val="24"/>
        </w:rPr>
        <w:t>W 2023 roku o wydanie Karty Dużej Rodziny wpłynęło 91 wniosków, kartę wydano dla 215 osób w tym: 150 rodziców i 65 dzieci.</w:t>
      </w:r>
    </w:p>
    <w:p w14:paraId="31088D75" w14:textId="02A209DC" w:rsidR="00B725C8" w:rsidRPr="0098537C" w:rsidRDefault="0098537C" w:rsidP="00EA6E9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537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725C8" w:rsidRPr="0098537C">
        <w:rPr>
          <w:rFonts w:ascii="Times New Roman" w:hAnsi="Times New Roman" w:cs="Times New Roman"/>
          <w:b/>
          <w:bCs/>
          <w:sz w:val="24"/>
          <w:szCs w:val="24"/>
        </w:rPr>
        <w:t>.7 Inne formy wsparcia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6B69C38" w14:textId="3D6E189F" w:rsidR="00B725C8" w:rsidRPr="0098537C" w:rsidRDefault="0098537C" w:rsidP="00EA6E99">
      <w:pPr>
        <w:tabs>
          <w:tab w:val="left" w:pos="6066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2060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725C8" w:rsidRPr="00E65A6C">
        <w:rPr>
          <w:rFonts w:ascii="Times New Roman" w:hAnsi="Times New Roman" w:cs="Times New Roman"/>
          <w:sz w:val="24"/>
          <w:szCs w:val="24"/>
        </w:rPr>
        <w:t xml:space="preserve">Uzupełnieniem polityki socjalnej </w:t>
      </w:r>
      <w:r w:rsidR="007A7EFF" w:rsidRPr="003C1E67">
        <w:rPr>
          <w:rFonts w:ascii="Times New Roman" w:hAnsi="Times New Roman" w:cs="Times New Roman"/>
          <w:sz w:val="24"/>
          <w:szCs w:val="24"/>
        </w:rPr>
        <w:t>G</w:t>
      </w:r>
      <w:r w:rsidR="00B725C8" w:rsidRPr="00E65A6C">
        <w:rPr>
          <w:rFonts w:ascii="Times New Roman" w:hAnsi="Times New Roman" w:cs="Times New Roman"/>
          <w:sz w:val="24"/>
          <w:szCs w:val="24"/>
        </w:rPr>
        <w:t>miny są świadczenia rodzinne, świadczenia wychowawcze oraz fundus</w:t>
      </w:r>
      <w:r>
        <w:rPr>
          <w:rFonts w:ascii="Times New Roman" w:hAnsi="Times New Roman" w:cs="Times New Roman"/>
          <w:sz w:val="24"/>
          <w:szCs w:val="24"/>
        </w:rPr>
        <w:t>z alimentacyjny.</w:t>
      </w:r>
      <w:r>
        <w:rPr>
          <w:rFonts w:ascii="Times New Roman" w:eastAsia="Calibri" w:hAnsi="Times New Roman" w:cs="Times New Roman"/>
          <w:b/>
          <w:bCs/>
          <w:color w:val="002060"/>
          <w:kern w:val="0"/>
          <w:sz w:val="24"/>
          <w:szCs w:val="24"/>
          <w14:ligatures w14:val="none"/>
        </w:rPr>
        <w:t xml:space="preserve"> </w:t>
      </w:r>
      <w:r w:rsidR="00B725C8"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Ustawa </w:t>
      </w:r>
      <w:r w:rsidR="00B725C8"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z dnia 28 listopada 2003 r. o świadczeniach rodzinnych </w:t>
      </w:r>
      <w:r w:rsidR="00B725C8"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określa warunki nabywania prawa do świadczeń rodzinnych oraz zasady ustalania, przyznawania i wypłacania tych świadczeń.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725C8"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Świadczeniami rodzinnymi są:</w:t>
      </w:r>
    </w:p>
    <w:p w14:paraId="569417D0" w14:textId="77777777" w:rsidR="00B725C8" w:rsidRPr="00E65A6C" w:rsidRDefault="00B725C8" w:rsidP="00EA6E99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zasiłki rodzinne wraz z dodatkami,</w:t>
      </w:r>
    </w:p>
    <w:p w14:paraId="0A626FFD" w14:textId="6843D7FF" w:rsidR="00B725C8" w:rsidRPr="002A1FDF" w:rsidRDefault="00B725C8" w:rsidP="00EA6E99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color w:val="FF0000"/>
          <w:kern w:val="0"/>
          <w:sz w:val="24"/>
          <w:szCs w:val="24"/>
          <w14:ligatures w14:val="none"/>
        </w:rPr>
      </w:pPr>
      <w:r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świadczenia opiekuńcze: zasiłek pielęgnacyjny, specjalny zasiłek opiekuńczy, świadczenie pielęgnacyjne</w:t>
      </w:r>
      <w:r w:rsidR="002A1FDF">
        <w:rPr>
          <w:rFonts w:ascii="Times New Roman" w:eastAsia="Calibri" w:hAnsi="Times New Roman" w:cs="Times New Roman"/>
          <w:color w:val="FF0000"/>
          <w:kern w:val="0"/>
          <w:sz w:val="24"/>
          <w:szCs w:val="24"/>
          <w14:ligatures w14:val="none"/>
        </w:rPr>
        <w:t>,</w:t>
      </w:r>
    </w:p>
    <w:p w14:paraId="7D6F0630" w14:textId="77777777" w:rsidR="00B725C8" w:rsidRPr="00E65A6C" w:rsidRDefault="00B725C8" w:rsidP="00EA6E99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jednorazowa zapomoga z tytułu urodzenia dziecka.</w:t>
      </w:r>
    </w:p>
    <w:p w14:paraId="274D5201" w14:textId="4E695948" w:rsidR="00B725C8" w:rsidRPr="00E65A6C" w:rsidRDefault="0098537C" w:rsidP="00EA6E99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="00B725C8"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Prawo do zasiłków rodzinnych i dodatków do tego zasiłku przysługuje rodzicom, jednemu z rodziców albo opiekunowi prawnemu dziecka. O zasiłek rodzinny mogą ubiegać się osoby, których dochód na osobę w rodzinie nie przekraczał kwoty 674 zł, a w przypadku, gdy członkiem rodziny było dziecko niepełnosprawne – 764 zł.</w:t>
      </w:r>
    </w:p>
    <w:p w14:paraId="19E182AF" w14:textId="77777777" w:rsidR="0098537C" w:rsidRDefault="0098537C" w:rsidP="00EA6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</w:t>
      </w:r>
      <w:r w:rsidR="00B725C8"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W 2022 roku ze świadczeń rodzinnych korzystało </w:t>
      </w:r>
      <w:r w:rsidR="00B725C8"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285 rodzin</w:t>
      </w:r>
      <w:r w:rsidR="00B725C8" w:rsidRPr="00E65A6C">
        <w:rPr>
          <w:rFonts w:ascii="Times New Roman" w:hAnsi="Times New Roman" w:cs="Times New Roman"/>
          <w:sz w:val="24"/>
          <w:szCs w:val="24"/>
        </w:rPr>
        <w:t>, finansowane w całości z budżetu państwa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805068" w14:textId="31B6ADAD" w:rsidR="00B725C8" w:rsidRPr="00E65A6C" w:rsidRDefault="0098537C" w:rsidP="00EA6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B725C8"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W 2023 roku ze świadczeń rodzinnych korzystało </w:t>
      </w:r>
      <w:r w:rsidR="00B725C8" w:rsidRPr="00E65A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370 rodzin</w:t>
      </w:r>
      <w:r w:rsidR="00B725C8" w:rsidRPr="00E65A6C">
        <w:rPr>
          <w:rFonts w:ascii="Times New Roman" w:hAnsi="Times New Roman" w:cs="Times New Roman"/>
          <w:sz w:val="24"/>
          <w:szCs w:val="24"/>
        </w:rPr>
        <w:t>, finansowane w całości z budżetu państwa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6D92B5" w14:textId="0DC241CF" w:rsidR="00B725C8" w:rsidRPr="00E65A6C" w:rsidRDefault="0098537C" w:rsidP="00EA6E99">
      <w:pPr>
        <w:tabs>
          <w:tab w:val="left" w:pos="737"/>
          <w:tab w:val="left" w:pos="6066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2060"/>
          <w:kern w:val="0"/>
          <w:sz w:val="24"/>
          <w:szCs w:val="24"/>
          <w14:ligatures w14:val="none"/>
        </w:rPr>
        <w:t xml:space="preserve">  </w:t>
      </w:r>
      <w:r w:rsidR="00B725C8"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Świadczenia wynikające z ustawy z dnia 7 września 2007 r. o pomocy osobom uprawnionym do alimentów (tekst jednolity: Dz.U. z 2023, poz. 1993) mogą ubiegać się osoby, jeżeli dochód na osobę w rodzinie nie przekracza kwoty 1 209,00 zł</w:t>
      </w:r>
      <w:r w:rsidR="002A1FDF"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14:ligatures w14:val="none"/>
        </w:rPr>
        <w:t>.</w:t>
      </w:r>
      <w:r w:rsidR="00B725C8"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, a egzekucja zasądzonych alimentów jest bezskuteczna. Bezskuteczność egzekucji w rozumieniu w/w ustawy oznacza egzekucję w wyniku której w okresie ostatnich dwóch miesięcy nie wyegzekwowano pełnej należności z tytułu zaległych i bieżących zobowiązań alimentacyjnych.</w:t>
      </w:r>
    </w:p>
    <w:p w14:paraId="356413F1" w14:textId="77777777" w:rsidR="0098537C" w:rsidRDefault="0098537C" w:rsidP="00EA6E99">
      <w:pPr>
        <w:spacing w:after="0" w:line="360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</w:t>
      </w:r>
      <w:r w:rsidR="00B725C8"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W 2022 roku świadczenia z funduszu alimentacyjnego przyznano decyzją dla 36 osób z 25 rodzin. Wypłacono 282 świadczenia w tym: dla osób w wieku 0-17 lat – 221 świadczeń, dla osób w wieku 18-24 lata – 61 świadczeń.</w:t>
      </w:r>
    </w:p>
    <w:p w14:paraId="7636AFF2" w14:textId="5B5DE4FB" w:rsidR="00B725C8" w:rsidRPr="0098537C" w:rsidRDefault="0098537C" w:rsidP="00EA6E99">
      <w:pPr>
        <w:spacing w:after="0" w:line="360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B725C8"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W 2023 roku świadczenia z funduszu alimentacyjnego przyznano decyzją dla 29 osób z 19 rodzin. Wypłacono 311 świadczeń w tym: dla osób w wieku 0-17 lat – 271 świadczeń, dla osób w wieku 18-24 lata – 40 świadczeń.</w:t>
      </w:r>
    </w:p>
    <w:p w14:paraId="0A0F6FA8" w14:textId="51B34759" w:rsidR="00B725C8" w:rsidRPr="0098537C" w:rsidRDefault="0098537C" w:rsidP="00EA6E9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537C">
        <w:rPr>
          <w:rFonts w:ascii="Times New Roman" w:hAnsi="Times New Roman" w:cs="Times New Roman"/>
          <w:b/>
          <w:bCs/>
          <w:sz w:val="24"/>
          <w:szCs w:val="24"/>
        </w:rPr>
        <w:t xml:space="preserve">3.8 </w:t>
      </w:r>
      <w:r w:rsidR="00B725C8" w:rsidRPr="0098537C">
        <w:rPr>
          <w:rFonts w:ascii="Times New Roman" w:hAnsi="Times New Roman" w:cs="Times New Roman"/>
          <w:b/>
          <w:bCs/>
          <w:sz w:val="24"/>
          <w:szCs w:val="24"/>
        </w:rPr>
        <w:t>Placówki oświatowe</w:t>
      </w:r>
      <w:r w:rsidRPr="0098537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D3B31F0" w14:textId="2D5F0515" w:rsidR="00B725C8" w:rsidRPr="00E65A6C" w:rsidRDefault="00B725C8" w:rsidP="00EA6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A6C">
        <w:rPr>
          <w:rFonts w:ascii="Times New Roman" w:hAnsi="Times New Roman" w:cs="Times New Roman"/>
          <w:sz w:val="24"/>
          <w:szCs w:val="24"/>
        </w:rPr>
        <w:t xml:space="preserve">W </w:t>
      </w:r>
      <w:r w:rsidR="002A1FDF" w:rsidRPr="00F85399">
        <w:rPr>
          <w:rFonts w:ascii="Times New Roman" w:hAnsi="Times New Roman" w:cs="Times New Roman"/>
          <w:sz w:val="24"/>
          <w:szCs w:val="24"/>
        </w:rPr>
        <w:t>G</w:t>
      </w:r>
      <w:r w:rsidRPr="00E65A6C">
        <w:rPr>
          <w:rFonts w:ascii="Times New Roman" w:hAnsi="Times New Roman" w:cs="Times New Roman"/>
          <w:sz w:val="24"/>
          <w:szCs w:val="24"/>
        </w:rPr>
        <w:t>minie Brudzeń Duży w 2023r. funkcjonowały 3 szkoły podstawowe oraz 3 przyszkolne przedszkola</w:t>
      </w:r>
      <w:r w:rsidR="003E5ADF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14:paraId="32F7769E" w14:textId="283FAB1F" w:rsidR="00B725C8" w:rsidRPr="00E65A6C" w:rsidRDefault="00B725C8" w:rsidP="00EA6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A6C">
        <w:rPr>
          <w:rFonts w:ascii="Times New Roman" w:hAnsi="Times New Roman" w:cs="Times New Roman"/>
          <w:sz w:val="24"/>
          <w:szCs w:val="24"/>
        </w:rPr>
        <w:t>- Zespół Szkolno-Prze</w:t>
      </w:r>
      <w:r w:rsidR="0098537C">
        <w:rPr>
          <w:rFonts w:ascii="Times New Roman" w:hAnsi="Times New Roman" w:cs="Times New Roman"/>
          <w:sz w:val="24"/>
          <w:szCs w:val="24"/>
        </w:rPr>
        <w:t>d</w:t>
      </w:r>
      <w:r w:rsidRPr="00E65A6C">
        <w:rPr>
          <w:rFonts w:ascii="Times New Roman" w:hAnsi="Times New Roman" w:cs="Times New Roman"/>
          <w:sz w:val="24"/>
          <w:szCs w:val="24"/>
        </w:rPr>
        <w:t>szkolny w Brudzeniu Dużym- 234</w:t>
      </w:r>
      <w:r w:rsidR="000C6BC4">
        <w:rPr>
          <w:rFonts w:ascii="Times New Roman" w:hAnsi="Times New Roman" w:cs="Times New Roman"/>
          <w:sz w:val="24"/>
          <w:szCs w:val="24"/>
        </w:rPr>
        <w:t xml:space="preserve"> uczniów</w:t>
      </w:r>
      <w:r w:rsidRPr="00E65A6C">
        <w:rPr>
          <w:rFonts w:ascii="Times New Roman" w:hAnsi="Times New Roman" w:cs="Times New Roman"/>
          <w:sz w:val="24"/>
          <w:szCs w:val="24"/>
        </w:rPr>
        <w:t xml:space="preserve"> </w:t>
      </w:r>
      <w:r w:rsidR="000C6BC4">
        <w:rPr>
          <w:rFonts w:ascii="Times New Roman" w:hAnsi="Times New Roman" w:cs="Times New Roman"/>
          <w:sz w:val="24"/>
          <w:szCs w:val="24"/>
        </w:rPr>
        <w:t>szkoła</w:t>
      </w:r>
      <w:r w:rsidRPr="00E65A6C">
        <w:rPr>
          <w:rFonts w:ascii="Times New Roman" w:hAnsi="Times New Roman" w:cs="Times New Roman"/>
          <w:sz w:val="24"/>
          <w:szCs w:val="24"/>
        </w:rPr>
        <w:t xml:space="preserve">, 111 </w:t>
      </w:r>
      <w:r w:rsidR="000C6BC4">
        <w:rPr>
          <w:rFonts w:ascii="Times New Roman" w:hAnsi="Times New Roman" w:cs="Times New Roman"/>
          <w:sz w:val="24"/>
          <w:szCs w:val="24"/>
        </w:rPr>
        <w:t>uczniów przedszkole,</w:t>
      </w:r>
    </w:p>
    <w:p w14:paraId="5A8E483D" w14:textId="2A68EE1D" w:rsidR="00B725C8" w:rsidRPr="00E65A6C" w:rsidRDefault="00B725C8" w:rsidP="00EA6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A6C">
        <w:rPr>
          <w:rFonts w:ascii="Times New Roman" w:hAnsi="Times New Roman" w:cs="Times New Roman"/>
          <w:sz w:val="24"/>
          <w:szCs w:val="24"/>
        </w:rPr>
        <w:t>-Szkoła Podstawowa w Siecieniu-199 uczniów, Oddział przedszkolny- 95 dzieci</w:t>
      </w:r>
      <w:r w:rsidR="000C6BC4">
        <w:rPr>
          <w:rFonts w:ascii="Times New Roman" w:hAnsi="Times New Roman" w:cs="Times New Roman"/>
          <w:sz w:val="24"/>
          <w:szCs w:val="24"/>
        </w:rPr>
        <w:t>,</w:t>
      </w:r>
    </w:p>
    <w:p w14:paraId="1F7638E2" w14:textId="77777777" w:rsidR="00B725C8" w:rsidRPr="00E65A6C" w:rsidRDefault="00B725C8" w:rsidP="00EA6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A6C">
        <w:rPr>
          <w:rFonts w:ascii="Times New Roman" w:hAnsi="Times New Roman" w:cs="Times New Roman"/>
          <w:sz w:val="24"/>
          <w:szCs w:val="24"/>
        </w:rPr>
        <w:t>-Szkoła Podstawowa w Sikorzu z przedszkolem- 227 dzieci</w:t>
      </w:r>
    </w:p>
    <w:p w14:paraId="1570FF16" w14:textId="71430664" w:rsidR="00B725C8" w:rsidRPr="00E65A6C" w:rsidRDefault="0098537C" w:rsidP="00EA6E9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3.9 </w:t>
      </w:r>
      <w:r w:rsidR="00B725C8" w:rsidRPr="00E65A6C">
        <w:rPr>
          <w:rFonts w:ascii="Times New Roman" w:hAnsi="Times New Roman" w:cs="Times New Roman"/>
          <w:b/>
          <w:bCs/>
          <w:sz w:val="24"/>
          <w:szCs w:val="24"/>
        </w:rPr>
        <w:t>Poradnictwo specjalistyczne</w:t>
      </w:r>
    </w:p>
    <w:p w14:paraId="2AF69F53" w14:textId="3152C17C" w:rsidR="00B725C8" w:rsidRPr="002A1FDF" w:rsidRDefault="00B725C8" w:rsidP="00EA6E99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65A6C">
        <w:rPr>
          <w:rFonts w:ascii="Times New Roman" w:hAnsi="Times New Roman" w:cs="Times New Roman"/>
          <w:sz w:val="24"/>
          <w:szCs w:val="24"/>
        </w:rPr>
        <w:t>Gmina Brudzeń Duży zapewnia pomoc w formie specjalistycznego poradnictwa w ramach Punktu Konsultacyjnego</w:t>
      </w:r>
      <w:r w:rsidR="002A1FDF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14:paraId="524AECB2" w14:textId="4ED57721" w:rsidR="00B725C8" w:rsidRPr="002A1FDF" w:rsidRDefault="00B725C8" w:rsidP="00EA6E99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65A6C">
        <w:rPr>
          <w:rFonts w:ascii="Times New Roman" w:hAnsi="Times New Roman" w:cs="Times New Roman"/>
          <w:sz w:val="24"/>
          <w:szCs w:val="24"/>
        </w:rPr>
        <w:t>- psycholog, pomoc psychologiczna w rozwiązywaniu problemów osobistych,</w:t>
      </w:r>
      <w:r w:rsidR="005730E0">
        <w:rPr>
          <w:rFonts w:ascii="Times New Roman" w:hAnsi="Times New Roman" w:cs="Times New Roman"/>
          <w:sz w:val="24"/>
          <w:szCs w:val="24"/>
        </w:rPr>
        <w:t xml:space="preserve"> </w:t>
      </w:r>
      <w:r w:rsidRPr="00E65A6C">
        <w:rPr>
          <w:rFonts w:ascii="Times New Roman" w:hAnsi="Times New Roman" w:cs="Times New Roman"/>
          <w:sz w:val="24"/>
          <w:szCs w:val="24"/>
        </w:rPr>
        <w:t>wychowawczych , związanych z przemocą</w:t>
      </w:r>
      <w:r w:rsidR="002A1FDF">
        <w:rPr>
          <w:rFonts w:ascii="Times New Roman" w:hAnsi="Times New Roman" w:cs="Times New Roman"/>
          <w:color w:val="FF0000"/>
          <w:sz w:val="24"/>
          <w:szCs w:val="24"/>
        </w:rPr>
        <w:t>,</w:t>
      </w:r>
    </w:p>
    <w:p w14:paraId="00BEAC63" w14:textId="77777777" w:rsidR="002A1FDF" w:rsidRDefault="00B725C8" w:rsidP="00EA6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A6C">
        <w:rPr>
          <w:rFonts w:ascii="Times New Roman" w:hAnsi="Times New Roman" w:cs="Times New Roman"/>
          <w:sz w:val="24"/>
          <w:szCs w:val="24"/>
        </w:rPr>
        <w:t>- psychoterapeuta uzależnień i współuzależnieni- wsparcie osób uzależnionych oraz osób współuzależnionych</w:t>
      </w:r>
      <w:r w:rsidR="005730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4EFF6D" w14:textId="2DE810FB" w:rsidR="00B725C8" w:rsidRPr="00E65A6C" w:rsidRDefault="005730E0" w:rsidP="00EA6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B725C8" w:rsidRPr="00E65A6C">
        <w:rPr>
          <w:rFonts w:ascii="Times New Roman" w:hAnsi="Times New Roman" w:cs="Times New Roman"/>
          <w:sz w:val="24"/>
          <w:szCs w:val="24"/>
        </w:rPr>
        <w:t xml:space="preserve"> </w:t>
      </w:r>
      <w:r w:rsidR="002A1FDF" w:rsidRPr="00F85399">
        <w:rPr>
          <w:rFonts w:ascii="Times New Roman" w:hAnsi="Times New Roman" w:cs="Times New Roman"/>
          <w:sz w:val="24"/>
          <w:szCs w:val="24"/>
        </w:rPr>
        <w:t>U</w:t>
      </w:r>
      <w:r w:rsidR="00B725C8" w:rsidRPr="00F85399">
        <w:rPr>
          <w:rFonts w:ascii="Times New Roman" w:hAnsi="Times New Roman" w:cs="Times New Roman"/>
          <w:sz w:val="24"/>
          <w:szCs w:val="24"/>
        </w:rPr>
        <w:t xml:space="preserve">rzędzie </w:t>
      </w:r>
      <w:r w:rsidR="002A1FDF" w:rsidRPr="00F85399">
        <w:rPr>
          <w:rFonts w:ascii="Times New Roman" w:hAnsi="Times New Roman" w:cs="Times New Roman"/>
          <w:sz w:val="24"/>
          <w:szCs w:val="24"/>
        </w:rPr>
        <w:t>G</w:t>
      </w:r>
      <w:r w:rsidR="00B725C8" w:rsidRPr="00F85399">
        <w:rPr>
          <w:rFonts w:ascii="Times New Roman" w:hAnsi="Times New Roman" w:cs="Times New Roman"/>
          <w:sz w:val="24"/>
          <w:szCs w:val="24"/>
        </w:rPr>
        <w:t xml:space="preserve">miny </w:t>
      </w:r>
      <w:r w:rsidR="00B725C8" w:rsidRPr="00E65A6C">
        <w:rPr>
          <w:rFonts w:ascii="Times New Roman" w:hAnsi="Times New Roman" w:cs="Times New Roman"/>
          <w:sz w:val="24"/>
          <w:szCs w:val="24"/>
        </w:rPr>
        <w:t xml:space="preserve">dostępne jest poradnictwo prawne. </w:t>
      </w:r>
    </w:p>
    <w:p w14:paraId="3A2D76E5" w14:textId="77777777" w:rsidR="005730E0" w:rsidRDefault="005730E0" w:rsidP="00EA6E99">
      <w:pPr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eastAsia="Calibri"/>
          <w:b/>
          <w:bCs/>
          <w:sz w:val="24"/>
          <w:szCs w:val="24"/>
        </w:rPr>
        <w:t>4.</w:t>
      </w:r>
      <w:r w:rsidRPr="005730E0">
        <w:rPr>
          <w:rFonts w:eastAsia="Calibri"/>
          <w:b/>
          <w:bCs/>
          <w:sz w:val="24"/>
          <w:szCs w:val="24"/>
        </w:rPr>
        <w:t>Analiza SWOT.</w:t>
      </w:r>
    </w:p>
    <w:p w14:paraId="47C98407" w14:textId="0F8CB3EF" w:rsidR="00B725C8" w:rsidRPr="005730E0" w:rsidRDefault="00B725C8" w:rsidP="00EA6E99">
      <w:pPr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Aby zaprojektować skuteczne cele i działania na rzecz dziecka i rodziny posłużono się analizą SWOT. Przeanalizowano obecny potencjał </w:t>
      </w:r>
      <w:r w:rsidR="002A1FDF" w:rsidRPr="003C1E6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G</w:t>
      </w:r>
      <w:r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miny (mocne i słabe strony) oraz wskazano na zewnętrzne warunki i procesy, które wpływają lub będą wpływać na funkcjonowanie </w:t>
      </w:r>
      <w:r w:rsidR="002A1FDF" w:rsidRPr="00D33B9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G</w:t>
      </w:r>
      <w:r w:rsidRPr="00D33B9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miny </w:t>
      </w:r>
      <w:r w:rsidRPr="00E65A6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w analizowanym obszarze (szanse i zagrożenia).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286"/>
      </w:tblGrid>
      <w:tr w:rsidR="00B725C8" w:rsidRPr="00E65A6C" w14:paraId="10B67E63" w14:textId="77777777" w:rsidTr="005730E0">
        <w:trPr>
          <w:jc w:val="center"/>
        </w:trPr>
        <w:tc>
          <w:tcPr>
            <w:tcW w:w="4951" w:type="dxa"/>
            <w:shd w:val="clear" w:color="auto" w:fill="DEEAF6" w:themeFill="accent5" w:themeFillTint="33"/>
          </w:tcPr>
          <w:p w14:paraId="18DADF7B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MOCNE STRONY</w:t>
            </w:r>
          </w:p>
        </w:tc>
        <w:tc>
          <w:tcPr>
            <w:tcW w:w="4430" w:type="dxa"/>
            <w:shd w:val="clear" w:color="auto" w:fill="DEEAF6" w:themeFill="accent5" w:themeFillTint="33"/>
          </w:tcPr>
          <w:p w14:paraId="1FBC2A7B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SŁABE STRONY</w:t>
            </w:r>
          </w:p>
        </w:tc>
      </w:tr>
      <w:tr w:rsidR="00B725C8" w:rsidRPr="00E65A6C" w14:paraId="0510D579" w14:textId="77777777" w:rsidTr="00EF1C8D">
        <w:trPr>
          <w:jc w:val="center"/>
        </w:trPr>
        <w:tc>
          <w:tcPr>
            <w:tcW w:w="4951" w:type="dxa"/>
          </w:tcPr>
          <w:p w14:paraId="441B5D4D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Dobra współpraca między instytucjami działającymi na rzecz rodziny.</w:t>
            </w:r>
          </w:p>
          <w:p w14:paraId="68D73BCC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Doświadczenie, wiedza i kwalifikacje pracowników działających na rzecz rodziny.</w:t>
            </w:r>
          </w:p>
          <w:p w14:paraId="241DDF5F" w14:textId="3E7AD9B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Zabezpieczenie w budżecie </w:t>
            </w:r>
            <w:r w:rsidR="00D9767F" w:rsidRPr="003C1E6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</w:t>
            </w: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miny środków na realizację zadań z zakresu wspierania rodziny.</w:t>
            </w:r>
          </w:p>
          <w:p w14:paraId="290F0652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Wsparcie asystenta rodziny w rodzinach dysfunkcyjnych.</w:t>
            </w:r>
          </w:p>
          <w:p w14:paraId="40724437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Działalność Punktu Konsultacyjnego (terapeuta, psycholog, prawnik).</w:t>
            </w:r>
          </w:p>
        </w:tc>
        <w:tc>
          <w:tcPr>
            <w:tcW w:w="4430" w:type="dxa"/>
          </w:tcPr>
          <w:p w14:paraId="7AAFD64E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Brak wsparcia dla kadry pracowniczej w postaci superwizji.</w:t>
            </w:r>
          </w:p>
          <w:p w14:paraId="46BD76DB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Brak dostatecznej infrastruktury społecznej (mieszkania socjalne, mieszkania chronione).</w:t>
            </w:r>
          </w:p>
          <w:p w14:paraId="6D858799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Brak placówek wsparcia dziennego i ośrodka wsparcia dziennego.</w:t>
            </w:r>
          </w:p>
          <w:p w14:paraId="1738A66B" w14:textId="09FF26F0" w:rsidR="00B72787" w:rsidRDefault="00B725C8" w:rsidP="00B7278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Znaczny poziom pracy dorywczej</w:t>
            </w:r>
            <w:r w:rsidR="00D9767F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4"/>
                <w:szCs w:val="24"/>
                <w14:ligatures w14:val="none"/>
              </w:rPr>
              <w:t>,</w:t>
            </w:r>
            <w:r w:rsidR="00B727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 bez umowy o pracę.</w:t>
            </w:r>
          </w:p>
          <w:p w14:paraId="149DCEBD" w14:textId="04C1BB3C" w:rsidR="00B725C8" w:rsidRPr="00E65A6C" w:rsidRDefault="00B725C8" w:rsidP="00B7278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 Zatrudnianie osób w sposób nielegalny lub na częściowy etat.</w:t>
            </w:r>
          </w:p>
        </w:tc>
      </w:tr>
      <w:tr w:rsidR="00B725C8" w:rsidRPr="00E65A6C" w14:paraId="0ACDFE3E" w14:textId="77777777" w:rsidTr="005730E0">
        <w:trPr>
          <w:jc w:val="center"/>
        </w:trPr>
        <w:tc>
          <w:tcPr>
            <w:tcW w:w="4951" w:type="dxa"/>
            <w:shd w:val="clear" w:color="auto" w:fill="DEEAF6" w:themeFill="accent5" w:themeFillTint="33"/>
          </w:tcPr>
          <w:p w14:paraId="71DA27E5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SZANSE</w:t>
            </w:r>
          </w:p>
        </w:tc>
        <w:tc>
          <w:tcPr>
            <w:tcW w:w="4430" w:type="dxa"/>
            <w:shd w:val="clear" w:color="auto" w:fill="DEEAF6" w:themeFill="accent5" w:themeFillTint="33"/>
          </w:tcPr>
          <w:p w14:paraId="59396B16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ZAGROŻENIA</w:t>
            </w:r>
          </w:p>
        </w:tc>
      </w:tr>
      <w:tr w:rsidR="00B725C8" w:rsidRPr="00E65A6C" w14:paraId="47401137" w14:textId="77777777" w:rsidTr="00EA6E99">
        <w:trPr>
          <w:trHeight w:val="1974"/>
          <w:jc w:val="center"/>
        </w:trPr>
        <w:tc>
          <w:tcPr>
            <w:tcW w:w="4951" w:type="dxa"/>
          </w:tcPr>
          <w:p w14:paraId="1B9F3C6F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Możliwość pozyskania środków finansowych zewnętrznych.</w:t>
            </w:r>
          </w:p>
          <w:p w14:paraId="46DE32BC" w14:textId="471CA74F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Utworzenie placówki wsparcia dziennego na terenie </w:t>
            </w:r>
            <w:r w:rsidR="00D9767F" w:rsidRPr="003C1E6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</w:t>
            </w: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miny.</w:t>
            </w:r>
          </w:p>
          <w:p w14:paraId="554D29EA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Realizacja programów profilaktycznych promujących zdrowy styl życia.</w:t>
            </w:r>
          </w:p>
          <w:p w14:paraId="0C4DEB20" w14:textId="11CE6BCC" w:rsidR="00EA6E99" w:rsidRPr="00EA6E99" w:rsidRDefault="00B725C8" w:rsidP="00EA6E9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Wzmocnienie współpracy pomiędzy instytucjami wspierającymi rodzinę.</w:t>
            </w:r>
          </w:p>
        </w:tc>
        <w:tc>
          <w:tcPr>
            <w:tcW w:w="4430" w:type="dxa"/>
          </w:tcPr>
          <w:p w14:paraId="2441DA6E" w14:textId="22C79C4B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Rozszerzenie zjawisk patologicznych (agresja, przemoc, uzależnienia).</w:t>
            </w:r>
          </w:p>
          <w:p w14:paraId="0D658375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Osłabienie wartości rodzinnych, zanik więzi rodzic-dziecko.</w:t>
            </w:r>
          </w:p>
          <w:p w14:paraId="0A70DCA6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Utrudniony dostęp do środków komunikacji publicznej.</w:t>
            </w:r>
          </w:p>
          <w:p w14:paraId="26CD882D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Emigracja zarobkowa.</w:t>
            </w:r>
          </w:p>
          <w:p w14:paraId="35EDDED8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65A6C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Starzenie się społeczeństwa.</w:t>
            </w:r>
          </w:p>
          <w:p w14:paraId="018ADCAA" w14:textId="77777777" w:rsidR="00B725C8" w:rsidRPr="00E65A6C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FE1524E" w14:textId="77777777" w:rsidR="00B725C8" w:rsidRDefault="00B725C8" w:rsidP="00B725C8">
      <w:pPr>
        <w:pStyle w:val="Nagwek5"/>
        <w:tabs>
          <w:tab w:val="left" w:pos="1155"/>
        </w:tabs>
        <w:ind w:hanging="470"/>
        <w:rPr>
          <w:color w:val="262626"/>
        </w:rPr>
      </w:pPr>
    </w:p>
    <w:p w14:paraId="3F91B948" w14:textId="77777777" w:rsidR="00EA6E99" w:rsidRPr="005730E0" w:rsidRDefault="00EA6E99" w:rsidP="00EA6E99">
      <w:pPr>
        <w:pStyle w:val="Nagwek5"/>
        <w:tabs>
          <w:tab w:val="left" w:pos="1155"/>
        </w:tabs>
        <w:ind w:hanging="470"/>
        <w:rPr>
          <w:color w:val="262626"/>
          <w:sz w:val="24"/>
          <w:szCs w:val="24"/>
        </w:rPr>
      </w:pPr>
      <w:r w:rsidRPr="005730E0">
        <w:rPr>
          <w:color w:val="262626"/>
          <w:sz w:val="24"/>
          <w:szCs w:val="24"/>
        </w:rPr>
        <w:t>5.Adresaci Programu</w:t>
      </w:r>
      <w:r>
        <w:rPr>
          <w:color w:val="262626"/>
          <w:sz w:val="24"/>
          <w:szCs w:val="24"/>
        </w:rPr>
        <w:t>.</w:t>
      </w:r>
    </w:p>
    <w:p w14:paraId="6D27DA78" w14:textId="77777777" w:rsidR="00B725C8" w:rsidRPr="005730E0" w:rsidRDefault="00B725C8" w:rsidP="00B725C8">
      <w:pPr>
        <w:pStyle w:val="Tekstpodstawowy"/>
        <w:spacing w:before="41"/>
        <w:rPr>
          <w:b/>
          <w:sz w:val="24"/>
          <w:szCs w:val="24"/>
        </w:rPr>
      </w:pPr>
    </w:p>
    <w:p w14:paraId="2CF51290" w14:textId="1D1999A9" w:rsidR="00B725C8" w:rsidRPr="00F85399" w:rsidRDefault="005730E0" w:rsidP="005730E0">
      <w:pPr>
        <w:pStyle w:val="Tekstpodstawowy"/>
        <w:spacing w:line="360" w:lineRule="auto"/>
        <w:ind w:left="159" w:right="108"/>
        <w:jc w:val="both"/>
        <w:rPr>
          <w:sz w:val="24"/>
          <w:szCs w:val="24"/>
        </w:rPr>
      </w:pPr>
      <w:r>
        <w:rPr>
          <w:color w:val="343436"/>
          <w:w w:val="105"/>
          <w:sz w:val="24"/>
          <w:szCs w:val="24"/>
        </w:rPr>
        <w:t xml:space="preserve">  </w:t>
      </w:r>
      <w:r w:rsidR="00B725C8" w:rsidRPr="00F85399">
        <w:rPr>
          <w:w w:val="105"/>
          <w:sz w:val="24"/>
          <w:szCs w:val="24"/>
        </w:rPr>
        <w:t>Gminny</w:t>
      </w:r>
      <w:r w:rsidR="00B725C8" w:rsidRPr="00F85399">
        <w:rPr>
          <w:spacing w:val="80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Program</w:t>
      </w:r>
      <w:r w:rsidR="00B725C8" w:rsidRPr="00F85399">
        <w:rPr>
          <w:spacing w:val="80"/>
          <w:w w:val="150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Wspierania</w:t>
      </w:r>
      <w:r w:rsidR="00B725C8" w:rsidRPr="00F85399">
        <w:rPr>
          <w:spacing w:val="80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Rodziny</w:t>
      </w:r>
      <w:r w:rsidR="00B725C8" w:rsidRPr="00F85399">
        <w:rPr>
          <w:spacing w:val="80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adresowany</w:t>
      </w:r>
      <w:r w:rsidR="00B725C8" w:rsidRPr="00F85399">
        <w:rPr>
          <w:spacing w:val="80"/>
          <w:w w:val="150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jest</w:t>
      </w:r>
      <w:r w:rsidR="00B725C8" w:rsidRPr="00F85399">
        <w:rPr>
          <w:spacing w:val="80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do</w:t>
      </w:r>
      <w:r w:rsidR="00B725C8" w:rsidRPr="00F85399">
        <w:rPr>
          <w:spacing w:val="80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rodzin</w:t>
      </w:r>
      <w:r w:rsidR="00B725C8" w:rsidRPr="00F85399">
        <w:rPr>
          <w:spacing w:val="80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zamieszkałych</w:t>
      </w:r>
      <w:r w:rsidR="00B725C8" w:rsidRPr="00F85399">
        <w:rPr>
          <w:spacing w:val="40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na</w:t>
      </w:r>
      <w:r w:rsidR="00B725C8" w:rsidRPr="00F85399">
        <w:rPr>
          <w:spacing w:val="-16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terenie</w:t>
      </w:r>
      <w:r w:rsidR="00B725C8" w:rsidRPr="00F85399">
        <w:rPr>
          <w:spacing w:val="-15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Gminy</w:t>
      </w:r>
      <w:r w:rsidR="00B725C8" w:rsidRPr="00F85399">
        <w:rPr>
          <w:spacing w:val="-6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Brudzeń Duży,</w:t>
      </w:r>
      <w:r w:rsidR="00B725C8" w:rsidRPr="00F85399">
        <w:rPr>
          <w:spacing w:val="-14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 xml:space="preserve">zwłaszcza rodzin </w:t>
      </w:r>
      <w:r w:rsidR="00B725C8" w:rsidRPr="00F85399">
        <w:rPr>
          <w:sz w:val="24"/>
          <w:szCs w:val="24"/>
          <w:lang w:eastAsia="pl-PL"/>
        </w:rPr>
        <w:t xml:space="preserve">dotkniętych przemocą, problemem uzależnień, zagrożone ubóstwem, bezrobociem, </w:t>
      </w:r>
      <w:r w:rsidR="00B725C8" w:rsidRPr="00F85399">
        <w:rPr>
          <w:spacing w:val="-16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oraz</w:t>
      </w:r>
      <w:r w:rsidR="00B725C8" w:rsidRPr="00F85399">
        <w:rPr>
          <w:spacing w:val="-15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doświadczających problemów</w:t>
      </w:r>
      <w:r w:rsidR="00B725C8" w:rsidRPr="00F85399">
        <w:rPr>
          <w:spacing w:val="-11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opiekuńczo</w:t>
      </w:r>
      <w:r w:rsidR="00B725C8" w:rsidRPr="00F85399">
        <w:rPr>
          <w:spacing w:val="-14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-</w:t>
      </w:r>
      <w:r w:rsidR="00B725C8" w:rsidRPr="00F85399">
        <w:rPr>
          <w:spacing w:val="40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wychowawczych.</w:t>
      </w:r>
      <w:r w:rsidR="00B725C8" w:rsidRPr="00F85399">
        <w:rPr>
          <w:spacing w:val="-13"/>
          <w:w w:val="105"/>
          <w:sz w:val="24"/>
          <w:szCs w:val="24"/>
        </w:rPr>
        <w:t xml:space="preserve"> Program obejmuje </w:t>
      </w:r>
      <w:r w:rsidR="00D9767F" w:rsidRPr="00F85399">
        <w:rPr>
          <w:spacing w:val="-13"/>
          <w:w w:val="105"/>
          <w:sz w:val="24"/>
          <w:szCs w:val="24"/>
        </w:rPr>
        <w:t xml:space="preserve">też </w:t>
      </w:r>
      <w:r w:rsidR="00B725C8" w:rsidRPr="00F85399">
        <w:rPr>
          <w:w w:val="105"/>
          <w:sz w:val="24"/>
          <w:szCs w:val="24"/>
        </w:rPr>
        <w:t>rodziny, które znalazły się</w:t>
      </w:r>
      <w:r w:rsidR="00B725C8" w:rsidRPr="00F85399">
        <w:rPr>
          <w:spacing w:val="-10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w</w:t>
      </w:r>
      <w:r w:rsidR="00B725C8" w:rsidRPr="00F85399">
        <w:rPr>
          <w:spacing w:val="-13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trudnej sytuacji</w:t>
      </w:r>
      <w:r w:rsidR="00B725C8" w:rsidRPr="00F85399">
        <w:rPr>
          <w:spacing w:val="-7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 xml:space="preserve">życiowej i w rozwiązaniu </w:t>
      </w:r>
      <w:r w:rsidR="00B725C8" w:rsidRPr="00F85399">
        <w:rPr>
          <w:spacing w:val="80"/>
          <w:w w:val="150"/>
          <w:sz w:val="24"/>
          <w:szCs w:val="24"/>
        </w:rPr>
        <w:t xml:space="preserve">  </w:t>
      </w:r>
      <w:r w:rsidR="00B725C8" w:rsidRPr="00F85399">
        <w:rPr>
          <w:w w:val="105"/>
          <w:sz w:val="24"/>
          <w:szCs w:val="24"/>
        </w:rPr>
        <w:t>swoich</w:t>
      </w:r>
      <w:r w:rsidR="00B725C8" w:rsidRPr="00F85399">
        <w:rPr>
          <w:spacing w:val="80"/>
          <w:w w:val="150"/>
          <w:sz w:val="24"/>
          <w:szCs w:val="24"/>
        </w:rPr>
        <w:t xml:space="preserve">  </w:t>
      </w:r>
      <w:r w:rsidR="00B725C8" w:rsidRPr="00F85399">
        <w:rPr>
          <w:w w:val="105"/>
          <w:sz w:val="24"/>
          <w:szCs w:val="24"/>
        </w:rPr>
        <w:t>problemów</w:t>
      </w:r>
      <w:r w:rsidR="00B725C8" w:rsidRPr="00F85399">
        <w:rPr>
          <w:spacing w:val="63"/>
          <w:w w:val="105"/>
          <w:sz w:val="24"/>
          <w:szCs w:val="24"/>
        </w:rPr>
        <w:t xml:space="preserve">   </w:t>
      </w:r>
      <w:r w:rsidR="00B725C8" w:rsidRPr="00F85399">
        <w:rPr>
          <w:w w:val="105"/>
          <w:sz w:val="24"/>
          <w:szCs w:val="24"/>
        </w:rPr>
        <w:t>potrzebuj</w:t>
      </w:r>
      <w:r w:rsidR="00B72787" w:rsidRPr="00F85399">
        <w:rPr>
          <w:w w:val="105"/>
          <w:sz w:val="24"/>
          <w:szCs w:val="24"/>
        </w:rPr>
        <w:t>ą</w:t>
      </w:r>
      <w:r w:rsidR="00B725C8" w:rsidRPr="00F85399">
        <w:rPr>
          <w:w w:val="105"/>
          <w:sz w:val="24"/>
          <w:szCs w:val="24"/>
        </w:rPr>
        <w:t xml:space="preserve"> wsparcia</w:t>
      </w:r>
      <w:r w:rsidR="00B725C8" w:rsidRPr="00F85399">
        <w:rPr>
          <w:spacing w:val="58"/>
          <w:w w:val="105"/>
          <w:sz w:val="24"/>
          <w:szCs w:val="24"/>
        </w:rPr>
        <w:t xml:space="preserve">   </w:t>
      </w:r>
      <w:r w:rsidR="00B725C8" w:rsidRPr="00F85399">
        <w:rPr>
          <w:w w:val="105"/>
          <w:sz w:val="24"/>
          <w:szCs w:val="24"/>
        </w:rPr>
        <w:t>przez</w:t>
      </w:r>
      <w:r w:rsidR="00B725C8" w:rsidRPr="00F85399">
        <w:rPr>
          <w:spacing w:val="80"/>
          <w:w w:val="150"/>
          <w:sz w:val="24"/>
          <w:szCs w:val="24"/>
        </w:rPr>
        <w:t xml:space="preserve">  </w:t>
      </w:r>
      <w:r w:rsidR="00B725C8" w:rsidRPr="00F85399">
        <w:rPr>
          <w:w w:val="105"/>
          <w:sz w:val="24"/>
          <w:szCs w:val="24"/>
        </w:rPr>
        <w:t>placówki</w:t>
      </w:r>
      <w:r w:rsidR="00B725C8" w:rsidRPr="00F85399">
        <w:rPr>
          <w:spacing w:val="40"/>
          <w:w w:val="105"/>
          <w:sz w:val="24"/>
          <w:szCs w:val="24"/>
        </w:rPr>
        <w:t xml:space="preserve"> </w:t>
      </w:r>
      <w:r w:rsidR="00B725C8" w:rsidRPr="00F85399">
        <w:rPr>
          <w:w w:val="105"/>
          <w:sz w:val="24"/>
          <w:szCs w:val="24"/>
        </w:rPr>
        <w:t>i instytucje pomocowe działające na rzecz rodziny.</w:t>
      </w:r>
    </w:p>
    <w:p w14:paraId="50D5DBD4" w14:textId="77777777" w:rsidR="00B725C8" w:rsidRPr="00F85399" w:rsidRDefault="00B725C8" w:rsidP="00B725C8">
      <w:pPr>
        <w:pStyle w:val="Tekstpodstawowy"/>
        <w:spacing w:line="360" w:lineRule="auto"/>
        <w:ind w:left="446"/>
        <w:jc w:val="both"/>
        <w:rPr>
          <w:sz w:val="24"/>
          <w:szCs w:val="24"/>
        </w:rPr>
      </w:pPr>
      <w:r w:rsidRPr="00F85399">
        <w:rPr>
          <w:w w:val="105"/>
          <w:sz w:val="24"/>
          <w:szCs w:val="24"/>
        </w:rPr>
        <w:t>Program</w:t>
      </w:r>
      <w:r w:rsidRPr="00F85399">
        <w:rPr>
          <w:spacing w:val="-14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kierowany</w:t>
      </w:r>
      <w:r w:rsidRPr="00F85399">
        <w:rPr>
          <w:spacing w:val="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jest</w:t>
      </w:r>
      <w:r w:rsidRPr="00F85399">
        <w:rPr>
          <w:spacing w:val="-6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w</w:t>
      </w:r>
      <w:r w:rsidRPr="00F85399">
        <w:rPr>
          <w:spacing w:val="-16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szczególności</w:t>
      </w:r>
      <w:r w:rsidRPr="00F85399">
        <w:rPr>
          <w:spacing w:val="-15"/>
          <w:w w:val="105"/>
          <w:sz w:val="24"/>
          <w:szCs w:val="24"/>
        </w:rPr>
        <w:t xml:space="preserve"> </w:t>
      </w:r>
      <w:r w:rsidRPr="00F85399">
        <w:rPr>
          <w:spacing w:val="-5"/>
          <w:w w:val="105"/>
          <w:sz w:val="24"/>
          <w:szCs w:val="24"/>
        </w:rPr>
        <w:t>do:</w:t>
      </w:r>
    </w:p>
    <w:p w14:paraId="375F32BA" w14:textId="77777777" w:rsidR="00B725C8" w:rsidRPr="00F85399" w:rsidRDefault="00B725C8" w:rsidP="00B725C8">
      <w:pPr>
        <w:pStyle w:val="Akapitzlist"/>
        <w:numPr>
          <w:ilvl w:val="1"/>
          <w:numId w:val="12"/>
        </w:numPr>
        <w:tabs>
          <w:tab w:val="left" w:pos="1176"/>
          <w:tab w:val="left" w:pos="1178"/>
        </w:tabs>
        <w:spacing w:line="360" w:lineRule="auto"/>
        <w:ind w:left="1178" w:right="104" w:hanging="366"/>
        <w:jc w:val="both"/>
        <w:rPr>
          <w:sz w:val="24"/>
          <w:szCs w:val="24"/>
        </w:rPr>
      </w:pPr>
      <w:r w:rsidRPr="00F85399">
        <w:rPr>
          <w:w w:val="105"/>
          <w:sz w:val="24"/>
          <w:szCs w:val="24"/>
        </w:rPr>
        <w:t>Rodzin</w:t>
      </w:r>
      <w:r w:rsidRPr="00F85399">
        <w:rPr>
          <w:spacing w:val="-1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przeżywających</w:t>
      </w:r>
      <w:r w:rsidRPr="00F85399">
        <w:rPr>
          <w:spacing w:val="-10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trudności w</w:t>
      </w:r>
      <w:r w:rsidRPr="00F85399">
        <w:rPr>
          <w:spacing w:val="-16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wypełnianiu</w:t>
      </w:r>
      <w:r w:rsidRPr="00F85399">
        <w:rPr>
          <w:spacing w:val="-8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funkcji</w:t>
      </w:r>
      <w:r w:rsidRPr="00F85399">
        <w:rPr>
          <w:spacing w:val="-4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opiekuńczo</w:t>
      </w:r>
      <w:r w:rsidRPr="00F85399">
        <w:rPr>
          <w:spacing w:val="-12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-</w:t>
      </w:r>
      <w:r w:rsidRPr="00F85399">
        <w:rPr>
          <w:spacing w:val="29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lastRenderedPageBreak/>
        <w:t>wychowaw</w:t>
      </w:r>
      <w:r w:rsidRPr="00F85399">
        <w:rPr>
          <w:spacing w:val="-2"/>
          <w:w w:val="105"/>
          <w:sz w:val="24"/>
          <w:szCs w:val="24"/>
        </w:rPr>
        <w:t>czych,</w:t>
      </w:r>
    </w:p>
    <w:p w14:paraId="5A29D3D3" w14:textId="77777777" w:rsidR="00B725C8" w:rsidRPr="00F85399" w:rsidRDefault="00B725C8" w:rsidP="00B725C8">
      <w:pPr>
        <w:pStyle w:val="Akapitzlist"/>
        <w:numPr>
          <w:ilvl w:val="1"/>
          <w:numId w:val="12"/>
        </w:numPr>
        <w:tabs>
          <w:tab w:val="left" w:pos="1181"/>
        </w:tabs>
        <w:spacing w:line="360" w:lineRule="auto"/>
        <w:ind w:left="1181" w:hanging="368"/>
        <w:jc w:val="both"/>
        <w:rPr>
          <w:sz w:val="24"/>
          <w:szCs w:val="24"/>
        </w:rPr>
      </w:pPr>
      <w:r w:rsidRPr="00F85399">
        <w:rPr>
          <w:w w:val="105"/>
          <w:sz w:val="24"/>
          <w:szCs w:val="24"/>
        </w:rPr>
        <w:t>Rodzin zagrożonych</w:t>
      </w:r>
      <w:r w:rsidRPr="00F85399">
        <w:rPr>
          <w:spacing w:val="-2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umieszczeniem</w:t>
      </w:r>
      <w:r w:rsidRPr="00F85399">
        <w:rPr>
          <w:spacing w:val="-11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dzieci</w:t>
      </w:r>
      <w:r w:rsidRPr="00F85399">
        <w:rPr>
          <w:spacing w:val="-14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w</w:t>
      </w:r>
      <w:r w:rsidRPr="00F85399">
        <w:rPr>
          <w:spacing w:val="-1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pieczy</w:t>
      </w:r>
      <w:r w:rsidRPr="00F85399">
        <w:rPr>
          <w:spacing w:val="-6"/>
          <w:w w:val="105"/>
          <w:sz w:val="24"/>
          <w:szCs w:val="24"/>
        </w:rPr>
        <w:t xml:space="preserve"> </w:t>
      </w:r>
      <w:r w:rsidRPr="00F85399">
        <w:rPr>
          <w:spacing w:val="-2"/>
          <w:w w:val="105"/>
          <w:sz w:val="24"/>
          <w:szCs w:val="24"/>
        </w:rPr>
        <w:t>zastępczej,</w:t>
      </w:r>
    </w:p>
    <w:p w14:paraId="11B01FB8" w14:textId="25B36C23" w:rsidR="00B725C8" w:rsidRPr="00F85399" w:rsidRDefault="00B725C8" w:rsidP="00B725C8">
      <w:pPr>
        <w:pStyle w:val="Akapitzlist"/>
        <w:numPr>
          <w:ilvl w:val="1"/>
          <w:numId w:val="12"/>
        </w:numPr>
        <w:tabs>
          <w:tab w:val="left" w:pos="1191"/>
        </w:tabs>
        <w:spacing w:line="360" w:lineRule="auto"/>
        <w:ind w:left="1191" w:hanging="371"/>
        <w:jc w:val="both"/>
        <w:rPr>
          <w:sz w:val="24"/>
          <w:szCs w:val="24"/>
        </w:rPr>
      </w:pPr>
      <w:r w:rsidRPr="00F85399">
        <w:rPr>
          <w:w w:val="105"/>
          <w:sz w:val="24"/>
          <w:szCs w:val="24"/>
        </w:rPr>
        <w:t>Rodzin</w:t>
      </w:r>
      <w:r w:rsidRPr="00F85399">
        <w:rPr>
          <w:spacing w:val="-8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z</w:t>
      </w:r>
      <w:r w:rsidRPr="00F85399">
        <w:rPr>
          <w:spacing w:val="-1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dziećmi</w:t>
      </w:r>
      <w:r w:rsidRPr="00F85399">
        <w:rPr>
          <w:spacing w:val="-4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niepełnosprawnymi</w:t>
      </w:r>
      <w:r w:rsidRPr="00F85399">
        <w:rPr>
          <w:spacing w:val="-7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i</w:t>
      </w:r>
      <w:r w:rsidRPr="00F85399">
        <w:rPr>
          <w:spacing w:val="-15"/>
          <w:w w:val="105"/>
          <w:sz w:val="24"/>
          <w:szCs w:val="24"/>
        </w:rPr>
        <w:t xml:space="preserve"> </w:t>
      </w:r>
      <w:r w:rsidRPr="00F85399">
        <w:rPr>
          <w:w w:val="105"/>
          <w:sz w:val="24"/>
          <w:szCs w:val="24"/>
        </w:rPr>
        <w:t>chorymi</w:t>
      </w:r>
      <w:r w:rsidRPr="00F85399">
        <w:rPr>
          <w:spacing w:val="-6"/>
          <w:w w:val="105"/>
          <w:sz w:val="24"/>
          <w:szCs w:val="24"/>
        </w:rPr>
        <w:t xml:space="preserve"> </w:t>
      </w:r>
      <w:r w:rsidRPr="00F85399">
        <w:rPr>
          <w:spacing w:val="-2"/>
          <w:w w:val="105"/>
          <w:sz w:val="24"/>
          <w:szCs w:val="24"/>
        </w:rPr>
        <w:t>przewlekle</w:t>
      </w:r>
      <w:r w:rsidR="009042A0" w:rsidRPr="00F85399">
        <w:rPr>
          <w:spacing w:val="-2"/>
          <w:w w:val="105"/>
          <w:sz w:val="24"/>
          <w:szCs w:val="24"/>
        </w:rPr>
        <w:t>,</w:t>
      </w:r>
    </w:p>
    <w:p w14:paraId="2CBD960F" w14:textId="6F483382" w:rsidR="00B725C8" w:rsidRPr="00F85399" w:rsidRDefault="00B725C8" w:rsidP="00B725C8">
      <w:pPr>
        <w:pStyle w:val="Akapitzlist"/>
        <w:numPr>
          <w:ilvl w:val="1"/>
          <w:numId w:val="12"/>
        </w:numPr>
        <w:tabs>
          <w:tab w:val="left" w:pos="1185"/>
        </w:tabs>
        <w:spacing w:line="360" w:lineRule="auto"/>
        <w:ind w:left="1185" w:hanging="358"/>
        <w:jc w:val="both"/>
        <w:rPr>
          <w:sz w:val="24"/>
          <w:szCs w:val="24"/>
        </w:rPr>
      </w:pPr>
      <w:r w:rsidRPr="00F85399">
        <w:rPr>
          <w:w w:val="105"/>
          <w:sz w:val="24"/>
          <w:szCs w:val="24"/>
        </w:rPr>
        <w:t>Rodzin  wychowujących dzieci w jednej z form  pieczy zastępczej</w:t>
      </w:r>
      <w:r w:rsidR="009042A0" w:rsidRPr="00F85399">
        <w:rPr>
          <w:w w:val="105"/>
          <w:sz w:val="24"/>
          <w:szCs w:val="24"/>
        </w:rPr>
        <w:t>,</w:t>
      </w:r>
    </w:p>
    <w:p w14:paraId="00328A7B" w14:textId="77777777" w:rsidR="00B725C8" w:rsidRPr="00F85399" w:rsidRDefault="00B725C8" w:rsidP="00B725C8">
      <w:pPr>
        <w:pStyle w:val="Akapitzlist"/>
        <w:numPr>
          <w:ilvl w:val="1"/>
          <w:numId w:val="12"/>
        </w:numPr>
        <w:tabs>
          <w:tab w:val="left" w:pos="1185"/>
        </w:tabs>
        <w:spacing w:line="360" w:lineRule="auto"/>
        <w:ind w:left="1185" w:hanging="358"/>
        <w:jc w:val="both"/>
        <w:rPr>
          <w:sz w:val="24"/>
          <w:szCs w:val="24"/>
        </w:rPr>
      </w:pPr>
      <w:r w:rsidRPr="00F85399">
        <w:rPr>
          <w:sz w:val="24"/>
          <w:szCs w:val="24"/>
          <w:lang w:eastAsia="pl-PL"/>
        </w:rPr>
        <w:t>Przedstawicieli instytucji  oraz służb pracujących na rzecz dzieci i rodzin.</w:t>
      </w:r>
    </w:p>
    <w:p w14:paraId="3B7D40F2" w14:textId="2062F592" w:rsidR="009E5CD8" w:rsidRPr="009E5CD8" w:rsidRDefault="005730E0" w:rsidP="009E5CD8">
      <w:pPr>
        <w:spacing w:line="276" w:lineRule="auto"/>
        <w:contextualSpacing/>
        <w:jc w:val="both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6.Realizacja programu.</w:t>
      </w:r>
    </w:p>
    <w:p w14:paraId="53607BC2" w14:textId="3584742A" w:rsidR="00B725C8" w:rsidRDefault="009E5CD8" w:rsidP="00B725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B725C8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Gminnego Programu Wspierania Rodziny została zaplanowana na lata 2025-2027                   i jest dokumentem otwartym, może podlegać okresowej weryfikacji.</w:t>
      </w:r>
    </w:p>
    <w:p w14:paraId="3778A32F" w14:textId="77777777" w:rsidR="00B725C8" w:rsidRDefault="00B725C8" w:rsidP="00B725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 będzie realizowany przez Gminny Ośrodek Pomocy Społecznej w Brudzeniu Dużym                               we współpracy z następującymi instytucjami:</w:t>
      </w:r>
    </w:p>
    <w:p w14:paraId="2A1921FC" w14:textId="77777777" w:rsidR="00B725C8" w:rsidRDefault="00B725C8" w:rsidP="00B725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Urzędem Gminy w Brudzeniu Dużym</w:t>
      </w:r>
    </w:p>
    <w:p w14:paraId="21398735" w14:textId="6FD1BE60" w:rsidR="00B725C8" w:rsidRDefault="00B725C8" w:rsidP="00B725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Zespołem Interdyscyplinarnym  ds. przeciwdziałania przemocy domowej w </w:t>
      </w:r>
      <w:r w:rsidR="00B72787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minie Brudzeń Duży</w:t>
      </w:r>
    </w:p>
    <w:p w14:paraId="3704BABF" w14:textId="77777777" w:rsidR="00B725C8" w:rsidRDefault="00B725C8" w:rsidP="00B725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Policją</w:t>
      </w:r>
    </w:p>
    <w:p w14:paraId="4B7CF798" w14:textId="2A050947" w:rsidR="00B725C8" w:rsidRDefault="00B725C8" w:rsidP="00B725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Placówkami Oświaty (nauczyciele, wychowawcy, pedagodzy)</w:t>
      </w:r>
    </w:p>
    <w:p w14:paraId="143363A1" w14:textId="77777777" w:rsidR="00B725C8" w:rsidRDefault="00B725C8" w:rsidP="00B725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Gminną Komisją Rozwiązywania Problemów Alkoholowych w Brudzeniu Dużym</w:t>
      </w:r>
    </w:p>
    <w:p w14:paraId="1281D010" w14:textId="77777777" w:rsidR="00B725C8" w:rsidRDefault="00B725C8" w:rsidP="00B725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Powiatowym Centrum Pomocy Rodzinie w Płocku</w:t>
      </w:r>
    </w:p>
    <w:p w14:paraId="1917AE9C" w14:textId="77777777" w:rsidR="00B725C8" w:rsidRDefault="00B725C8" w:rsidP="00B725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Powiatowym Urzędem Pracy w Płocku</w:t>
      </w:r>
    </w:p>
    <w:p w14:paraId="3C926460" w14:textId="77777777" w:rsidR="00B725C8" w:rsidRDefault="00B725C8" w:rsidP="00B725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Sądem Rejonowym w Płocku</w:t>
      </w:r>
    </w:p>
    <w:p w14:paraId="57217836" w14:textId="77777777" w:rsidR="00B725C8" w:rsidRDefault="00B725C8" w:rsidP="00B725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Sądem Okręgowym w Płocku</w:t>
      </w:r>
    </w:p>
    <w:p w14:paraId="66E1FB70" w14:textId="5CA6C287" w:rsidR="00B725C8" w:rsidRPr="009E5CD8" w:rsidRDefault="00B725C8" w:rsidP="009E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organizacjami pozarządowymi</w:t>
      </w:r>
    </w:p>
    <w:p w14:paraId="0DE2E412" w14:textId="7A067E27" w:rsidR="005730E0" w:rsidRPr="009E5CD8" w:rsidRDefault="005730E0" w:rsidP="00B7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9E5CD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7.Cele programu, zadania, wskaźniki ich realizacji.</w:t>
      </w:r>
    </w:p>
    <w:p w14:paraId="7579E479" w14:textId="77777777" w:rsidR="00971A1C" w:rsidRDefault="00B725C8" w:rsidP="00B7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9E5C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Cel strategiczny </w:t>
      </w:r>
      <w:r w:rsidR="005730E0" w:rsidRPr="009E5C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</w:t>
      </w:r>
      <w:r w:rsidRPr="009E5C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rogramu:</w:t>
      </w:r>
      <w:r w:rsidRPr="009E5CD8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 xml:space="preserve"> </w:t>
      </w:r>
    </w:p>
    <w:p w14:paraId="0677DC05" w14:textId="113D3DD6" w:rsidR="00B725C8" w:rsidRPr="009E5CD8" w:rsidRDefault="009E5CD8" w:rsidP="00B7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9E5CD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Wspieranie rodziny poprzez prowadzenie działań i tworzenie warunków sprzyjających  prawidłowemu wypełnianiu funkcji opiekuńczo- wychowawczych.</w:t>
      </w:r>
    </w:p>
    <w:p w14:paraId="24D3A391" w14:textId="6BBF22F0" w:rsidR="00B725C8" w:rsidRPr="009E5CD8" w:rsidRDefault="009E5CD8" w:rsidP="00B725C8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Działania realizowane w </w:t>
      </w:r>
      <w:r w:rsidR="00B32167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ramach Gminnego Programu Wspierania Rodziny na lata 2025-2027.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2946"/>
        <w:gridCol w:w="1278"/>
        <w:gridCol w:w="1730"/>
        <w:gridCol w:w="1956"/>
      </w:tblGrid>
      <w:tr w:rsidR="00B725C8" w:rsidRPr="009E5CD8" w14:paraId="4C489E27" w14:textId="77777777" w:rsidTr="002E45D7">
        <w:tc>
          <w:tcPr>
            <w:tcW w:w="567" w:type="dxa"/>
            <w:shd w:val="clear" w:color="auto" w:fill="DEEAF6" w:themeFill="accent5" w:themeFillTint="33"/>
          </w:tcPr>
          <w:p w14:paraId="6636A79F" w14:textId="04092D54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5C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Lp</w:t>
            </w:r>
            <w:proofErr w:type="spellEnd"/>
          </w:p>
        </w:tc>
        <w:tc>
          <w:tcPr>
            <w:tcW w:w="2155" w:type="dxa"/>
            <w:shd w:val="clear" w:color="auto" w:fill="DEEAF6" w:themeFill="accent5" w:themeFillTint="33"/>
          </w:tcPr>
          <w:p w14:paraId="59C97692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Cele</w:t>
            </w:r>
          </w:p>
        </w:tc>
        <w:tc>
          <w:tcPr>
            <w:tcW w:w="2946" w:type="dxa"/>
            <w:shd w:val="clear" w:color="auto" w:fill="DEEAF6" w:themeFill="accent5" w:themeFillTint="33"/>
          </w:tcPr>
          <w:p w14:paraId="20D6A9E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Działania</w:t>
            </w:r>
          </w:p>
        </w:tc>
        <w:tc>
          <w:tcPr>
            <w:tcW w:w="1278" w:type="dxa"/>
            <w:shd w:val="clear" w:color="auto" w:fill="DEEAF6" w:themeFill="accent5" w:themeFillTint="33"/>
          </w:tcPr>
          <w:p w14:paraId="6640440D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Termin</w:t>
            </w:r>
          </w:p>
        </w:tc>
        <w:tc>
          <w:tcPr>
            <w:tcW w:w="1730" w:type="dxa"/>
            <w:shd w:val="clear" w:color="auto" w:fill="DEEAF6" w:themeFill="accent5" w:themeFillTint="33"/>
          </w:tcPr>
          <w:p w14:paraId="4A7F97B7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Realizatorzy</w:t>
            </w:r>
          </w:p>
        </w:tc>
        <w:tc>
          <w:tcPr>
            <w:tcW w:w="1956" w:type="dxa"/>
            <w:shd w:val="clear" w:color="auto" w:fill="DEEAF6" w:themeFill="accent5" w:themeFillTint="33"/>
          </w:tcPr>
          <w:p w14:paraId="1BEC1E06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Wskaźniki</w:t>
            </w:r>
          </w:p>
        </w:tc>
      </w:tr>
      <w:tr w:rsidR="00B725C8" w:rsidRPr="009E5CD8" w14:paraId="0D3369E5" w14:textId="77777777" w:rsidTr="002E45D7">
        <w:tc>
          <w:tcPr>
            <w:tcW w:w="567" w:type="dxa"/>
            <w:vMerge w:val="restart"/>
          </w:tcPr>
          <w:p w14:paraId="18E80D12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2155" w:type="dxa"/>
            <w:vMerge w:val="restart"/>
          </w:tcPr>
          <w:p w14:paraId="194A2948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Prowadzenie profilaktycznej działalności na rzecz rodzin wychowujących dzieci</w:t>
            </w:r>
          </w:p>
        </w:tc>
        <w:tc>
          <w:tcPr>
            <w:tcW w:w="2946" w:type="dxa"/>
          </w:tcPr>
          <w:p w14:paraId="4D1E7C68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Prowadzenie działalności informacyjnej i edukacyjnej w zakresie rozwiązywania problemów uzależnień od alkoholu i innych środków psychoaktywnych</w:t>
            </w:r>
          </w:p>
        </w:tc>
        <w:tc>
          <w:tcPr>
            <w:tcW w:w="1278" w:type="dxa"/>
            <w:vMerge w:val="restart"/>
          </w:tcPr>
          <w:p w14:paraId="2597860A" w14:textId="2247497F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202</w:t>
            </w:r>
            <w:r w:rsidR="000C6BC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5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-202</w:t>
            </w:r>
            <w:r w:rsidR="000C6BC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730" w:type="dxa"/>
          </w:tcPr>
          <w:p w14:paraId="40FDE275" w14:textId="6E6FA401" w:rsidR="00B725C8" w:rsidRPr="009E5CD8" w:rsidRDefault="00B725C8" w:rsidP="00D9767F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GOPS, GKRPA, szkoły, </w:t>
            </w:r>
            <w:r w:rsidR="00D9767F" w:rsidRPr="003C1E6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U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rząd </w:t>
            </w:r>
            <w:r w:rsidR="00D9767F" w:rsidRPr="003C1E6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miny, ZI</w:t>
            </w:r>
          </w:p>
        </w:tc>
        <w:tc>
          <w:tcPr>
            <w:tcW w:w="1956" w:type="dxa"/>
          </w:tcPr>
          <w:p w14:paraId="66E57E8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Ilość plakatów, ulotek, liczba działań profilaktycznych</w:t>
            </w:r>
          </w:p>
        </w:tc>
      </w:tr>
      <w:tr w:rsidR="00B725C8" w:rsidRPr="009E5CD8" w14:paraId="6A663FE7" w14:textId="77777777" w:rsidTr="002E45D7">
        <w:tc>
          <w:tcPr>
            <w:tcW w:w="567" w:type="dxa"/>
            <w:vMerge/>
          </w:tcPr>
          <w:p w14:paraId="087224CD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5" w:type="dxa"/>
            <w:vMerge/>
          </w:tcPr>
          <w:p w14:paraId="1DFA7F3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46" w:type="dxa"/>
          </w:tcPr>
          <w:p w14:paraId="2DEEA03E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Prowadzenie monitoringu dziecka w rodzinie marginalizowanej lub zagrożonej kryzysem</w:t>
            </w:r>
          </w:p>
        </w:tc>
        <w:tc>
          <w:tcPr>
            <w:tcW w:w="1278" w:type="dxa"/>
            <w:vMerge/>
          </w:tcPr>
          <w:p w14:paraId="368646C3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30" w:type="dxa"/>
          </w:tcPr>
          <w:p w14:paraId="58557151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GOPS, szkoły,</w:t>
            </w:r>
          </w:p>
        </w:tc>
        <w:tc>
          <w:tcPr>
            <w:tcW w:w="1956" w:type="dxa"/>
          </w:tcPr>
          <w:p w14:paraId="60E91F65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Ilość rodzin objętych monitoringiem</w:t>
            </w:r>
          </w:p>
        </w:tc>
      </w:tr>
      <w:tr w:rsidR="00B725C8" w:rsidRPr="009E5CD8" w14:paraId="327E6AEB" w14:textId="77777777" w:rsidTr="002E45D7">
        <w:tc>
          <w:tcPr>
            <w:tcW w:w="567" w:type="dxa"/>
            <w:vMerge w:val="restart"/>
          </w:tcPr>
          <w:p w14:paraId="6FAE756E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155" w:type="dxa"/>
            <w:vMerge w:val="restart"/>
          </w:tcPr>
          <w:p w14:paraId="12DBE81D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Wspieranie rodzin w wypełnianiu funkcji opiekuńczych, wychowawczych i społecznych</w:t>
            </w:r>
          </w:p>
        </w:tc>
        <w:tc>
          <w:tcPr>
            <w:tcW w:w="2946" w:type="dxa"/>
          </w:tcPr>
          <w:p w14:paraId="19644A6C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Praca z rodziną: konsultacje i poradnictwo specjalistyczne (socjalne, psychologiczne, prawne, zawodowe)</w:t>
            </w:r>
          </w:p>
        </w:tc>
        <w:tc>
          <w:tcPr>
            <w:tcW w:w="1278" w:type="dxa"/>
            <w:vMerge w:val="restart"/>
          </w:tcPr>
          <w:p w14:paraId="3787D951" w14:textId="6D3F65E4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202</w:t>
            </w:r>
            <w:r w:rsidR="000C6BC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5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-202</w:t>
            </w:r>
            <w:r w:rsidR="000C6BC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730" w:type="dxa"/>
          </w:tcPr>
          <w:p w14:paraId="71A8C839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GOPS, GKRPA, PUP, szkoły</w:t>
            </w:r>
          </w:p>
        </w:tc>
        <w:tc>
          <w:tcPr>
            <w:tcW w:w="1956" w:type="dxa"/>
          </w:tcPr>
          <w:p w14:paraId="73161DB4" w14:textId="60549DE7" w:rsidR="00B725C8" w:rsidRPr="009E5CD8" w:rsidRDefault="00B725C8" w:rsidP="00D9767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Ilość udzielonych porad, ilość specjalistów zatrudnionych na terenie </w:t>
            </w:r>
            <w:r w:rsidR="00D9767F" w:rsidRPr="00F85399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miny</w:t>
            </w:r>
          </w:p>
        </w:tc>
      </w:tr>
      <w:tr w:rsidR="00B725C8" w:rsidRPr="009E5CD8" w14:paraId="005BF834" w14:textId="77777777" w:rsidTr="002E45D7">
        <w:tc>
          <w:tcPr>
            <w:tcW w:w="567" w:type="dxa"/>
            <w:vMerge/>
          </w:tcPr>
          <w:p w14:paraId="36D87BD5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5" w:type="dxa"/>
            <w:vMerge/>
          </w:tcPr>
          <w:p w14:paraId="2A1378A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46" w:type="dxa"/>
          </w:tcPr>
          <w:p w14:paraId="4807F263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Zapewnienie rodzinom z problemem bezradności w sprawach opiekuńczo-wychowawczych pomocy asystenta rodziny</w:t>
            </w:r>
          </w:p>
        </w:tc>
        <w:tc>
          <w:tcPr>
            <w:tcW w:w="1278" w:type="dxa"/>
            <w:vMerge/>
          </w:tcPr>
          <w:p w14:paraId="73EA8C6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30" w:type="dxa"/>
          </w:tcPr>
          <w:p w14:paraId="0818BCA9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GOPS</w:t>
            </w:r>
          </w:p>
        </w:tc>
        <w:tc>
          <w:tcPr>
            <w:tcW w:w="1956" w:type="dxa"/>
          </w:tcPr>
          <w:p w14:paraId="380A5B43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Ilość rodzin objętych wsparciem asystenta</w:t>
            </w:r>
          </w:p>
        </w:tc>
      </w:tr>
      <w:tr w:rsidR="00B725C8" w:rsidRPr="009E5CD8" w14:paraId="5444FABE" w14:textId="77777777" w:rsidTr="002E45D7">
        <w:tc>
          <w:tcPr>
            <w:tcW w:w="567" w:type="dxa"/>
            <w:vMerge/>
          </w:tcPr>
          <w:p w14:paraId="634D94B7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5" w:type="dxa"/>
            <w:vMerge/>
          </w:tcPr>
          <w:p w14:paraId="324F28AB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46" w:type="dxa"/>
          </w:tcPr>
          <w:p w14:paraId="21D7F779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Udzielanie pomocy finansowej i rzeczowej: udzielanie pomocy w formie zasiłków, pomoc w formie dożywiania dzieci w szkołach, pomoc w formie stypendiów i wyprawek szkolnych, usługi opiekuńcze i specjalistyczne usługi opiekuńcze</w:t>
            </w:r>
          </w:p>
        </w:tc>
        <w:tc>
          <w:tcPr>
            <w:tcW w:w="1278" w:type="dxa"/>
            <w:vMerge/>
          </w:tcPr>
          <w:p w14:paraId="753D9E2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30" w:type="dxa"/>
          </w:tcPr>
          <w:p w14:paraId="57E8CC54" w14:textId="0D973D88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GOPS, BOS</w:t>
            </w:r>
            <w:r w:rsidR="00F85399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S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, szkoły, organizacje pozarządowe</w:t>
            </w:r>
          </w:p>
        </w:tc>
        <w:tc>
          <w:tcPr>
            <w:tcW w:w="1956" w:type="dxa"/>
          </w:tcPr>
          <w:p w14:paraId="18F39918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Ilość rodzin, którym przyznano pomoc, ilość dzieci dożywianych, ilość stypendiów i wyprawek, ilość usług specjalistycznych</w:t>
            </w:r>
          </w:p>
        </w:tc>
      </w:tr>
      <w:tr w:rsidR="00B725C8" w:rsidRPr="009E5CD8" w14:paraId="29381A06" w14:textId="77777777" w:rsidTr="002E45D7">
        <w:tc>
          <w:tcPr>
            <w:tcW w:w="567" w:type="dxa"/>
            <w:vMerge/>
          </w:tcPr>
          <w:p w14:paraId="755440BC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5" w:type="dxa"/>
            <w:vMerge/>
          </w:tcPr>
          <w:p w14:paraId="3C4453D9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46" w:type="dxa"/>
          </w:tcPr>
          <w:p w14:paraId="245186DF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Przyznawanie i wypłacanie świadczeń wynikających z ustawy o świadczeniach rodzinnych, ustawy o funduszu alimentacyjnym, ustawy o dodatkach mieszkaniowych</w:t>
            </w:r>
          </w:p>
        </w:tc>
        <w:tc>
          <w:tcPr>
            <w:tcW w:w="1278" w:type="dxa"/>
            <w:vMerge/>
          </w:tcPr>
          <w:p w14:paraId="66AFE716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30" w:type="dxa"/>
          </w:tcPr>
          <w:p w14:paraId="05411B2D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GOPS</w:t>
            </w:r>
          </w:p>
        </w:tc>
        <w:tc>
          <w:tcPr>
            <w:tcW w:w="1956" w:type="dxa"/>
          </w:tcPr>
          <w:p w14:paraId="2DBC3B35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Ilość świadczeń wypłaconych rodzinom</w:t>
            </w:r>
          </w:p>
        </w:tc>
      </w:tr>
      <w:tr w:rsidR="00B725C8" w:rsidRPr="009E5CD8" w14:paraId="7B453E48" w14:textId="77777777" w:rsidTr="002E45D7">
        <w:tc>
          <w:tcPr>
            <w:tcW w:w="567" w:type="dxa"/>
            <w:vMerge/>
          </w:tcPr>
          <w:p w14:paraId="684B33BD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5" w:type="dxa"/>
            <w:vMerge/>
          </w:tcPr>
          <w:p w14:paraId="280CD88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46" w:type="dxa"/>
          </w:tcPr>
          <w:p w14:paraId="0FDB074A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Podejmowanie działań w ramach Gminnego Programu Profilaktyki Rozwiązywania Problemów Alkoholowych oraz Gminnego Programu Przeciwdziałania Narkomanii</w:t>
            </w:r>
          </w:p>
        </w:tc>
        <w:tc>
          <w:tcPr>
            <w:tcW w:w="1278" w:type="dxa"/>
            <w:vMerge/>
          </w:tcPr>
          <w:p w14:paraId="60B3525C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30" w:type="dxa"/>
          </w:tcPr>
          <w:p w14:paraId="5A6B814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GKRPA, Urząd Gminy, GOPS, szkoły</w:t>
            </w:r>
          </w:p>
        </w:tc>
        <w:tc>
          <w:tcPr>
            <w:tcW w:w="1956" w:type="dxa"/>
          </w:tcPr>
          <w:p w14:paraId="694AF27B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Ilość i rodzaj podejmowanych działań </w:t>
            </w:r>
          </w:p>
        </w:tc>
      </w:tr>
      <w:tr w:rsidR="00B725C8" w:rsidRPr="009E5CD8" w14:paraId="5B37FC3B" w14:textId="77777777" w:rsidTr="002E45D7">
        <w:tc>
          <w:tcPr>
            <w:tcW w:w="567" w:type="dxa"/>
            <w:vMerge/>
          </w:tcPr>
          <w:p w14:paraId="2A735C0D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5" w:type="dxa"/>
            <w:vMerge/>
          </w:tcPr>
          <w:p w14:paraId="269F16FF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46" w:type="dxa"/>
          </w:tcPr>
          <w:p w14:paraId="4041F7EC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Organizacja grup wsparcia i grup samopomocowych dla rodzin z problemami wychowawczymi</w:t>
            </w:r>
          </w:p>
        </w:tc>
        <w:tc>
          <w:tcPr>
            <w:tcW w:w="1278" w:type="dxa"/>
            <w:vMerge/>
          </w:tcPr>
          <w:p w14:paraId="3DD0F6EB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30" w:type="dxa"/>
          </w:tcPr>
          <w:p w14:paraId="149D7B9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GOPS, GKRPA, ZI</w:t>
            </w:r>
          </w:p>
        </w:tc>
        <w:tc>
          <w:tcPr>
            <w:tcW w:w="1956" w:type="dxa"/>
          </w:tcPr>
          <w:p w14:paraId="789A86F2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Liczba osób korzystających z grup wsparcia</w:t>
            </w:r>
          </w:p>
        </w:tc>
      </w:tr>
      <w:tr w:rsidR="00B725C8" w:rsidRPr="009E5CD8" w14:paraId="359DFD1B" w14:textId="77777777" w:rsidTr="002E45D7">
        <w:tc>
          <w:tcPr>
            <w:tcW w:w="567" w:type="dxa"/>
            <w:vMerge/>
          </w:tcPr>
          <w:p w14:paraId="0DD4494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5" w:type="dxa"/>
            <w:vMerge/>
          </w:tcPr>
          <w:p w14:paraId="240B6369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46" w:type="dxa"/>
          </w:tcPr>
          <w:p w14:paraId="63F18557" w14:textId="1A81CB9B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Realizowanie zadań związanych z przeciwdziałaniem przemocy </w:t>
            </w:r>
            <w:r w:rsidR="00832889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domowej</w:t>
            </w:r>
          </w:p>
        </w:tc>
        <w:tc>
          <w:tcPr>
            <w:tcW w:w="1278" w:type="dxa"/>
            <w:vMerge/>
          </w:tcPr>
          <w:p w14:paraId="43953E69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30" w:type="dxa"/>
          </w:tcPr>
          <w:p w14:paraId="4F8819E3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GOPS, ZI, GKRPA, PCPR, </w:t>
            </w:r>
          </w:p>
        </w:tc>
        <w:tc>
          <w:tcPr>
            <w:tcW w:w="1956" w:type="dxa"/>
          </w:tcPr>
          <w:p w14:paraId="3355E7D7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Liczba „NK”, liczba spraw skierowanych do GKRPA, </w:t>
            </w:r>
          </w:p>
          <w:p w14:paraId="01ABFCCC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Liczba osób które podjęły terapię,</w:t>
            </w:r>
          </w:p>
          <w:p w14:paraId="3E0DE1D8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Liczba spraw skierowanych do sądu o wgląd w sytuację rodziny.</w:t>
            </w:r>
          </w:p>
        </w:tc>
      </w:tr>
      <w:tr w:rsidR="00B725C8" w:rsidRPr="009E5CD8" w14:paraId="68A5AD82" w14:textId="77777777" w:rsidTr="002E45D7">
        <w:tc>
          <w:tcPr>
            <w:tcW w:w="567" w:type="dxa"/>
            <w:vMerge/>
          </w:tcPr>
          <w:p w14:paraId="0903B2EE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5" w:type="dxa"/>
            <w:vMerge/>
          </w:tcPr>
          <w:p w14:paraId="6DF3F7D3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46" w:type="dxa"/>
          </w:tcPr>
          <w:p w14:paraId="43774FAA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Przeciwdziałanie wykluczeniu społecznemu, przestępczości i uzależnieniom wśród dzieci i młodzieży</w:t>
            </w:r>
          </w:p>
        </w:tc>
        <w:tc>
          <w:tcPr>
            <w:tcW w:w="1278" w:type="dxa"/>
            <w:vMerge/>
          </w:tcPr>
          <w:p w14:paraId="533809E5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30" w:type="dxa"/>
          </w:tcPr>
          <w:p w14:paraId="27E06791" w14:textId="48ABD322" w:rsidR="00B725C8" w:rsidRPr="009E5CD8" w:rsidRDefault="00B725C8" w:rsidP="00D9767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GKRPA, Policja, GOPS, szkoły, Urząd </w:t>
            </w:r>
            <w:r w:rsidR="00D9767F" w:rsidRPr="003C1E6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miny</w:t>
            </w:r>
          </w:p>
        </w:tc>
        <w:tc>
          <w:tcPr>
            <w:tcW w:w="1956" w:type="dxa"/>
          </w:tcPr>
          <w:p w14:paraId="66F1E331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Liczba i rodzaj skierowanych działań</w:t>
            </w:r>
          </w:p>
        </w:tc>
      </w:tr>
      <w:tr w:rsidR="00B725C8" w:rsidRPr="009E5CD8" w14:paraId="338C86DD" w14:textId="77777777" w:rsidTr="002E45D7">
        <w:tc>
          <w:tcPr>
            <w:tcW w:w="567" w:type="dxa"/>
            <w:vMerge w:val="restart"/>
          </w:tcPr>
          <w:p w14:paraId="36FE44D8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2155" w:type="dxa"/>
            <w:vMerge w:val="restart"/>
          </w:tcPr>
          <w:p w14:paraId="53A3EC88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Zapewnienie opieki, wychowania oraz wsparcia dzieciom i młodzieży pozbawionym opieki rodzicielskiej</w:t>
            </w:r>
          </w:p>
        </w:tc>
        <w:tc>
          <w:tcPr>
            <w:tcW w:w="2946" w:type="dxa"/>
          </w:tcPr>
          <w:p w14:paraId="52B603FB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Współfinansowanie pobytu dziecka w rodzinnej pieczy zastępczej i w instytucjonalnej pieczy zastępczej</w:t>
            </w:r>
          </w:p>
        </w:tc>
        <w:tc>
          <w:tcPr>
            <w:tcW w:w="1278" w:type="dxa"/>
            <w:vMerge w:val="restart"/>
          </w:tcPr>
          <w:p w14:paraId="2BC3A793" w14:textId="03A9FDBE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202</w:t>
            </w:r>
            <w:r w:rsidR="000C6BC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5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-202</w:t>
            </w:r>
            <w:r w:rsidR="000C6BC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730" w:type="dxa"/>
          </w:tcPr>
          <w:p w14:paraId="0C0081C1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Urząd Gminy, GOPS, PCPR</w:t>
            </w:r>
          </w:p>
        </w:tc>
        <w:tc>
          <w:tcPr>
            <w:tcW w:w="1956" w:type="dxa"/>
          </w:tcPr>
          <w:p w14:paraId="0A7E8A4E" w14:textId="3F99FA2D" w:rsidR="00B725C8" w:rsidRPr="00447709" w:rsidRDefault="00B725C8" w:rsidP="0044770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B050"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Ilość dzieci przebywających w pieczy, ilość środków</w:t>
            </w:r>
            <w:r w:rsidR="007C671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447709" w:rsidRPr="002E4F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wydatkowanych na współfinansowanie pobytu dzieci w pieczy</w:t>
            </w:r>
            <w:r w:rsidR="007C671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B725C8" w:rsidRPr="009E5CD8" w14:paraId="4B366CCD" w14:textId="77777777" w:rsidTr="002E45D7">
        <w:tc>
          <w:tcPr>
            <w:tcW w:w="567" w:type="dxa"/>
            <w:vMerge/>
          </w:tcPr>
          <w:p w14:paraId="311E8C6D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5" w:type="dxa"/>
            <w:vMerge/>
          </w:tcPr>
          <w:p w14:paraId="7BFDF7A7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46" w:type="dxa"/>
          </w:tcPr>
          <w:p w14:paraId="5912BB80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Pomoc usamodzielnianym wychowankom pieczy zastępczej w podjęciu zatrudnienia, uzyskaniu mieszkania, integracji ze środowiskiem</w:t>
            </w:r>
          </w:p>
        </w:tc>
        <w:tc>
          <w:tcPr>
            <w:tcW w:w="1278" w:type="dxa"/>
            <w:vMerge/>
          </w:tcPr>
          <w:p w14:paraId="3EB004D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30" w:type="dxa"/>
          </w:tcPr>
          <w:p w14:paraId="01B5FF01" w14:textId="72CA0C3C" w:rsidR="00B725C8" w:rsidRPr="009E5CD8" w:rsidRDefault="00B725C8" w:rsidP="00D9767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Urząd </w:t>
            </w:r>
            <w:r w:rsidR="00D9767F" w:rsidRPr="003C1E6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G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miny, PCPR, PUP, GOPS</w:t>
            </w:r>
          </w:p>
        </w:tc>
        <w:tc>
          <w:tcPr>
            <w:tcW w:w="1956" w:type="dxa"/>
          </w:tcPr>
          <w:p w14:paraId="3E046F81" w14:textId="09D64D3B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Ilość osób, którym udzielono pomocy, rodzaj udzielonej pomocy</w:t>
            </w:r>
            <w:r w:rsidR="002E4F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B725C8" w:rsidRPr="009E5CD8" w14:paraId="45C0854B" w14:textId="77777777" w:rsidTr="002E45D7">
        <w:tc>
          <w:tcPr>
            <w:tcW w:w="567" w:type="dxa"/>
            <w:vMerge w:val="restart"/>
          </w:tcPr>
          <w:p w14:paraId="01F8C327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2155" w:type="dxa"/>
            <w:vMerge w:val="restart"/>
          </w:tcPr>
          <w:p w14:paraId="3F635801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Poprawa jakości współpracy pomiędzy instytucjami i podmiotami 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lastRenderedPageBreak/>
              <w:t>działającymi na rzecz rodzin z dziećmi</w:t>
            </w:r>
          </w:p>
        </w:tc>
        <w:tc>
          <w:tcPr>
            <w:tcW w:w="2946" w:type="dxa"/>
          </w:tcPr>
          <w:p w14:paraId="6133F7FA" w14:textId="671541D4" w:rsidR="00B725C8" w:rsidRPr="00447709" w:rsidRDefault="00B725C8" w:rsidP="009741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lastRenderedPageBreak/>
              <w:t xml:space="preserve">Stała współpraca organizacji pozarządowych, szkół, </w:t>
            </w:r>
            <w:r w:rsidR="0097410F" w:rsidRPr="003C1E6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P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olicji, służby zdrowia, GOPS, sądów, kuratorów, PCPR, GKRPA</w:t>
            </w:r>
            <w:r w:rsidR="00447709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, </w:t>
            </w:r>
            <w:r w:rsidR="00447709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lastRenderedPageBreak/>
              <w:t>Zespołu Interdyscyplinarnego</w:t>
            </w:r>
            <w:r w:rsidR="00447709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1278" w:type="dxa"/>
            <w:vMerge w:val="restart"/>
          </w:tcPr>
          <w:p w14:paraId="21BD2BF5" w14:textId="299485E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lastRenderedPageBreak/>
              <w:t>202</w:t>
            </w:r>
            <w:r w:rsidR="000C6BC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5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-202</w:t>
            </w:r>
            <w:r w:rsidR="000C6BC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730" w:type="dxa"/>
            <w:vMerge w:val="restart"/>
          </w:tcPr>
          <w:p w14:paraId="714C0C53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Wszystkie podmioty uczestniczące </w:t>
            </w: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lastRenderedPageBreak/>
              <w:t>w realizacji Programu</w:t>
            </w:r>
          </w:p>
        </w:tc>
        <w:tc>
          <w:tcPr>
            <w:tcW w:w="1956" w:type="dxa"/>
          </w:tcPr>
          <w:p w14:paraId="0D81C072" w14:textId="3FB47AC2" w:rsidR="00B725C8" w:rsidRPr="00447709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B050"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lastRenderedPageBreak/>
              <w:t xml:space="preserve">Liczba spotkań, </w:t>
            </w:r>
            <w:r w:rsidR="002E4F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liczba wymienionej korespondencji.</w:t>
            </w:r>
          </w:p>
        </w:tc>
      </w:tr>
      <w:tr w:rsidR="00B725C8" w:rsidRPr="009E5CD8" w14:paraId="600957CC" w14:textId="77777777" w:rsidTr="002E45D7">
        <w:tc>
          <w:tcPr>
            <w:tcW w:w="567" w:type="dxa"/>
            <w:vMerge/>
          </w:tcPr>
          <w:p w14:paraId="05C66AB6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5" w:type="dxa"/>
            <w:vMerge/>
          </w:tcPr>
          <w:p w14:paraId="27F88124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46" w:type="dxa"/>
          </w:tcPr>
          <w:p w14:paraId="037EFE53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Doskonalenie kadry (szkolenia dla pracowników socjalnych, asystenta rodziny, rodzin wspierających i innych specjalistów)</w:t>
            </w:r>
          </w:p>
        </w:tc>
        <w:tc>
          <w:tcPr>
            <w:tcW w:w="1278" w:type="dxa"/>
            <w:vMerge/>
          </w:tcPr>
          <w:p w14:paraId="39EF6B21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30" w:type="dxa"/>
            <w:vMerge/>
          </w:tcPr>
          <w:p w14:paraId="30ED9493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56" w:type="dxa"/>
          </w:tcPr>
          <w:p w14:paraId="25699F19" w14:textId="77777777" w:rsidR="00B725C8" w:rsidRPr="009E5CD8" w:rsidRDefault="00B725C8" w:rsidP="00EF1C8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9E5C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Liczba osób, które podniosły swoje kwalifikacje, ukończyły kursy lub szkolenia.</w:t>
            </w:r>
          </w:p>
        </w:tc>
      </w:tr>
    </w:tbl>
    <w:p w14:paraId="69D1DB20" w14:textId="77777777" w:rsidR="005730E0" w:rsidRPr="009E5CD8" w:rsidRDefault="005730E0" w:rsidP="005730E0">
      <w:pPr>
        <w:pStyle w:val="Default"/>
        <w:spacing w:line="360" w:lineRule="auto"/>
        <w:jc w:val="both"/>
        <w:rPr>
          <w:b/>
          <w:bCs/>
        </w:rPr>
      </w:pPr>
    </w:p>
    <w:p w14:paraId="617A2584" w14:textId="55F7E03F" w:rsidR="00B725C8" w:rsidRDefault="005730E0" w:rsidP="005730E0">
      <w:pPr>
        <w:pStyle w:val="Default"/>
        <w:spacing w:line="360" w:lineRule="auto"/>
        <w:jc w:val="both"/>
        <w:rPr>
          <w:b/>
          <w:bCs/>
        </w:rPr>
      </w:pPr>
      <w:r>
        <w:rPr>
          <w:b/>
          <w:bCs/>
        </w:rPr>
        <w:t>8.Źródła finansowania programu.</w:t>
      </w:r>
    </w:p>
    <w:p w14:paraId="244B2C0F" w14:textId="2162BCDC" w:rsidR="00B725C8" w:rsidRDefault="00B725C8" w:rsidP="005730E0">
      <w:pPr>
        <w:pStyle w:val="Default"/>
        <w:spacing w:line="360" w:lineRule="auto"/>
        <w:jc w:val="both"/>
      </w:pPr>
      <w:r>
        <w:t>Finansowanie Gminnego Programu Wspierania Rodziny odbywać się będzie w ramach środków:</w:t>
      </w:r>
    </w:p>
    <w:p w14:paraId="72E60912" w14:textId="30700AFB" w:rsidR="00B725C8" w:rsidRDefault="00B725C8" w:rsidP="005730E0">
      <w:pPr>
        <w:pStyle w:val="Default"/>
        <w:spacing w:line="360" w:lineRule="auto"/>
        <w:jc w:val="both"/>
      </w:pPr>
      <w:r>
        <w:t xml:space="preserve">- budżetu </w:t>
      </w:r>
      <w:r w:rsidR="007C6715">
        <w:rPr>
          <w:color w:val="auto"/>
        </w:rPr>
        <w:t>G</w:t>
      </w:r>
      <w:r>
        <w:t xml:space="preserve">miny, </w:t>
      </w:r>
    </w:p>
    <w:p w14:paraId="7DF6FEA2" w14:textId="58E93EF8" w:rsidR="00B725C8" w:rsidRDefault="00B725C8" w:rsidP="005730E0">
      <w:pPr>
        <w:pStyle w:val="Default"/>
        <w:spacing w:line="360" w:lineRule="auto"/>
        <w:jc w:val="both"/>
      </w:pPr>
      <w:r>
        <w:t xml:space="preserve">- budżetu </w:t>
      </w:r>
      <w:r w:rsidR="0097410F" w:rsidRPr="003C1E67">
        <w:rPr>
          <w:color w:val="auto"/>
        </w:rPr>
        <w:t>p</w:t>
      </w:r>
      <w:r>
        <w:t xml:space="preserve">aństwa w ramach dotacji dofinansowania zadań własnych </w:t>
      </w:r>
      <w:r w:rsidR="0097410F" w:rsidRPr="003C1E67">
        <w:rPr>
          <w:color w:val="auto"/>
        </w:rPr>
        <w:t>G</w:t>
      </w:r>
      <w:r>
        <w:t xml:space="preserve">miny </w:t>
      </w:r>
    </w:p>
    <w:p w14:paraId="079379E0" w14:textId="77777777" w:rsidR="00B725C8" w:rsidRDefault="00B725C8" w:rsidP="005730E0">
      <w:pPr>
        <w:pStyle w:val="Default"/>
        <w:spacing w:line="360" w:lineRule="auto"/>
        <w:jc w:val="both"/>
      </w:pPr>
      <w:r>
        <w:t xml:space="preserve">-  innych funduszy, programów i źródeł. </w:t>
      </w:r>
    </w:p>
    <w:p w14:paraId="3FB744F1" w14:textId="77777777" w:rsidR="00B725C8" w:rsidRDefault="00B725C8" w:rsidP="005730E0">
      <w:pPr>
        <w:pStyle w:val="Default"/>
        <w:spacing w:line="360" w:lineRule="auto"/>
        <w:jc w:val="both"/>
      </w:pPr>
      <w:r w:rsidRPr="00B9260C">
        <w:t>Zgodnie z ustawą</w:t>
      </w:r>
      <w:r>
        <w:t xml:space="preserve"> </w:t>
      </w:r>
      <w:r w:rsidRPr="00B9260C">
        <w:t>o wspieraniu rodzin i systemu pieczy zastępczej w zakresie zasad</w:t>
      </w:r>
      <w:r>
        <w:t xml:space="preserve"> </w:t>
      </w:r>
      <w:r w:rsidRPr="00B9260C">
        <w:t>finansowania pobytu dziecka w pieczy zastępczej, samorząd gminy ponosi odpowiednio wydatki</w:t>
      </w:r>
      <w:r>
        <w:t xml:space="preserve"> </w:t>
      </w:r>
      <w:r w:rsidRPr="00B9260C">
        <w:t>na opiekę i wychowanie w wysokości:</w:t>
      </w:r>
    </w:p>
    <w:p w14:paraId="74DC9EB9" w14:textId="77777777" w:rsidR="00B725C8" w:rsidRDefault="00B725C8" w:rsidP="005730E0">
      <w:pPr>
        <w:pStyle w:val="Default"/>
        <w:spacing w:line="360" w:lineRule="auto"/>
        <w:jc w:val="both"/>
      </w:pPr>
      <w:r w:rsidRPr="00B9260C">
        <w:t>-10% w pierwszym roku pobytu dziecka</w:t>
      </w:r>
      <w:r>
        <w:t xml:space="preserve">  </w:t>
      </w:r>
      <w:r w:rsidRPr="00B9260C">
        <w:t xml:space="preserve">w pieczy zastępczej, </w:t>
      </w:r>
    </w:p>
    <w:p w14:paraId="4EC222DB" w14:textId="77777777" w:rsidR="00B725C8" w:rsidRDefault="00B725C8" w:rsidP="005730E0">
      <w:pPr>
        <w:pStyle w:val="Default"/>
        <w:spacing w:line="360" w:lineRule="auto"/>
        <w:jc w:val="both"/>
      </w:pPr>
      <w:r w:rsidRPr="00B9260C">
        <w:t xml:space="preserve">-30% w drugim roku, </w:t>
      </w:r>
    </w:p>
    <w:p w14:paraId="08C00AF2" w14:textId="77777777" w:rsidR="00B725C8" w:rsidRDefault="00B725C8" w:rsidP="005730E0">
      <w:pPr>
        <w:pStyle w:val="Default"/>
        <w:spacing w:line="360" w:lineRule="auto"/>
        <w:jc w:val="both"/>
      </w:pPr>
      <w:r w:rsidRPr="00B9260C">
        <w:t>-50% w trzecim roku i następnych latach pobytu</w:t>
      </w:r>
      <w:r>
        <w:t xml:space="preserve"> </w:t>
      </w:r>
      <w:r w:rsidRPr="00B9260C">
        <w:t>dziecka w pieczy zastępczej.</w:t>
      </w:r>
      <w:r>
        <w:t xml:space="preserve"> </w:t>
      </w:r>
    </w:p>
    <w:p w14:paraId="4A70A228" w14:textId="77777777" w:rsidR="00B725C8" w:rsidRDefault="00B725C8" w:rsidP="005730E0">
      <w:pPr>
        <w:pStyle w:val="Default"/>
        <w:spacing w:line="360" w:lineRule="auto"/>
        <w:jc w:val="both"/>
      </w:pPr>
      <w:r w:rsidRPr="00B9260C">
        <w:t xml:space="preserve">Zgodnie z art. 197 ustawy o wspieraniu rodziny i systemie pieczy zastępczej istnieje </w:t>
      </w:r>
      <w:r>
        <w:t xml:space="preserve">możliwość </w:t>
      </w:r>
      <w:r w:rsidRPr="00B9260C">
        <w:t>otrzymania dotacji celowych z budżetu państwa</w:t>
      </w:r>
      <w:r>
        <w:t xml:space="preserve">  </w:t>
      </w:r>
      <w:r w:rsidRPr="00B9260C">
        <w:t>na dofinansowanie zadań własnych z zakresu realizacji zadań</w:t>
      </w:r>
      <w:r>
        <w:t xml:space="preserve"> </w:t>
      </w:r>
      <w:r w:rsidRPr="00B9260C">
        <w:t>wspierania rodziny oraz systemu pieczy zastępczej.</w:t>
      </w:r>
      <w:r>
        <w:t xml:space="preserve"> </w:t>
      </w:r>
    </w:p>
    <w:p w14:paraId="61830246" w14:textId="55F7A0CD" w:rsidR="00B725C8" w:rsidRDefault="005730E0" w:rsidP="005730E0">
      <w:pPr>
        <w:pStyle w:val="Default"/>
        <w:spacing w:line="360" w:lineRule="auto"/>
        <w:jc w:val="both"/>
        <w:rPr>
          <w:b/>
          <w:bCs/>
        </w:rPr>
      </w:pPr>
      <w:r w:rsidRPr="005730E0">
        <w:rPr>
          <w:b/>
          <w:bCs/>
        </w:rPr>
        <w:t>9</w:t>
      </w:r>
      <w:r>
        <w:t>.</w:t>
      </w:r>
      <w:r>
        <w:rPr>
          <w:b/>
          <w:bCs/>
        </w:rPr>
        <w:t>Monitoring i ewaluacja programu.</w:t>
      </w:r>
    </w:p>
    <w:p w14:paraId="34F3FAA3" w14:textId="41E1C622" w:rsidR="00B725C8" w:rsidRDefault="00B725C8" w:rsidP="00B725C8">
      <w:pPr>
        <w:pStyle w:val="Default"/>
        <w:spacing w:line="360" w:lineRule="auto"/>
        <w:jc w:val="both"/>
        <w:rPr>
          <w:bCs/>
        </w:rPr>
      </w:pPr>
      <w:r>
        <w:rPr>
          <w:bCs/>
        </w:rPr>
        <w:t xml:space="preserve">Gminny </w:t>
      </w:r>
      <w:r w:rsidRPr="008E55A6">
        <w:rPr>
          <w:bCs/>
        </w:rPr>
        <w:t>Program</w:t>
      </w:r>
      <w:r>
        <w:rPr>
          <w:bCs/>
        </w:rPr>
        <w:t xml:space="preserve"> Wspierania Rodziny na lata 202</w:t>
      </w:r>
      <w:r w:rsidR="005730E0">
        <w:rPr>
          <w:bCs/>
        </w:rPr>
        <w:t>5</w:t>
      </w:r>
      <w:r>
        <w:rPr>
          <w:bCs/>
        </w:rPr>
        <w:t>-202</w:t>
      </w:r>
      <w:r w:rsidR="005730E0">
        <w:rPr>
          <w:bCs/>
        </w:rPr>
        <w:t>7</w:t>
      </w:r>
      <w:r>
        <w:rPr>
          <w:bCs/>
        </w:rPr>
        <w:t xml:space="preserve"> </w:t>
      </w:r>
      <w:r w:rsidRPr="008E55A6">
        <w:rPr>
          <w:bCs/>
        </w:rPr>
        <w:t xml:space="preserve"> będzie koordynowany prze</w:t>
      </w:r>
      <w:r w:rsidR="005730E0">
        <w:rPr>
          <w:bCs/>
        </w:rPr>
        <w:t xml:space="preserve">z Gminny </w:t>
      </w:r>
      <w:r w:rsidRPr="008E55A6">
        <w:rPr>
          <w:bCs/>
        </w:rPr>
        <w:t xml:space="preserve"> Ośrodek Pomocy Społecznej w </w:t>
      </w:r>
      <w:r w:rsidR="005730E0">
        <w:rPr>
          <w:bCs/>
        </w:rPr>
        <w:t>Brudzeniu Dużym</w:t>
      </w:r>
      <w:r w:rsidRPr="008E55A6">
        <w:rPr>
          <w:bCs/>
        </w:rPr>
        <w:t>.</w:t>
      </w:r>
      <w:r>
        <w:rPr>
          <w:bCs/>
        </w:rPr>
        <w:t xml:space="preserve"> Program jest dokumentem otwartym                                              i długofalowym. Będzie podlegał ewaluacji i monitoringowi w zależności od występujących potrzeb rozpoznawanych  przez podmioty zajmujące się problemami rodziny.</w:t>
      </w:r>
    </w:p>
    <w:p w14:paraId="0EE31529" w14:textId="06F85B04" w:rsidR="00B725C8" w:rsidRDefault="005730E0" w:rsidP="00B725C8">
      <w:pPr>
        <w:pStyle w:val="Default"/>
        <w:spacing w:line="360" w:lineRule="auto"/>
        <w:jc w:val="both"/>
        <w:rPr>
          <w:bCs/>
        </w:rPr>
      </w:pPr>
      <w:r>
        <w:rPr>
          <w:bCs/>
        </w:rPr>
        <w:t xml:space="preserve">  </w:t>
      </w:r>
      <w:r w:rsidR="00B725C8">
        <w:rPr>
          <w:bCs/>
        </w:rPr>
        <w:t>Ewaluacja będzie miała charakter usprawniający i wskazujący kierunki ewentualnych zmian                    w zapisach programowych. Pozwoli na sprawdzenie efektywności i skuteczności przyjętych założeń  oraz sposobu wydatkowania środków przeznaczonych na ich realizację.</w:t>
      </w:r>
    </w:p>
    <w:p w14:paraId="38AF867C" w14:textId="77777777" w:rsidR="00B725C8" w:rsidRPr="008E55A6" w:rsidRDefault="00B725C8" w:rsidP="00B725C8">
      <w:pPr>
        <w:pStyle w:val="Default"/>
        <w:spacing w:line="360" w:lineRule="auto"/>
        <w:jc w:val="both"/>
        <w:rPr>
          <w:bCs/>
        </w:rPr>
      </w:pPr>
      <w:r>
        <w:rPr>
          <w:bCs/>
        </w:rPr>
        <w:t>Monitoring pozwoli na analizę i ocenę zebranych informacji i planowanie dalszych działań oraz doskonalenie dotychczas ustalonych.</w:t>
      </w:r>
    </w:p>
    <w:p w14:paraId="4CBED7D5" w14:textId="39D2AAA5" w:rsidR="00B725C8" w:rsidRPr="007853C6" w:rsidRDefault="00B725C8" w:rsidP="007853C6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4E6">
        <w:rPr>
          <w:rFonts w:ascii="Times New Roman" w:hAnsi="Times New Roman" w:cs="Times New Roman"/>
          <w:sz w:val="24"/>
          <w:szCs w:val="24"/>
        </w:rPr>
        <w:lastRenderedPageBreak/>
        <w:t>Prowadzenie ewaluacji i monitoringu realizacji Programu służy sprawdzaniu czy zostały zrealizowane planowane działania oraz jaki jest wynik zrealizowanych przedsięwzięć.</w:t>
      </w:r>
      <w:r w:rsidRPr="008E55A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7853C6">
        <w:rPr>
          <w:rFonts w:ascii="Times New Roman" w:hAnsi="Times New Roman" w:cs="Times New Roman"/>
          <w:sz w:val="24"/>
          <w:szCs w:val="24"/>
        </w:rPr>
        <w:t xml:space="preserve">    </w:t>
      </w:r>
      <w:r w:rsidRPr="00A7748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terminie  do dnia 31 marca każdego roku przedstawiane będzie Radzie Gminy roczne sprawozdanie z realizacji zadań Gminnego Programu Wspierania Rodziny.</w:t>
      </w:r>
    </w:p>
    <w:p w14:paraId="506AD295" w14:textId="7FEC9657" w:rsidR="00B725C8" w:rsidRPr="007853C6" w:rsidRDefault="007853C6" w:rsidP="00B725C8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7853C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10</w:t>
      </w:r>
      <w:r w:rsidR="00B725C8" w:rsidRPr="007853C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. </w:t>
      </w:r>
      <w:r w:rsidRPr="007853C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Podsumowanie.</w:t>
      </w:r>
    </w:p>
    <w:p w14:paraId="2D1D6D8E" w14:textId="6F8D7178" w:rsidR="00B725C8" w:rsidRPr="00A77486" w:rsidRDefault="00B725C8" w:rsidP="007853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748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Program zakłada tworzenie korzystnych warunków dla prawidłowego funkcjonowania rodzin na terenie </w:t>
      </w:r>
      <w:r w:rsidR="00104D07" w:rsidRPr="00104D0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</w:t>
      </w:r>
      <w:r w:rsidRPr="00104D0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miny</w:t>
      </w:r>
      <w:r w:rsidRPr="00A7748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Brudzeń Duży oraz poprawy jakości ich życia. Program ma także stworzyć poczucie odpowiedzialności oraz sprawić, by rodziny same przy wykorzystaniu swojego własnego potencjału rozwiązywały problemy, a tym samym wychodziły z kryzysu. Realizacja Programu zależeć będzie także od ścisłej współpracy i zaangażowania poszczególnych podmiotów. </w:t>
      </w:r>
    </w:p>
    <w:p w14:paraId="5D00A8BE" w14:textId="77777777" w:rsidR="00B725C8" w:rsidRPr="00A77486" w:rsidRDefault="00B725C8" w:rsidP="00B725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D5657C9" w14:textId="77777777" w:rsidR="00B725C8" w:rsidRPr="00952BC0" w:rsidRDefault="00B725C8" w:rsidP="00B725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4BC044" w14:textId="77777777" w:rsidR="00104D07" w:rsidRDefault="00104D07" w:rsidP="00104D07">
      <w:pPr>
        <w:tabs>
          <w:tab w:val="left" w:pos="9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Sporządziła:</w:t>
      </w:r>
    </w:p>
    <w:p w14:paraId="7A4CFB8B" w14:textId="77777777" w:rsidR="00075AFA" w:rsidRPr="00075AFA" w:rsidRDefault="00075AFA" w:rsidP="00075AFA">
      <w:pPr>
        <w:rPr>
          <w:rFonts w:ascii="Times New Roman" w:hAnsi="Times New Roman" w:cs="Times New Roman"/>
          <w:sz w:val="24"/>
          <w:szCs w:val="24"/>
        </w:rPr>
      </w:pPr>
    </w:p>
    <w:p w14:paraId="1C002355" w14:textId="77777777" w:rsidR="00075AFA" w:rsidRPr="00075AFA" w:rsidRDefault="00075AFA" w:rsidP="00075AFA">
      <w:pPr>
        <w:rPr>
          <w:rFonts w:ascii="Times New Roman" w:hAnsi="Times New Roman" w:cs="Times New Roman"/>
          <w:sz w:val="24"/>
          <w:szCs w:val="24"/>
        </w:rPr>
      </w:pPr>
    </w:p>
    <w:p w14:paraId="6BDDAFA4" w14:textId="77777777" w:rsidR="00284D9E" w:rsidRPr="00952BC0" w:rsidRDefault="00284D9E" w:rsidP="00B725C8">
      <w:pPr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_250006"/>
      <w:bookmarkEnd w:id="2"/>
    </w:p>
    <w:sectPr w:rsidR="00284D9E" w:rsidRPr="00952B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6B8B0" w14:textId="77777777" w:rsidR="00767727" w:rsidRDefault="00767727">
      <w:pPr>
        <w:spacing w:after="0" w:line="240" w:lineRule="auto"/>
      </w:pPr>
      <w:r>
        <w:separator/>
      </w:r>
    </w:p>
  </w:endnote>
  <w:endnote w:type="continuationSeparator" w:id="0">
    <w:p w14:paraId="2A9A865D" w14:textId="77777777" w:rsidR="00767727" w:rsidRDefault="0076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6907603"/>
      <w:docPartObj>
        <w:docPartGallery w:val="Page Numbers (Bottom of Page)"/>
        <w:docPartUnique/>
      </w:docPartObj>
    </w:sdtPr>
    <w:sdtContent>
      <w:p w14:paraId="30D4F0E7" w14:textId="1ED4154D" w:rsidR="00EF1C8D" w:rsidRDefault="00EF1C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10F">
          <w:rPr>
            <w:noProof/>
          </w:rPr>
          <w:t>18</w:t>
        </w:r>
        <w:r>
          <w:fldChar w:fldCharType="end"/>
        </w:r>
      </w:p>
    </w:sdtContent>
  </w:sdt>
  <w:p w14:paraId="51D1B1BA" w14:textId="65094CD2" w:rsidR="00EF1C8D" w:rsidRDefault="00EF1C8D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D9144" w14:textId="77777777" w:rsidR="00767727" w:rsidRDefault="00767727">
      <w:pPr>
        <w:spacing w:after="0" w:line="240" w:lineRule="auto"/>
      </w:pPr>
      <w:r>
        <w:separator/>
      </w:r>
    </w:p>
  </w:footnote>
  <w:footnote w:type="continuationSeparator" w:id="0">
    <w:p w14:paraId="66146BC5" w14:textId="77777777" w:rsidR="00767727" w:rsidRDefault="00767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157C"/>
    <w:multiLevelType w:val="hybridMultilevel"/>
    <w:tmpl w:val="EDD2250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D54D1"/>
    <w:multiLevelType w:val="multilevel"/>
    <w:tmpl w:val="509A86E2"/>
    <w:lvl w:ilvl="0">
      <w:start w:val="1"/>
      <w:numFmt w:val="decimal"/>
      <w:lvlText w:val="%1."/>
      <w:lvlJc w:val="left"/>
      <w:pPr>
        <w:ind w:left="527" w:hanging="244"/>
      </w:pPr>
      <w:rPr>
        <w:rFonts w:ascii="Arial" w:eastAsia="Arial" w:hAnsi="Arial" w:cs="Arial" w:hint="default"/>
        <w:b w:val="0"/>
        <w:bCs w:val="0"/>
        <w:i w:val="0"/>
        <w:iCs w:val="0"/>
        <w:color w:val="181818"/>
        <w:spacing w:val="-1"/>
        <w:w w:val="93"/>
        <w:sz w:val="21"/>
        <w:szCs w:val="21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9" w:hanging="362"/>
      </w:pPr>
      <w:rPr>
        <w:rFonts w:ascii="Arial" w:eastAsia="Arial" w:hAnsi="Arial" w:cs="Arial" w:hint="default"/>
        <w:b w:val="0"/>
        <w:bCs w:val="0"/>
        <w:i w:val="0"/>
        <w:iCs w:val="0"/>
        <w:color w:val="181818"/>
        <w:spacing w:val="-1"/>
        <w:w w:val="106"/>
        <w:sz w:val="21"/>
        <w:szCs w:val="21"/>
        <w:lang w:val="pl-PL" w:eastAsia="en-US" w:bidi="ar-SA"/>
      </w:rPr>
    </w:lvl>
    <w:lvl w:ilvl="2">
      <w:numFmt w:val="bullet"/>
      <w:lvlText w:val="•"/>
      <w:lvlJc w:val="left"/>
      <w:pPr>
        <w:ind w:left="1464" w:hanging="36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48" w:hanging="3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33" w:hanging="3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17" w:hanging="3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02" w:hanging="3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6" w:hanging="3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1" w:hanging="362"/>
      </w:pPr>
      <w:rPr>
        <w:rFonts w:hint="default"/>
        <w:lang w:val="pl-PL" w:eastAsia="en-US" w:bidi="ar-SA"/>
      </w:rPr>
    </w:lvl>
  </w:abstractNum>
  <w:abstractNum w:abstractNumId="2" w15:restartNumberingAfterBreak="0">
    <w:nsid w:val="128105B8"/>
    <w:multiLevelType w:val="hybridMultilevel"/>
    <w:tmpl w:val="8376DA6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E4B3A"/>
    <w:multiLevelType w:val="multilevel"/>
    <w:tmpl w:val="5170AE5C"/>
    <w:lvl w:ilvl="0">
      <w:start w:val="1"/>
      <w:numFmt w:val="decimal"/>
      <w:lvlText w:val="%1."/>
      <w:lvlJc w:val="left"/>
      <w:pPr>
        <w:ind w:left="842" w:hanging="353"/>
        <w:jc w:val="right"/>
      </w:pPr>
      <w:rPr>
        <w:rFonts w:hint="default"/>
        <w:spacing w:val="0"/>
        <w:w w:val="101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68" w:hanging="365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D1D1F"/>
        <w:spacing w:val="0"/>
        <w:w w:val="105"/>
        <w:sz w:val="21"/>
        <w:szCs w:val="21"/>
        <w:lang w:val="pl-PL" w:eastAsia="en-US" w:bidi="ar-SA"/>
      </w:rPr>
    </w:lvl>
    <w:lvl w:ilvl="2">
      <w:numFmt w:val="bullet"/>
      <w:lvlText w:val="•"/>
      <w:lvlJc w:val="left"/>
      <w:pPr>
        <w:ind w:left="1782" w:hanging="36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24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66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08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51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93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35" w:hanging="365"/>
      </w:pPr>
      <w:rPr>
        <w:rFonts w:hint="default"/>
        <w:lang w:val="pl-PL" w:eastAsia="en-US" w:bidi="ar-SA"/>
      </w:rPr>
    </w:lvl>
  </w:abstractNum>
  <w:abstractNum w:abstractNumId="4" w15:restartNumberingAfterBreak="0">
    <w:nsid w:val="17F54130"/>
    <w:multiLevelType w:val="hybridMultilevel"/>
    <w:tmpl w:val="EBD26A90"/>
    <w:lvl w:ilvl="0" w:tplc="79C4EA00">
      <w:start w:val="6"/>
      <w:numFmt w:val="decimal"/>
      <w:lvlText w:val="%1."/>
      <w:lvlJc w:val="left"/>
      <w:pPr>
        <w:ind w:left="411" w:hanging="233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olor w:val="181818"/>
        <w:spacing w:val="-1"/>
        <w:w w:val="104"/>
        <w:sz w:val="21"/>
        <w:szCs w:val="21"/>
        <w:lang w:val="pl-PL" w:eastAsia="en-US" w:bidi="ar-SA"/>
      </w:rPr>
    </w:lvl>
    <w:lvl w:ilvl="1" w:tplc="853CB7F2">
      <w:numFmt w:val="bullet"/>
      <w:lvlText w:val="•"/>
      <w:lvlJc w:val="left"/>
      <w:pPr>
        <w:ind w:left="1312" w:hanging="233"/>
      </w:pPr>
      <w:rPr>
        <w:rFonts w:hint="default"/>
        <w:lang w:val="pl-PL" w:eastAsia="en-US" w:bidi="ar-SA"/>
      </w:rPr>
    </w:lvl>
    <w:lvl w:ilvl="2" w:tplc="4A9EEE72">
      <w:numFmt w:val="bullet"/>
      <w:lvlText w:val="•"/>
      <w:lvlJc w:val="left"/>
      <w:pPr>
        <w:ind w:left="2204" w:hanging="233"/>
      </w:pPr>
      <w:rPr>
        <w:rFonts w:hint="default"/>
        <w:lang w:val="pl-PL" w:eastAsia="en-US" w:bidi="ar-SA"/>
      </w:rPr>
    </w:lvl>
    <w:lvl w:ilvl="3" w:tplc="14D48F74">
      <w:numFmt w:val="bullet"/>
      <w:lvlText w:val="•"/>
      <w:lvlJc w:val="left"/>
      <w:pPr>
        <w:ind w:left="3096" w:hanging="233"/>
      </w:pPr>
      <w:rPr>
        <w:rFonts w:hint="default"/>
        <w:lang w:val="pl-PL" w:eastAsia="en-US" w:bidi="ar-SA"/>
      </w:rPr>
    </w:lvl>
    <w:lvl w:ilvl="4" w:tplc="BE60EFBA">
      <w:numFmt w:val="bullet"/>
      <w:lvlText w:val="•"/>
      <w:lvlJc w:val="left"/>
      <w:pPr>
        <w:ind w:left="3988" w:hanging="233"/>
      </w:pPr>
      <w:rPr>
        <w:rFonts w:hint="default"/>
        <w:lang w:val="pl-PL" w:eastAsia="en-US" w:bidi="ar-SA"/>
      </w:rPr>
    </w:lvl>
    <w:lvl w:ilvl="5" w:tplc="715EC4AA">
      <w:numFmt w:val="bullet"/>
      <w:lvlText w:val="•"/>
      <w:lvlJc w:val="left"/>
      <w:pPr>
        <w:ind w:left="4880" w:hanging="233"/>
      </w:pPr>
      <w:rPr>
        <w:rFonts w:hint="default"/>
        <w:lang w:val="pl-PL" w:eastAsia="en-US" w:bidi="ar-SA"/>
      </w:rPr>
    </w:lvl>
    <w:lvl w:ilvl="6" w:tplc="23A4CAF8">
      <w:numFmt w:val="bullet"/>
      <w:lvlText w:val="•"/>
      <w:lvlJc w:val="left"/>
      <w:pPr>
        <w:ind w:left="5772" w:hanging="233"/>
      </w:pPr>
      <w:rPr>
        <w:rFonts w:hint="default"/>
        <w:lang w:val="pl-PL" w:eastAsia="en-US" w:bidi="ar-SA"/>
      </w:rPr>
    </w:lvl>
    <w:lvl w:ilvl="7" w:tplc="120CB8BA">
      <w:numFmt w:val="bullet"/>
      <w:lvlText w:val="•"/>
      <w:lvlJc w:val="left"/>
      <w:pPr>
        <w:ind w:left="6664" w:hanging="233"/>
      </w:pPr>
      <w:rPr>
        <w:rFonts w:hint="default"/>
        <w:lang w:val="pl-PL" w:eastAsia="en-US" w:bidi="ar-SA"/>
      </w:rPr>
    </w:lvl>
    <w:lvl w:ilvl="8" w:tplc="4196AC62">
      <w:numFmt w:val="bullet"/>
      <w:lvlText w:val="•"/>
      <w:lvlJc w:val="left"/>
      <w:pPr>
        <w:ind w:left="7556" w:hanging="233"/>
      </w:pPr>
      <w:rPr>
        <w:rFonts w:hint="default"/>
        <w:lang w:val="pl-PL" w:eastAsia="en-US" w:bidi="ar-SA"/>
      </w:rPr>
    </w:lvl>
  </w:abstractNum>
  <w:abstractNum w:abstractNumId="5" w15:restartNumberingAfterBreak="0">
    <w:nsid w:val="33725D75"/>
    <w:multiLevelType w:val="hybridMultilevel"/>
    <w:tmpl w:val="EDD22502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515F9"/>
    <w:multiLevelType w:val="hybridMultilevel"/>
    <w:tmpl w:val="2EACD84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155AD"/>
    <w:multiLevelType w:val="hybridMultilevel"/>
    <w:tmpl w:val="80328F54"/>
    <w:lvl w:ilvl="0" w:tplc="9D2C1B3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E2367"/>
    <w:multiLevelType w:val="multilevel"/>
    <w:tmpl w:val="5170AE5C"/>
    <w:lvl w:ilvl="0">
      <w:start w:val="1"/>
      <w:numFmt w:val="decimal"/>
      <w:lvlText w:val="%1."/>
      <w:lvlJc w:val="left"/>
      <w:pPr>
        <w:ind w:left="842" w:hanging="353"/>
        <w:jc w:val="right"/>
      </w:pPr>
      <w:rPr>
        <w:rFonts w:hint="default"/>
        <w:spacing w:val="0"/>
        <w:w w:val="101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68" w:hanging="365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D1D1F"/>
        <w:spacing w:val="0"/>
        <w:w w:val="105"/>
        <w:sz w:val="21"/>
        <w:szCs w:val="21"/>
        <w:lang w:val="pl-PL" w:eastAsia="en-US" w:bidi="ar-SA"/>
      </w:rPr>
    </w:lvl>
    <w:lvl w:ilvl="2">
      <w:numFmt w:val="bullet"/>
      <w:lvlText w:val="•"/>
      <w:lvlJc w:val="left"/>
      <w:pPr>
        <w:ind w:left="1782" w:hanging="36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24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66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08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51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93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35" w:hanging="365"/>
      </w:pPr>
      <w:rPr>
        <w:rFonts w:hint="default"/>
        <w:lang w:val="pl-PL" w:eastAsia="en-US" w:bidi="ar-SA"/>
      </w:rPr>
    </w:lvl>
  </w:abstractNum>
  <w:abstractNum w:abstractNumId="9" w15:restartNumberingAfterBreak="0">
    <w:nsid w:val="5ADF5769"/>
    <w:multiLevelType w:val="hybridMultilevel"/>
    <w:tmpl w:val="6338CCB0"/>
    <w:lvl w:ilvl="0" w:tplc="0415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5FD23342"/>
    <w:multiLevelType w:val="multilevel"/>
    <w:tmpl w:val="5170AE5C"/>
    <w:lvl w:ilvl="0">
      <w:start w:val="1"/>
      <w:numFmt w:val="decimal"/>
      <w:lvlText w:val="%1."/>
      <w:lvlJc w:val="left"/>
      <w:pPr>
        <w:ind w:left="842" w:hanging="353"/>
        <w:jc w:val="right"/>
      </w:pPr>
      <w:rPr>
        <w:rFonts w:hint="default"/>
        <w:spacing w:val="0"/>
        <w:w w:val="101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74" w:hanging="365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D1D1F"/>
        <w:spacing w:val="0"/>
        <w:w w:val="105"/>
        <w:sz w:val="21"/>
        <w:szCs w:val="21"/>
        <w:lang w:val="pl-PL" w:eastAsia="en-US" w:bidi="ar-SA"/>
      </w:rPr>
    </w:lvl>
    <w:lvl w:ilvl="2">
      <w:numFmt w:val="bullet"/>
      <w:lvlText w:val="•"/>
      <w:lvlJc w:val="left"/>
      <w:pPr>
        <w:ind w:left="1782" w:hanging="36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24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66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08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51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93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35" w:hanging="365"/>
      </w:pPr>
      <w:rPr>
        <w:rFonts w:hint="default"/>
        <w:lang w:val="pl-PL" w:eastAsia="en-US" w:bidi="ar-SA"/>
      </w:rPr>
    </w:lvl>
  </w:abstractNum>
  <w:abstractNum w:abstractNumId="11" w15:restartNumberingAfterBreak="0">
    <w:nsid w:val="61AF529B"/>
    <w:multiLevelType w:val="hybridMultilevel"/>
    <w:tmpl w:val="81ECC0EC"/>
    <w:lvl w:ilvl="0" w:tplc="912CAF40">
      <w:start w:val="1"/>
      <w:numFmt w:val="decimal"/>
      <w:lvlText w:val="%1."/>
      <w:lvlJc w:val="left"/>
      <w:pPr>
        <w:ind w:left="478" w:hanging="365"/>
        <w:jc w:val="right"/>
      </w:pPr>
      <w:rPr>
        <w:rFonts w:hint="default"/>
        <w:spacing w:val="0"/>
        <w:w w:val="109"/>
        <w:lang w:val="pl-PL" w:eastAsia="en-US" w:bidi="ar-SA"/>
      </w:rPr>
    </w:lvl>
    <w:lvl w:ilvl="1" w:tplc="CBC25C08">
      <w:numFmt w:val="bullet"/>
      <w:lvlText w:val="•"/>
      <w:lvlJc w:val="left"/>
      <w:pPr>
        <w:ind w:left="1326" w:hanging="365"/>
      </w:pPr>
      <w:rPr>
        <w:rFonts w:hint="default"/>
        <w:lang w:val="pl-PL" w:eastAsia="en-US" w:bidi="ar-SA"/>
      </w:rPr>
    </w:lvl>
    <w:lvl w:ilvl="2" w:tplc="33523572">
      <w:numFmt w:val="bullet"/>
      <w:lvlText w:val="•"/>
      <w:lvlJc w:val="left"/>
      <w:pPr>
        <w:ind w:left="2172" w:hanging="365"/>
      </w:pPr>
      <w:rPr>
        <w:rFonts w:hint="default"/>
        <w:lang w:val="pl-PL" w:eastAsia="en-US" w:bidi="ar-SA"/>
      </w:rPr>
    </w:lvl>
    <w:lvl w:ilvl="3" w:tplc="BA8C2290">
      <w:numFmt w:val="bullet"/>
      <w:lvlText w:val="•"/>
      <w:lvlJc w:val="left"/>
      <w:pPr>
        <w:ind w:left="3018" w:hanging="365"/>
      </w:pPr>
      <w:rPr>
        <w:rFonts w:hint="default"/>
        <w:lang w:val="pl-PL" w:eastAsia="en-US" w:bidi="ar-SA"/>
      </w:rPr>
    </w:lvl>
    <w:lvl w:ilvl="4" w:tplc="694AA670">
      <w:numFmt w:val="bullet"/>
      <w:lvlText w:val="•"/>
      <w:lvlJc w:val="left"/>
      <w:pPr>
        <w:ind w:left="3864" w:hanging="365"/>
      </w:pPr>
      <w:rPr>
        <w:rFonts w:hint="default"/>
        <w:lang w:val="pl-PL" w:eastAsia="en-US" w:bidi="ar-SA"/>
      </w:rPr>
    </w:lvl>
    <w:lvl w:ilvl="5" w:tplc="8AC8B178">
      <w:numFmt w:val="bullet"/>
      <w:lvlText w:val="•"/>
      <w:lvlJc w:val="left"/>
      <w:pPr>
        <w:ind w:left="4710" w:hanging="365"/>
      </w:pPr>
      <w:rPr>
        <w:rFonts w:hint="default"/>
        <w:lang w:val="pl-PL" w:eastAsia="en-US" w:bidi="ar-SA"/>
      </w:rPr>
    </w:lvl>
    <w:lvl w:ilvl="6" w:tplc="D804C4C8">
      <w:numFmt w:val="bullet"/>
      <w:lvlText w:val="•"/>
      <w:lvlJc w:val="left"/>
      <w:pPr>
        <w:ind w:left="5556" w:hanging="365"/>
      </w:pPr>
      <w:rPr>
        <w:rFonts w:hint="default"/>
        <w:lang w:val="pl-PL" w:eastAsia="en-US" w:bidi="ar-SA"/>
      </w:rPr>
    </w:lvl>
    <w:lvl w:ilvl="7" w:tplc="E856D4B8">
      <w:numFmt w:val="bullet"/>
      <w:lvlText w:val="•"/>
      <w:lvlJc w:val="left"/>
      <w:pPr>
        <w:ind w:left="6402" w:hanging="365"/>
      </w:pPr>
      <w:rPr>
        <w:rFonts w:hint="default"/>
        <w:lang w:val="pl-PL" w:eastAsia="en-US" w:bidi="ar-SA"/>
      </w:rPr>
    </w:lvl>
    <w:lvl w:ilvl="8" w:tplc="15CA243A">
      <w:numFmt w:val="bullet"/>
      <w:lvlText w:val="•"/>
      <w:lvlJc w:val="left"/>
      <w:pPr>
        <w:ind w:left="7248" w:hanging="365"/>
      </w:pPr>
      <w:rPr>
        <w:rFonts w:hint="default"/>
        <w:lang w:val="pl-PL" w:eastAsia="en-US" w:bidi="ar-SA"/>
      </w:rPr>
    </w:lvl>
  </w:abstractNum>
  <w:abstractNum w:abstractNumId="12" w15:restartNumberingAfterBreak="0">
    <w:nsid w:val="63B60172"/>
    <w:multiLevelType w:val="hybridMultilevel"/>
    <w:tmpl w:val="F488CA7E"/>
    <w:lvl w:ilvl="0" w:tplc="5C92BA8A">
      <w:start w:val="10"/>
      <w:numFmt w:val="decimal"/>
      <w:lvlText w:val="%1"/>
      <w:lvlJc w:val="left"/>
      <w:pPr>
        <w:ind w:left="785" w:hanging="360"/>
      </w:pPr>
      <w:rPr>
        <w:rFonts w:hint="default"/>
        <w:color w:val="181818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9AC4172"/>
    <w:multiLevelType w:val="hybridMultilevel"/>
    <w:tmpl w:val="D6CE5B88"/>
    <w:lvl w:ilvl="0" w:tplc="C430199C">
      <w:start w:val="5"/>
      <w:numFmt w:val="upperRoman"/>
      <w:lvlText w:val="%1."/>
      <w:lvlJc w:val="left"/>
      <w:pPr>
        <w:ind w:left="1156" w:hanging="722"/>
      </w:pPr>
      <w:rPr>
        <w:rFonts w:hint="default"/>
        <w:spacing w:val="0"/>
        <w:w w:val="110"/>
        <w:lang w:val="pl-PL" w:eastAsia="en-US" w:bidi="ar-SA"/>
      </w:rPr>
    </w:lvl>
    <w:lvl w:ilvl="1" w:tplc="BCB2793C">
      <w:numFmt w:val="bullet"/>
      <w:lvlText w:val="•"/>
      <w:lvlJc w:val="left"/>
      <w:pPr>
        <w:ind w:left="1116" w:hanging="356"/>
      </w:pPr>
      <w:rPr>
        <w:rFonts w:ascii="Times New Roman" w:eastAsia="Times New Roman" w:hAnsi="Times New Roman" w:cs="Times New Roman" w:hint="default"/>
        <w:spacing w:val="0"/>
        <w:w w:val="104"/>
        <w:lang w:val="pl-PL" w:eastAsia="en-US" w:bidi="ar-SA"/>
      </w:rPr>
    </w:lvl>
    <w:lvl w:ilvl="2" w:tplc="5D32D37E">
      <w:numFmt w:val="bullet"/>
      <w:lvlText w:val="•"/>
      <w:lvlJc w:val="left"/>
      <w:pPr>
        <w:ind w:left="1180" w:hanging="356"/>
      </w:pPr>
      <w:rPr>
        <w:rFonts w:hint="default"/>
        <w:lang w:val="pl-PL" w:eastAsia="en-US" w:bidi="ar-SA"/>
      </w:rPr>
    </w:lvl>
    <w:lvl w:ilvl="3" w:tplc="00E25C84">
      <w:numFmt w:val="bullet"/>
      <w:lvlText w:val="•"/>
      <w:lvlJc w:val="left"/>
      <w:pPr>
        <w:ind w:left="2190" w:hanging="356"/>
      </w:pPr>
      <w:rPr>
        <w:rFonts w:hint="default"/>
        <w:lang w:val="pl-PL" w:eastAsia="en-US" w:bidi="ar-SA"/>
      </w:rPr>
    </w:lvl>
    <w:lvl w:ilvl="4" w:tplc="A78E656C">
      <w:numFmt w:val="bullet"/>
      <w:lvlText w:val="•"/>
      <w:lvlJc w:val="left"/>
      <w:pPr>
        <w:ind w:left="3200" w:hanging="356"/>
      </w:pPr>
      <w:rPr>
        <w:rFonts w:hint="default"/>
        <w:lang w:val="pl-PL" w:eastAsia="en-US" w:bidi="ar-SA"/>
      </w:rPr>
    </w:lvl>
    <w:lvl w:ilvl="5" w:tplc="505C514A">
      <w:numFmt w:val="bullet"/>
      <w:lvlText w:val="•"/>
      <w:lvlJc w:val="left"/>
      <w:pPr>
        <w:ind w:left="4210" w:hanging="356"/>
      </w:pPr>
      <w:rPr>
        <w:rFonts w:hint="default"/>
        <w:lang w:val="pl-PL" w:eastAsia="en-US" w:bidi="ar-SA"/>
      </w:rPr>
    </w:lvl>
    <w:lvl w:ilvl="6" w:tplc="09DC90BE">
      <w:numFmt w:val="bullet"/>
      <w:lvlText w:val="•"/>
      <w:lvlJc w:val="left"/>
      <w:pPr>
        <w:ind w:left="5220" w:hanging="356"/>
      </w:pPr>
      <w:rPr>
        <w:rFonts w:hint="default"/>
        <w:lang w:val="pl-PL" w:eastAsia="en-US" w:bidi="ar-SA"/>
      </w:rPr>
    </w:lvl>
    <w:lvl w:ilvl="7" w:tplc="4B50BC04">
      <w:numFmt w:val="bullet"/>
      <w:lvlText w:val="•"/>
      <w:lvlJc w:val="left"/>
      <w:pPr>
        <w:ind w:left="6230" w:hanging="356"/>
      </w:pPr>
      <w:rPr>
        <w:rFonts w:hint="default"/>
        <w:lang w:val="pl-PL" w:eastAsia="en-US" w:bidi="ar-SA"/>
      </w:rPr>
    </w:lvl>
    <w:lvl w:ilvl="8" w:tplc="88800C26">
      <w:numFmt w:val="bullet"/>
      <w:lvlText w:val="•"/>
      <w:lvlJc w:val="left"/>
      <w:pPr>
        <w:ind w:left="7240" w:hanging="356"/>
      </w:pPr>
      <w:rPr>
        <w:rFonts w:hint="default"/>
        <w:lang w:val="pl-PL" w:eastAsia="en-US" w:bidi="ar-SA"/>
      </w:rPr>
    </w:lvl>
  </w:abstractNum>
  <w:abstractNum w:abstractNumId="14" w15:restartNumberingAfterBreak="0">
    <w:nsid w:val="73570E6A"/>
    <w:multiLevelType w:val="hybridMultilevel"/>
    <w:tmpl w:val="6D0A75C0"/>
    <w:lvl w:ilvl="0" w:tplc="5C92BA8A">
      <w:start w:val="10"/>
      <w:numFmt w:val="decimal"/>
      <w:lvlText w:val="%1"/>
      <w:lvlJc w:val="left"/>
      <w:pPr>
        <w:ind w:left="540" w:hanging="360"/>
      </w:pPr>
      <w:rPr>
        <w:rFonts w:hint="default"/>
        <w:color w:val="1818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25DF6"/>
    <w:multiLevelType w:val="multilevel"/>
    <w:tmpl w:val="FD0C569C"/>
    <w:lvl w:ilvl="0">
      <w:start w:val="4"/>
      <w:numFmt w:val="decimal"/>
      <w:lvlText w:val="%1"/>
      <w:lvlJc w:val="left"/>
      <w:pPr>
        <w:ind w:left="1192" w:hanging="36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192" w:hanging="362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81818"/>
        <w:spacing w:val="0"/>
        <w:w w:val="107"/>
        <w:sz w:val="23"/>
        <w:szCs w:val="23"/>
        <w:lang w:val="pl-PL" w:eastAsia="en-US" w:bidi="ar-SA"/>
      </w:rPr>
    </w:lvl>
    <w:lvl w:ilvl="2">
      <w:numFmt w:val="bullet"/>
      <w:lvlText w:val="•"/>
      <w:lvlJc w:val="left"/>
      <w:pPr>
        <w:ind w:left="2972" w:hanging="36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58" w:hanging="3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44" w:hanging="3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0" w:hanging="3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16" w:hanging="3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02" w:hanging="3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88" w:hanging="362"/>
      </w:pPr>
      <w:rPr>
        <w:rFonts w:hint="default"/>
        <w:lang w:val="pl-PL" w:eastAsia="en-US" w:bidi="ar-SA"/>
      </w:rPr>
    </w:lvl>
  </w:abstractNum>
  <w:num w:numId="1" w16cid:durableId="521557941">
    <w:abstractNumId w:val="4"/>
  </w:num>
  <w:num w:numId="2" w16cid:durableId="868420788">
    <w:abstractNumId w:val="1"/>
  </w:num>
  <w:num w:numId="3" w16cid:durableId="1701785619">
    <w:abstractNumId w:val="11"/>
  </w:num>
  <w:num w:numId="4" w16cid:durableId="62262674">
    <w:abstractNumId w:val="3"/>
  </w:num>
  <w:num w:numId="5" w16cid:durableId="1066027451">
    <w:abstractNumId w:val="8"/>
  </w:num>
  <w:num w:numId="6" w16cid:durableId="421996204">
    <w:abstractNumId w:val="10"/>
  </w:num>
  <w:num w:numId="7" w16cid:durableId="1953438383">
    <w:abstractNumId w:val="7"/>
  </w:num>
  <w:num w:numId="8" w16cid:durableId="270014560">
    <w:abstractNumId w:val="15"/>
  </w:num>
  <w:num w:numId="9" w16cid:durableId="1843819109">
    <w:abstractNumId w:val="12"/>
  </w:num>
  <w:num w:numId="10" w16cid:durableId="1225943285">
    <w:abstractNumId w:val="14"/>
  </w:num>
  <w:num w:numId="11" w16cid:durableId="1160340967">
    <w:abstractNumId w:val="9"/>
  </w:num>
  <w:num w:numId="12" w16cid:durableId="1932158726">
    <w:abstractNumId w:val="13"/>
  </w:num>
  <w:num w:numId="13" w16cid:durableId="212619378">
    <w:abstractNumId w:val="0"/>
  </w:num>
  <w:num w:numId="14" w16cid:durableId="534736073">
    <w:abstractNumId w:val="5"/>
  </w:num>
  <w:num w:numId="15" w16cid:durableId="967131137">
    <w:abstractNumId w:val="6"/>
  </w:num>
  <w:num w:numId="16" w16cid:durableId="2061048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C67"/>
    <w:rsid w:val="000148E7"/>
    <w:rsid w:val="000552B3"/>
    <w:rsid w:val="00075AFA"/>
    <w:rsid w:val="00092B24"/>
    <w:rsid w:val="000A0997"/>
    <w:rsid w:val="000C6BC4"/>
    <w:rsid w:val="000E0594"/>
    <w:rsid w:val="000E5EA0"/>
    <w:rsid w:val="000F03C7"/>
    <w:rsid w:val="000F0A49"/>
    <w:rsid w:val="000F6C9B"/>
    <w:rsid w:val="00104D07"/>
    <w:rsid w:val="00131100"/>
    <w:rsid w:val="0014037C"/>
    <w:rsid w:val="0015321E"/>
    <w:rsid w:val="0017369F"/>
    <w:rsid w:val="00181AA2"/>
    <w:rsid w:val="00197921"/>
    <w:rsid w:val="001D5A92"/>
    <w:rsid w:val="001D7BAE"/>
    <w:rsid w:val="00211E8F"/>
    <w:rsid w:val="00235434"/>
    <w:rsid w:val="00245404"/>
    <w:rsid w:val="00250871"/>
    <w:rsid w:val="00284D9E"/>
    <w:rsid w:val="002A1FDF"/>
    <w:rsid w:val="002B0F87"/>
    <w:rsid w:val="002B7824"/>
    <w:rsid w:val="002C056A"/>
    <w:rsid w:val="002E45D7"/>
    <w:rsid w:val="002E4F41"/>
    <w:rsid w:val="002F3F90"/>
    <w:rsid w:val="00353B47"/>
    <w:rsid w:val="00354E9A"/>
    <w:rsid w:val="003927D5"/>
    <w:rsid w:val="003B4685"/>
    <w:rsid w:val="003B4702"/>
    <w:rsid w:val="003C1E67"/>
    <w:rsid w:val="003C20EA"/>
    <w:rsid w:val="003E4EDC"/>
    <w:rsid w:val="003E5ADF"/>
    <w:rsid w:val="003F25EA"/>
    <w:rsid w:val="00422F87"/>
    <w:rsid w:val="00446D99"/>
    <w:rsid w:val="00447709"/>
    <w:rsid w:val="00473ADA"/>
    <w:rsid w:val="004A4ED8"/>
    <w:rsid w:val="004D703D"/>
    <w:rsid w:val="004D75F9"/>
    <w:rsid w:val="004F334B"/>
    <w:rsid w:val="004F48AB"/>
    <w:rsid w:val="0050191C"/>
    <w:rsid w:val="00504D71"/>
    <w:rsid w:val="0051566A"/>
    <w:rsid w:val="00521AEB"/>
    <w:rsid w:val="00524073"/>
    <w:rsid w:val="00542F08"/>
    <w:rsid w:val="00544DF8"/>
    <w:rsid w:val="00563DC8"/>
    <w:rsid w:val="005730E0"/>
    <w:rsid w:val="005810AB"/>
    <w:rsid w:val="00595916"/>
    <w:rsid w:val="005D711F"/>
    <w:rsid w:val="005F48A3"/>
    <w:rsid w:val="005F4916"/>
    <w:rsid w:val="0060287A"/>
    <w:rsid w:val="00603C91"/>
    <w:rsid w:val="006200D9"/>
    <w:rsid w:val="00621C4E"/>
    <w:rsid w:val="006263DE"/>
    <w:rsid w:val="006319D8"/>
    <w:rsid w:val="00640536"/>
    <w:rsid w:val="00646D54"/>
    <w:rsid w:val="00653FD6"/>
    <w:rsid w:val="00670BAA"/>
    <w:rsid w:val="006763CE"/>
    <w:rsid w:val="006775F6"/>
    <w:rsid w:val="00677869"/>
    <w:rsid w:val="00682A0A"/>
    <w:rsid w:val="00685B37"/>
    <w:rsid w:val="0069501E"/>
    <w:rsid w:val="006B6FC0"/>
    <w:rsid w:val="006D0BAD"/>
    <w:rsid w:val="006E54B5"/>
    <w:rsid w:val="006F625F"/>
    <w:rsid w:val="0070652C"/>
    <w:rsid w:val="007106A7"/>
    <w:rsid w:val="00712C9A"/>
    <w:rsid w:val="00720665"/>
    <w:rsid w:val="00735843"/>
    <w:rsid w:val="00736FCD"/>
    <w:rsid w:val="00746674"/>
    <w:rsid w:val="00747B5A"/>
    <w:rsid w:val="007507B7"/>
    <w:rsid w:val="00763500"/>
    <w:rsid w:val="007676F0"/>
    <w:rsid w:val="00767727"/>
    <w:rsid w:val="007853C6"/>
    <w:rsid w:val="007A33FD"/>
    <w:rsid w:val="007A7EFF"/>
    <w:rsid w:val="007B77D3"/>
    <w:rsid w:val="007C6715"/>
    <w:rsid w:val="007D5C27"/>
    <w:rsid w:val="007D79AD"/>
    <w:rsid w:val="007F0043"/>
    <w:rsid w:val="007F281B"/>
    <w:rsid w:val="007F7B4E"/>
    <w:rsid w:val="00805D73"/>
    <w:rsid w:val="00811E4B"/>
    <w:rsid w:val="00822667"/>
    <w:rsid w:val="00823E6F"/>
    <w:rsid w:val="00826FAA"/>
    <w:rsid w:val="00832889"/>
    <w:rsid w:val="00832EA5"/>
    <w:rsid w:val="00842A0B"/>
    <w:rsid w:val="00844238"/>
    <w:rsid w:val="00845F04"/>
    <w:rsid w:val="00861398"/>
    <w:rsid w:val="008643EB"/>
    <w:rsid w:val="00886F4D"/>
    <w:rsid w:val="008A14D9"/>
    <w:rsid w:val="008B0CC9"/>
    <w:rsid w:val="008C1734"/>
    <w:rsid w:val="008D7C9B"/>
    <w:rsid w:val="008E570E"/>
    <w:rsid w:val="008F331D"/>
    <w:rsid w:val="008F5FB1"/>
    <w:rsid w:val="009004B7"/>
    <w:rsid w:val="00901985"/>
    <w:rsid w:val="009042A0"/>
    <w:rsid w:val="009150AE"/>
    <w:rsid w:val="009249BB"/>
    <w:rsid w:val="00933A2F"/>
    <w:rsid w:val="0093476A"/>
    <w:rsid w:val="00937F9E"/>
    <w:rsid w:val="00952BC0"/>
    <w:rsid w:val="00971A1C"/>
    <w:rsid w:val="0097410F"/>
    <w:rsid w:val="00974C67"/>
    <w:rsid w:val="0098537C"/>
    <w:rsid w:val="00985CF1"/>
    <w:rsid w:val="009972CD"/>
    <w:rsid w:val="009B042E"/>
    <w:rsid w:val="009E5CD8"/>
    <w:rsid w:val="00A0651B"/>
    <w:rsid w:val="00A15C83"/>
    <w:rsid w:val="00A206D8"/>
    <w:rsid w:val="00A517DC"/>
    <w:rsid w:val="00A66AB1"/>
    <w:rsid w:val="00A77486"/>
    <w:rsid w:val="00A77D23"/>
    <w:rsid w:val="00A84ED0"/>
    <w:rsid w:val="00A96E15"/>
    <w:rsid w:val="00AD1D5A"/>
    <w:rsid w:val="00AD73E7"/>
    <w:rsid w:val="00AE3A35"/>
    <w:rsid w:val="00B039F4"/>
    <w:rsid w:val="00B26C86"/>
    <w:rsid w:val="00B32167"/>
    <w:rsid w:val="00B44484"/>
    <w:rsid w:val="00B46A11"/>
    <w:rsid w:val="00B725C8"/>
    <w:rsid w:val="00B72787"/>
    <w:rsid w:val="00B859B5"/>
    <w:rsid w:val="00B87F12"/>
    <w:rsid w:val="00B973A7"/>
    <w:rsid w:val="00BA7CDD"/>
    <w:rsid w:val="00BE7CD7"/>
    <w:rsid w:val="00BF0071"/>
    <w:rsid w:val="00BF4E1D"/>
    <w:rsid w:val="00BF634C"/>
    <w:rsid w:val="00C130A9"/>
    <w:rsid w:val="00C14661"/>
    <w:rsid w:val="00C206D4"/>
    <w:rsid w:val="00C768C9"/>
    <w:rsid w:val="00C80793"/>
    <w:rsid w:val="00C81279"/>
    <w:rsid w:val="00C85247"/>
    <w:rsid w:val="00C929C3"/>
    <w:rsid w:val="00CA233E"/>
    <w:rsid w:val="00CB50E0"/>
    <w:rsid w:val="00CE3F41"/>
    <w:rsid w:val="00CE4376"/>
    <w:rsid w:val="00CE5286"/>
    <w:rsid w:val="00CF6318"/>
    <w:rsid w:val="00D24BDB"/>
    <w:rsid w:val="00D30D80"/>
    <w:rsid w:val="00D319FA"/>
    <w:rsid w:val="00D33B9C"/>
    <w:rsid w:val="00D648A4"/>
    <w:rsid w:val="00D8204D"/>
    <w:rsid w:val="00D83CED"/>
    <w:rsid w:val="00D85266"/>
    <w:rsid w:val="00D9767F"/>
    <w:rsid w:val="00DA0B3A"/>
    <w:rsid w:val="00DA5270"/>
    <w:rsid w:val="00DB0881"/>
    <w:rsid w:val="00DE4EA0"/>
    <w:rsid w:val="00DE72DA"/>
    <w:rsid w:val="00DF7F2B"/>
    <w:rsid w:val="00E30C21"/>
    <w:rsid w:val="00E34232"/>
    <w:rsid w:val="00E360F5"/>
    <w:rsid w:val="00E43867"/>
    <w:rsid w:val="00E45580"/>
    <w:rsid w:val="00E56C20"/>
    <w:rsid w:val="00E65A6C"/>
    <w:rsid w:val="00E71DD2"/>
    <w:rsid w:val="00EA6E99"/>
    <w:rsid w:val="00EB2457"/>
    <w:rsid w:val="00EB4CA3"/>
    <w:rsid w:val="00ED1F2F"/>
    <w:rsid w:val="00EF1C8D"/>
    <w:rsid w:val="00F44095"/>
    <w:rsid w:val="00F474F9"/>
    <w:rsid w:val="00F543AF"/>
    <w:rsid w:val="00F559F2"/>
    <w:rsid w:val="00F807F3"/>
    <w:rsid w:val="00F84896"/>
    <w:rsid w:val="00F85399"/>
    <w:rsid w:val="00F9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E215D"/>
  <w15:chartTrackingRefBased/>
  <w15:docId w15:val="{C1C6B8CB-CED9-4FA5-9C21-EC63D807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2C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ormalny"/>
    <w:link w:val="Nagwek5Znak"/>
    <w:uiPriority w:val="9"/>
    <w:unhideWhenUsed/>
    <w:qFormat/>
    <w:rsid w:val="00746674"/>
    <w:pPr>
      <w:widowControl w:val="0"/>
      <w:autoSpaceDE w:val="0"/>
      <w:autoSpaceDN w:val="0"/>
      <w:spacing w:after="0" w:line="240" w:lineRule="auto"/>
      <w:ind w:left="470" w:hanging="727"/>
      <w:outlineLvl w:val="4"/>
    </w:pPr>
    <w:rPr>
      <w:rFonts w:ascii="Times New Roman" w:eastAsia="Times New Roman" w:hAnsi="Times New Roman" w:cs="Times New Roman"/>
      <w:b/>
      <w:bCs/>
      <w:kern w:val="0"/>
      <w:sz w:val="23"/>
      <w:szCs w:val="23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03C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2C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2C9A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712C9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712C9A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712C9A"/>
    <w:pPr>
      <w:spacing w:after="100"/>
      <w:ind w:left="220"/>
    </w:pPr>
    <w:rPr>
      <w:rFonts w:eastAsiaTheme="minorEastAsia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712C9A"/>
    <w:pPr>
      <w:spacing w:after="100"/>
      <w:ind w:left="440"/>
    </w:pPr>
    <w:rPr>
      <w:rFonts w:eastAsiaTheme="minorEastAsia" w:cs="Times New Roman"/>
      <w:kern w:val="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746674"/>
    <w:rPr>
      <w:rFonts w:ascii="Times New Roman" w:eastAsia="Times New Roman" w:hAnsi="Times New Roman" w:cs="Times New Roman"/>
      <w:b/>
      <w:bCs/>
      <w:kern w:val="0"/>
      <w:sz w:val="23"/>
      <w:szCs w:val="23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7466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3"/>
      <w:szCs w:val="23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46674"/>
    <w:rPr>
      <w:rFonts w:ascii="Times New Roman" w:eastAsia="Times New Roman" w:hAnsi="Times New Roman" w:cs="Times New Roman"/>
      <w:kern w:val="0"/>
      <w:sz w:val="23"/>
      <w:szCs w:val="23"/>
      <w14:ligatures w14:val="none"/>
    </w:rPr>
  </w:style>
  <w:style w:type="paragraph" w:styleId="Akapitzlist">
    <w:name w:val="List Paragraph"/>
    <w:basedOn w:val="Normalny"/>
    <w:uiPriority w:val="34"/>
    <w:qFormat/>
    <w:rsid w:val="00746674"/>
    <w:pPr>
      <w:widowControl w:val="0"/>
      <w:autoSpaceDE w:val="0"/>
      <w:autoSpaceDN w:val="0"/>
      <w:spacing w:after="0" w:line="240" w:lineRule="auto"/>
      <w:ind w:left="1121" w:hanging="365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603C91"/>
    <w:rPr>
      <w:rFonts w:asciiTheme="majorHAnsi" w:eastAsiaTheme="majorEastAsia" w:hAnsiTheme="majorHAnsi" w:cstheme="majorBidi"/>
      <w:color w:val="1F3763" w:themeColor="accent1" w:themeShade="7F"/>
    </w:rPr>
  </w:style>
  <w:style w:type="table" w:styleId="Tabela-Siatka">
    <w:name w:val="Table Grid"/>
    <w:basedOn w:val="Standardowy"/>
    <w:uiPriority w:val="39"/>
    <w:rsid w:val="00C81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6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25F"/>
  </w:style>
  <w:style w:type="paragraph" w:styleId="Stopka">
    <w:name w:val="footer"/>
    <w:basedOn w:val="Normalny"/>
    <w:link w:val="StopkaZnak"/>
    <w:uiPriority w:val="99"/>
    <w:unhideWhenUsed/>
    <w:rsid w:val="006F6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25F"/>
  </w:style>
  <w:style w:type="paragraph" w:customStyle="1" w:styleId="Default">
    <w:name w:val="Default"/>
    <w:uiPriority w:val="99"/>
    <w:rsid w:val="0052407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2E93E-3A04-4438-87DD-74FB07A5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4063</Words>
  <Characters>24382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2024-12-03T08:52:00Z</cp:lastPrinted>
  <dcterms:created xsi:type="dcterms:W3CDTF">2024-12-03T08:40:00Z</dcterms:created>
  <dcterms:modified xsi:type="dcterms:W3CDTF">2024-12-03T09:06:00Z</dcterms:modified>
</cp:coreProperties>
</file>