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DB" w:rsidRDefault="007A449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Nr </w:t>
      </w:r>
      <w:r w:rsidR="001C0894">
        <w:rPr>
          <w:rFonts w:ascii="Times New Roman" w:eastAsia="Times New Roman" w:hAnsi="Times New Roman" w:cs="Times New Roman"/>
          <w:sz w:val="24"/>
          <w:szCs w:val="24"/>
          <w:lang w:eastAsia="pl-PL"/>
        </w:rPr>
        <w:t>XVIII/123/20</w:t>
      </w:r>
    </w:p>
    <w:p w:rsidR="00393DDB" w:rsidRDefault="007A449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</w:t>
      </w:r>
      <w:r w:rsidR="00DE5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BRUDZEŃ DUŻY</w:t>
      </w:r>
    </w:p>
    <w:p w:rsidR="00393DDB" w:rsidRDefault="007A449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9</w:t>
      </w:r>
      <w:r w:rsidR="001C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</w:t>
      </w:r>
    </w:p>
    <w:p w:rsidR="00393DDB" w:rsidRDefault="007A449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wyrażenia zgody na  zawarcie umowy w zakresie świadczenia publicznego transportu zbiorowego</w:t>
      </w:r>
    </w:p>
    <w:p w:rsidR="00393DDB" w:rsidRDefault="00393DD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DDB" w:rsidRDefault="007A449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15, art. 7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r., poz. 713) oraz art. 22 ust. 2 ustawy z dnia 16 maja 2019 r. o funduszu rozwoju przewozów autobusowych o charakterze użyteczności publicznej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2019 r., poz. 1123,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Brudzeń Duży uchwala, co następuje:</w:t>
      </w:r>
    </w:p>
    <w:p w:rsidR="00393DDB" w:rsidRDefault="007A44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393DDB" w:rsidRDefault="007A4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Rada Gminy wyraża zgodę na zawarcie umowy na świadczenie publicznego transportu zbiorowego użyteczności publicznej w transporcie drogowym.</w:t>
      </w:r>
    </w:p>
    <w:p w:rsidR="00393DDB" w:rsidRDefault="007A44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393DDB" w:rsidRDefault="007A4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Wykonanie uchwały powierza się Wójtowi Gminy Brudzeń Duży.</w:t>
      </w:r>
    </w:p>
    <w:p w:rsidR="00393DDB" w:rsidRDefault="007A44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93DDB" w:rsidRDefault="007A449B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sectPr w:rsidR="00393DDB" w:rsidSect="00393D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93DDB"/>
    <w:rsid w:val="001C0894"/>
    <w:rsid w:val="00393DDB"/>
    <w:rsid w:val="007A449B"/>
    <w:rsid w:val="00D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D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64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393D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3DDB"/>
    <w:pPr>
      <w:spacing w:after="140" w:line="276" w:lineRule="auto"/>
    </w:pPr>
  </w:style>
  <w:style w:type="paragraph" w:styleId="Lista">
    <w:name w:val="List"/>
    <w:basedOn w:val="Tekstpodstawowy"/>
    <w:rsid w:val="00393DDB"/>
    <w:rPr>
      <w:rFonts w:cs="Arial"/>
    </w:rPr>
  </w:style>
  <w:style w:type="paragraph" w:customStyle="1" w:styleId="Caption">
    <w:name w:val="Caption"/>
    <w:basedOn w:val="Normalny"/>
    <w:qFormat/>
    <w:rsid w:val="00393D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3DDB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64F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Adamczyk</dc:creator>
  <cp:lastModifiedBy>rgbdps</cp:lastModifiedBy>
  <cp:revision>2</cp:revision>
  <cp:lastPrinted>2020-06-15T11:38:00Z</cp:lastPrinted>
  <dcterms:created xsi:type="dcterms:W3CDTF">2020-06-15T12:30:00Z</dcterms:created>
  <dcterms:modified xsi:type="dcterms:W3CDTF">2020-06-15T12:30:00Z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