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9BE" w:rsidRPr="005919BE" w:rsidRDefault="005919BE" w:rsidP="005919BE">
      <w:pPr>
        <w:widowControl w:val="0"/>
        <w:tabs>
          <w:tab w:val="left" w:pos="708"/>
          <w:tab w:val="left" w:pos="130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1304" w:right="141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19BE">
        <w:rPr>
          <w:rFonts w:ascii="Times New Roman" w:hAnsi="Times New Roman" w:cs="Times New Roman"/>
          <w:b/>
          <w:bCs/>
          <w:sz w:val="24"/>
          <w:szCs w:val="24"/>
        </w:rPr>
        <w:t>Uchwała Nr XXI/141/2020</w:t>
      </w:r>
    </w:p>
    <w:p w:rsidR="005919BE" w:rsidRPr="005919BE" w:rsidRDefault="005919BE" w:rsidP="005919BE">
      <w:pPr>
        <w:widowControl w:val="0"/>
        <w:tabs>
          <w:tab w:val="left" w:pos="708"/>
          <w:tab w:val="left" w:pos="130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1304" w:right="141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19BE">
        <w:rPr>
          <w:rFonts w:ascii="Times New Roman" w:hAnsi="Times New Roman" w:cs="Times New Roman"/>
          <w:b/>
          <w:bCs/>
          <w:sz w:val="24"/>
          <w:szCs w:val="24"/>
        </w:rPr>
        <w:t xml:space="preserve">      Rady Gminy w Brudzeniu Dużym </w:t>
      </w:r>
    </w:p>
    <w:p w:rsidR="005919BE" w:rsidRPr="005919BE" w:rsidRDefault="005919BE" w:rsidP="005919BE">
      <w:pPr>
        <w:widowControl w:val="0"/>
        <w:tabs>
          <w:tab w:val="left" w:pos="708"/>
          <w:tab w:val="left" w:pos="130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1304" w:right="141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19BE">
        <w:rPr>
          <w:rFonts w:ascii="Times New Roman" w:hAnsi="Times New Roman" w:cs="Times New Roman"/>
          <w:b/>
          <w:bCs/>
          <w:sz w:val="24"/>
          <w:szCs w:val="24"/>
        </w:rPr>
        <w:t xml:space="preserve">    z dnia 08 września 2020r.</w:t>
      </w:r>
    </w:p>
    <w:p w:rsidR="005919BE" w:rsidRPr="005919BE" w:rsidRDefault="005919BE" w:rsidP="005919BE">
      <w:pPr>
        <w:widowControl w:val="0"/>
        <w:tabs>
          <w:tab w:val="left" w:pos="708"/>
          <w:tab w:val="left" w:pos="130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9BE">
        <w:rPr>
          <w:rFonts w:ascii="Times New Roman" w:hAnsi="Times New Roman" w:cs="Times New Roman"/>
          <w:sz w:val="24"/>
          <w:szCs w:val="24"/>
        </w:rPr>
        <w:t>W sprawie : zmiany wieloletniej prognozy finansowej Gminy Brudzeń Duży na lata   2020 – 2033.</w:t>
      </w:r>
    </w:p>
    <w:p w:rsidR="005919BE" w:rsidRPr="005919BE" w:rsidRDefault="005919BE" w:rsidP="005919BE">
      <w:pPr>
        <w:widowControl w:val="0"/>
        <w:tabs>
          <w:tab w:val="left" w:pos="708"/>
          <w:tab w:val="left" w:pos="130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19B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Na podstawie art. 18 ust. 2 pkt 15 </w:t>
      </w:r>
      <w:r w:rsidRPr="005919BE">
        <w:rPr>
          <w:rFonts w:ascii="Times New Roman" w:hAnsi="Times New Roman" w:cs="Times New Roman"/>
          <w:i/>
          <w:iCs/>
          <w:sz w:val="24"/>
          <w:szCs w:val="24"/>
        </w:rPr>
        <w:t>ustawy z dnia 8 marca 1990r. o samorządzie gminnym (</w:t>
      </w:r>
      <w:proofErr w:type="spellStart"/>
      <w:r w:rsidRPr="005919BE">
        <w:rPr>
          <w:rFonts w:ascii="Times New Roman" w:hAnsi="Times New Roman" w:cs="Times New Roman"/>
          <w:i/>
          <w:iCs/>
          <w:sz w:val="24"/>
          <w:szCs w:val="24"/>
        </w:rPr>
        <w:t>t.j</w:t>
      </w:r>
      <w:proofErr w:type="spellEnd"/>
      <w:r w:rsidRPr="005919BE">
        <w:rPr>
          <w:rFonts w:ascii="Times New Roman" w:hAnsi="Times New Roman" w:cs="Times New Roman"/>
          <w:i/>
          <w:iCs/>
          <w:sz w:val="24"/>
          <w:szCs w:val="24"/>
        </w:rPr>
        <w:t xml:space="preserve">. Dz. U. z 2020 r </w:t>
      </w:r>
      <w:proofErr w:type="spellStart"/>
      <w:r w:rsidRPr="005919BE">
        <w:rPr>
          <w:rFonts w:ascii="Times New Roman" w:hAnsi="Times New Roman" w:cs="Times New Roman"/>
          <w:i/>
          <w:iCs/>
          <w:sz w:val="24"/>
          <w:szCs w:val="24"/>
        </w:rPr>
        <w:t>poz</w:t>
      </w:r>
      <w:proofErr w:type="spellEnd"/>
      <w:r w:rsidRPr="005919BE">
        <w:rPr>
          <w:rFonts w:ascii="Times New Roman" w:hAnsi="Times New Roman" w:cs="Times New Roman"/>
          <w:i/>
          <w:iCs/>
          <w:sz w:val="24"/>
          <w:szCs w:val="24"/>
        </w:rPr>
        <w:t xml:space="preserve"> 713) oraz </w:t>
      </w:r>
      <w:r w:rsidRPr="005919BE">
        <w:rPr>
          <w:rFonts w:ascii="Times New Roman" w:hAnsi="Times New Roman" w:cs="Times New Roman"/>
          <w:i/>
          <w:iCs/>
          <w:color w:val="000000"/>
          <w:sz w:val="24"/>
          <w:szCs w:val="24"/>
        </w:rPr>
        <w:t>art. 226, art. 227, art. 228, art. 229, art. 231, art. 232 ustawy z dnia 27 sierpnia 2009r. o finansach publicznych (</w:t>
      </w:r>
      <w:proofErr w:type="spellStart"/>
      <w:r w:rsidRPr="005919BE">
        <w:rPr>
          <w:rFonts w:ascii="Times New Roman" w:hAnsi="Times New Roman" w:cs="Times New Roman"/>
          <w:i/>
          <w:iCs/>
          <w:color w:val="000000"/>
          <w:sz w:val="24"/>
          <w:szCs w:val="24"/>
        </w:rPr>
        <w:t>t.j</w:t>
      </w:r>
      <w:proofErr w:type="spellEnd"/>
      <w:r w:rsidRPr="005919B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Dz. U. z 2019, poz. 869 z </w:t>
      </w:r>
      <w:proofErr w:type="spellStart"/>
      <w:r w:rsidRPr="005919BE">
        <w:rPr>
          <w:rFonts w:ascii="Times New Roman" w:hAnsi="Times New Roman" w:cs="Times New Roman"/>
          <w:i/>
          <w:iCs/>
          <w:color w:val="000000"/>
          <w:sz w:val="24"/>
          <w:szCs w:val="24"/>
        </w:rPr>
        <w:t>późn</w:t>
      </w:r>
      <w:proofErr w:type="spellEnd"/>
      <w:r w:rsidRPr="005919BE">
        <w:rPr>
          <w:rFonts w:ascii="Times New Roman" w:hAnsi="Times New Roman" w:cs="Times New Roman"/>
          <w:i/>
          <w:iCs/>
          <w:color w:val="000000"/>
          <w:sz w:val="24"/>
          <w:szCs w:val="24"/>
        </w:rPr>
        <w:t>. zm.) oraz uchwały Nr XIV/100/19 z dnia 30 grudnia 2019r. Rady Gminy w Brudzeniu Dużym na lata 2020-2033</w:t>
      </w:r>
      <w:r w:rsidRPr="005919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919BE" w:rsidRPr="005919BE" w:rsidRDefault="005919BE" w:rsidP="005919BE">
      <w:pPr>
        <w:widowControl w:val="0"/>
        <w:tabs>
          <w:tab w:val="left" w:pos="708"/>
          <w:tab w:val="left" w:pos="130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19BE">
        <w:rPr>
          <w:rFonts w:ascii="Times New Roman" w:hAnsi="Times New Roman" w:cs="Times New Roman"/>
          <w:b/>
          <w:bCs/>
          <w:sz w:val="24"/>
          <w:szCs w:val="24"/>
        </w:rPr>
        <w:t>Rada Gminy w Brudzeniu Dużym uchwala, co następuje:</w:t>
      </w:r>
    </w:p>
    <w:p w:rsidR="005919BE" w:rsidRPr="005919BE" w:rsidRDefault="005919BE" w:rsidP="005919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19BE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5919BE" w:rsidRPr="005919BE" w:rsidRDefault="005919BE" w:rsidP="005919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19BE" w:rsidRPr="005919BE" w:rsidRDefault="005919BE" w:rsidP="005919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9BE">
        <w:rPr>
          <w:rFonts w:ascii="Times New Roman" w:hAnsi="Times New Roman" w:cs="Times New Roman"/>
          <w:sz w:val="24"/>
          <w:szCs w:val="24"/>
        </w:rPr>
        <w:t>Zmianie ulega załącznik Nr 1 do Uchwały Nr XIV/100/19 Rady Gminy w Brudzeniu Dużym z dnia 30.12.2019r. pn. „Wieloletnia Prognoza Finansowa”, który otrzymuje brzmienie jak załącznik Nr 1 do niniejszej Uchwały oraz zmianie ulega załącznik Nr 2 do Uchwały Nr XIV/100/19 Rady Gminy w Brudzeniu Dużym z dnia 30.12.2019r. pn. "Wykaz przedsięwzięć do WPF", który otrzymuje brzmienie jak załącznik Nr 2 do niniejszej Uchwały.</w:t>
      </w:r>
    </w:p>
    <w:p w:rsidR="005919BE" w:rsidRPr="005919BE" w:rsidRDefault="005919BE" w:rsidP="005919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19BE" w:rsidRPr="005919BE" w:rsidRDefault="005919BE" w:rsidP="005919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19BE" w:rsidRPr="005919BE" w:rsidRDefault="005919BE" w:rsidP="005919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19BE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5919BE" w:rsidRPr="005919BE" w:rsidRDefault="005919BE" w:rsidP="005919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19BE" w:rsidRPr="005919BE" w:rsidRDefault="005919BE" w:rsidP="005919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919BE">
        <w:rPr>
          <w:rFonts w:ascii="Times New Roman" w:hAnsi="Times New Roman" w:cs="Times New Roman"/>
          <w:sz w:val="24"/>
          <w:szCs w:val="24"/>
        </w:rPr>
        <w:t>Wykonanie uchwały powierza się Wójtowi Gminy.</w:t>
      </w:r>
    </w:p>
    <w:p w:rsidR="005919BE" w:rsidRPr="005919BE" w:rsidRDefault="005919BE" w:rsidP="005919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919BE" w:rsidRPr="005919BE" w:rsidRDefault="005919BE" w:rsidP="005919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19BE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5919BE" w:rsidRPr="005919BE" w:rsidRDefault="005919BE" w:rsidP="005919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9BE" w:rsidRPr="005919BE" w:rsidRDefault="005919BE" w:rsidP="005919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9BE">
        <w:rPr>
          <w:rFonts w:ascii="Times New Roman" w:hAnsi="Times New Roman" w:cs="Times New Roman"/>
          <w:sz w:val="24"/>
          <w:szCs w:val="24"/>
        </w:rPr>
        <w:t>Uchwała wchodzi w życie z dniem podjęcia.</w:t>
      </w:r>
      <w:r w:rsidRPr="005919BE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</w:p>
    <w:p w:rsidR="005919BE" w:rsidRPr="005919BE" w:rsidRDefault="005919BE" w:rsidP="005919BE">
      <w:pPr>
        <w:widowControl w:val="0"/>
        <w:tabs>
          <w:tab w:val="left" w:pos="708"/>
          <w:tab w:val="left" w:pos="130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1304" w:right="141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19BE" w:rsidRPr="005919BE" w:rsidRDefault="005919BE" w:rsidP="005919BE">
      <w:pPr>
        <w:widowControl w:val="0"/>
        <w:tabs>
          <w:tab w:val="left" w:pos="708"/>
          <w:tab w:val="left" w:pos="130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1304" w:right="1417"/>
        <w:jc w:val="center"/>
        <w:rPr>
          <w:rFonts w:ascii="Times New Roman" w:hAnsi="Times New Roman" w:cs="Times New Roman"/>
          <w:sz w:val="24"/>
          <w:szCs w:val="24"/>
        </w:rPr>
      </w:pPr>
    </w:p>
    <w:p w:rsidR="005919BE" w:rsidRPr="005919BE" w:rsidRDefault="005919BE" w:rsidP="005919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19BE" w:rsidRPr="005919BE" w:rsidRDefault="005919BE" w:rsidP="005919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19BE">
        <w:rPr>
          <w:rFonts w:ascii="Times New Roman" w:hAnsi="Times New Roman" w:cs="Times New Roman"/>
          <w:sz w:val="24"/>
          <w:szCs w:val="24"/>
        </w:rPr>
        <w:t>Przewodniczący Rady Gminy</w:t>
      </w:r>
    </w:p>
    <w:p w:rsidR="005919BE" w:rsidRPr="005919BE" w:rsidRDefault="005919BE" w:rsidP="005919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919BE">
        <w:rPr>
          <w:rFonts w:ascii="Times New Roman" w:hAnsi="Times New Roman" w:cs="Times New Roman"/>
          <w:sz w:val="24"/>
          <w:szCs w:val="24"/>
        </w:rPr>
        <w:t>Tadeusz Wojciech Borowicki</w:t>
      </w:r>
    </w:p>
    <w:p w:rsidR="005919BE" w:rsidRPr="005919BE" w:rsidRDefault="005919BE" w:rsidP="005919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919BE" w:rsidRDefault="005919BE" w:rsidP="005919BE">
      <w:pPr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1417" w:right="130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19BE" w:rsidRDefault="005919BE" w:rsidP="005919BE">
      <w:pPr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1417" w:right="130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19BE" w:rsidRPr="005919BE" w:rsidRDefault="005919BE" w:rsidP="005919BE">
      <w:pPr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1417" w:right="130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5919BE">
        <w:rPr>
          <w:rFonts w:ascii="Times New Roman" w:hAnsi="Times New Roman" w:cs="Times New Roman"/>
          <w:b/>
          <w:bCs/>
          <w:sz w:val="24"/>
          <w:szCs w:val="24"/>
        </w:rPr>
        <w:lastRenderedPageBreak/>
        <w:t>Objaśnienia</w:t>
      </w:r>
    </w:p>
    <w:p w:rsidR="005919BE" w:rsidRPr="005919BE" w:rsidRDefault="005919BE" w:rsidP="005919BE">
      <w:pPr>
        <w:tabs>
          <w:tab w:val="left" w:pos="708"/>
          <w:tab w:val="left" w:pos="1304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1417" w:right="1304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5919BE" w:rsidRPr="005919BE" w:rsidRDefault="005919BE" w:rsidP="005919BE">
      <w:pPr>
        <w:tabs>
          <w:tab w:val="left" w:pos="708"/>
          <w:tab w:val="left" w:pos="1304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9BE">
        <w:rPr>
          <w:rFonts w:ascii="Calibri" w:hAnsi="Calibri" w:cs="Calibri"/>
          <w:sz w:val="24"/>
          <w:szCs w:val="24"/>
        </w:rPr>
        <w:tab/>
      </w:r>
      <w:r w:rsidRPr="005919BE">
        <w:rPr>
          <w:rFonts w:ascii="Times New Roman" w:hAnsi="Times New Roman" w:cs="Times New Roman"/>
          <w:sz w:val="24"/>
          <w:szCs w:val="24"/>
        </w:rPr>
        <w:t>W Wieloletniej Prognozie Finansowej urealniono załącznik Nr 1 do Uchwały Nr XIV/100/19 Rady Gminy w Brudzeniu Dużym z dnia 30 grudnia 2019r. pn. "Wieloletnia Prognoza Finansowa" oraz załącznik Nr 2 do uchwały Nr XIV/100/19 Rady Gminy w Brudzeniu Dużym z dnia 30 grudnia 2019r. pn. „Wykaz przedsięwzięć do WPF”.</w:t>
      </w:r>
    </w:p>
    <w:p w:rsidR="005919BE" w:rsidRPr="005919BE" w:rsidRDefault="005919BE" w:rsidP="005919BE">
      <w:pPr>
        <w:tabs>
          <w:tab w:val="left" w:pos="708"/>
          <w:tab w:val="left" w:pos="1304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9BE">
        <w:rPr>
          <w:rFonts w:ascii="Times New Roman" w:hAnsi="Times New Roman" w:cs="Times New Roman"/>
          <w:sz w:val="24"/>
          <w:szCs w:val="24"/>
        </w:rPr>
        <w:tab/>
        <w:t xml:space="preserve">Dokonuje się zmiany planu dochodów i wydatków zgodnie ze zmianą Uchwały Budżetowej na rok 2020 Nr XIV/101/19 Rady Gminy Brudzeń Duży z dnia 30 grudnia 2019r. </w:t>
      </w:r>
    </w:p>
    <w:p w:rsidR="005919BE" w:rsidRPr="005919BE" w:rsidRDefault="005919BE" w:rsidP="005919BE">
      <w:pPr>
        <w:tabs>
          <w:tab w:val="left" w:pos="708"/>
          <w:tab w:val="left" w:pos="1304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1417" w:right="1304"/>
        <w:jc w:val="both"/>
        <w:rPr>
          <w:rFonts w:ascii="Calibri" w:hAnsi="Calibri" w:cs="Calibri"/>
          <w:sz w:val="24"/>
          <w:szCs w:val="24"/>
        </w:rPr>
      </w:pPr>
    </w:p>
    <w:p w:rsidR="005919BE" w:rsidRPr="005919BE" w:rsidRDefault="005919BE" w:rsidP="005919BE">
      <w:pPr>
        <w:tabs>
          <w:tab w:val="left" w:pos="1304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right="130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919BE">
        <w:rPr>
          <w:rFonts w:ascii="Times New Roman" w:hAnsi="Times New Roman" w:cs="Times New Roman"/>
          <w:sz w:val="24"/>
          <w:szCs w:val="24"/>
          <w:u w:val="single"/>
        </w:rPr>
        <w:t>Załącznik Nr 1</w:t>
      </w:r>
    </w:p>
    <w:p w:rsidR="005919BE" w:rsidRPr="005919BE" w:rsidRDefault="005919BE" w:rsidP="005919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9BE">
        <w:rPr>
          <w:rFonts w:ascii="Times New Roman" w:hAnsi="Times New Roman" w:cs="Times New Roman"/>
          <w:sz w:val="24"/>
          <w:szCs w:val="24"/>
        </w:rPr>
        <w:t xml:space="preserve">Dochody ogółem kolumna 1 w 2020 roku kształtują się na poziomie  </w:t>
      </w:r>
      <w:r w:rsidRPr="005919BE">
        <w:rPr>
          <w:rFonts w:ascii="Times New Roman" w:hAnsi="Times New Roman" w:cs="Times New Roman"/>
          <w:b/>
          <w:bCs/>
          <w:sz w:val="24"/>
          <w:szCs w:val="24"/>
        </w:rPr>
        <w:t xml:space="preserve">38 840 169,35 zł. </w:t>
      </w:r>
    </w:p>
    <w:p w:rsidR="005919BE" w:rsidRPr="005919BE" w:rsidRDefault="005919BE" w:rsidP="005919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19BE">
        <w:rPr>
          <w:rFonts w:ascii="Times New Roman" w:hAnsi="Times New Roman" w:cs="Times New Roman"/>
          <w:sz w:val="24"/>
          <w:szCs w:val="24"/>
        </w:rPr>
        <w:t xml:space="preserve">Zmianie uległy dochody bieżące kolumna 1.1 i wynoszą </w:t>
      </w:r>
      <w:r w:rsidRPr="005919BE">
        <w:rPr>
          <w:rFonts w:ascii="Times New Roman" w:hAnsi="Times New Roman" w:cs="Times New Roman"/>
          <w:b/>
          <w:bCs/>
          <w:sz w:val="24"/>
          <w:szCs w:val="24"/>
        </w:rPr>
        <w:t>38 347 778,81 zł.</w:t>
      </w:r>
      <w:r w:rsidRPr="005919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19BE" w:rsidRPr="005919BE" w:rsidRDefault="005919BE" w:rsidP="005919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9BE">
        <w:rPr>
          <w:rFonts w:ascii="Times New Roman" w:hAnsi="Times New Roman" w:cs="Times New Roman"/>
          <w:sz w:val="24"/>
          <w:szCs w:val="24"/>
        </w:rPr>
        <w:t xml:space="preserve">Zmiany wprowadzone uchwałą dotyczą zwiększenia planu dochodów bieżących: </w:t>
      </w:r>
    </w:p>
    <w:p w:rsidR="005919BE" w:rsidRPr="005919BE" w:rsidRDefault="005919BE" w:rsidP="005919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9BE">
        <w:rPr>
          <w:rFonts w:ascii="Times New Roman" w:hAnsi="Times New Roman" w:cs="Times New Roman"/>
          <w:sz w:val="24"/>
          <w:szCs w:val="24"/>
        </w:rPr>
        <w:t xml:space="preserve">- w kwocie </w:t>
      </w:r>
      <w:r w:rsidRPr="005919BE">
        <w:rPr>
          <w:rFonts w:ascii="Times New Roman" w:hAnsi="Times New Roman" w:cs="Times New Roman"/>
          <w:b/>
          <w:bCs/>
          <w:sz w:val="24"/>
          <w:szCs w:val="24"/>
        </w:rPr>
        <w:t>20 000,00 zł</w:t>
      </w:r>
      <w:r w:rsidRPr="005919BE">
        <w:rPr>
          <w:rFonts w:ascii="Times New Roman" w:hAnsi="Times New Roman" w:cs="Times New Roman"/>
          <w:sz w:val="24"/>
          <w:szCs w:val="24"/>
        </w:rPr>
        <w:t>, w związku z wpływem ponadplanowych</w:t>
      </w:r>
      <w:r w:rsidRPr="005919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19BE">
        <w:rPr>
          <w:rFonts w:ascii="Times New Roman" w:hAnsi="Times New Roman" w:cs="Times New Roman"/>
          <w:sz w:val="24"/>
          <w:szCs w:val="24"/>
        </w:rPr>
        <w:t>dochodów z podatku od czynności cywilnoprawnych od osób fizycznych,</w:t>
      </w:r>
    </w:p>
    <w:p w:rsidR="005919BE" w:rsidRPr="005919BE" w:rsidRDefault="005919BE" w:rsidP="005919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9BE">
        <w:rPr>
          <w:rFonts w:ascii="Times New Roman" w:hAnsi="Times New Roman" w:cs="Times New Roman"/>
          <w:sz w:val="24"/>
          <w:szCs w:val="24"/>
        </w:rPr>
        <w:t xml:space="preserve">- w kwocie </w:t>
      </w:r>
      <w:r w:rsidRPr="005919BE">
        <w:rPr>
          <w:rFonts w:ascii="Times New Roman" w:hAnsi="Times New Roman" w:cs="Times New Roman"/>
          <w:b/>
          <w:bCs/>
          <w:sz w:val="24"/>
          <w:szCs w:val="24"/>
        </w:rPr>
        <w:t xml:space="preserve">126 032,43zł </w:t>
      </w:r>
      <w:r w:rsidRPr="005919BE">
        <w:rPr>
          <w:rFonts w:ascii="Times New Roman" w:hAnsi="Times New Roman" w:cs="Times New Roman"/>
          <w:sz w:val="24"/>
          <w:szCs w:val="24"/>
        </w:rPr>
        <w:t xml:space="preserve">w związku ze zwiększeniem planu dotacji celowej na zwrot części wydatków wykonanych  w ramach funduszu sołeckiego w 2019 r zgodnie z pismem z MUW w Warszawie Nr WF-I.3111.14.5.2020 z dnia 20.08.2020 r W/w środki przeznacza się na realizację zadania majątkowego pn. „Przebudowa drogi gminnej w miejscowości </w:t>
      </w:r>
      <w:proofErr w:type="spellStart"/>
      <w:r w:rsidRPr="005919BE">
        <w:rPr>
          <w:rFonts w:ascii="Times New Roman" w:hAnsi="Times New Roman" w:cs="Times New Roman"/>
          <w:sz w:val="24"/>
          <w:szCs w:val="24"/>
        </w:rPr>
        <w:t>Sobowo</w:t>
      </w:r>
      <w:proofErr w:type="spellEnd"/>
      <w:r w:rsidRPr="005919B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5919BE">
        <w:rPr>
          <w:rFonts w:ascii="Times New Roman" w:hAnsi="Times New Roman" w:cs="Times New Roman"/>
          <w:sz w:val="24"/>
          <w:szCs w:val="24"/>
        </w:rPr>
        <w:t>Główina</w:t>
      </w:r>
      <w:proofErr w:type="spellEnd"/>
      <w:r w:rsidRPr="005919BE">
        <w:rPr>
          <w:rFonts w:ascii="Times New Roman" w:hAnsi="Times New Roman" w:cs="Times New Roman"/>
          <w:sz w:val="24"/>
          <w:szCs w:val="24"/>
        </w:rPr>
        <w:t xml:space="preserve">” ,  </w:t>
      </w:r>
    </w:p>
    <w:p w:rsidR="005919BE" w:rsidRPr="005919BE" w:rsidRDefault="005919BE" w:rsidP="005919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9BE">
        <w:rPr>
          <w:rFonts w:ascii="Times New Roman" w:hAnsi="Times New Roman" w:cs="Times New Roman"/>
          <w:sz w:val="24"/>
          <w:szCs w:val="24"/>
        </w:rPr>
        <w:t xml:space="preserve">- w kwocie </w:t>
      </w:r>
      <w:r w:rsidRPr="005919BE">
        <w:rPr>
          <w:rFonts w:ascii="Times New Roman" w:hAnsi="Times New Roman" w:cs="Times New Roman"/>
          <w:b/>
          <w:bCs/>
          <w:sz w:val="24"/>
          <w:szCs w:val="24"/>
        </w:rPr>
        <w:t>300 000,00zł</w:t>
      </w:r>
      <w:r w:rsidRPr="005919BE">
        <w:rPr>
          <w:rFonts w:ascii="Times New Roman" w:hAnsi="Times New Roman" w:cs="Times New Roman"/>
          <w:sz w:val="24"/>
          <w:szCs w:val="24"/>
        </w:rPr>
        <w:t xml:space="preserve"> z tytułu opłat za gospodarowanie odpadami komunalnymi.</w:t>
      </w:r>
    </w:p>
    <w:p w:rsidR="005919BE" w:rsidRPr="005919BE" w:rsidRDefault="005919BE" w:rsidP="005919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9BE" w:rsidRPr="005919BE" w:rsidRDefault="005919BE" w:rsidP="005919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9BE">
        <w:rPr>
          <w:rFonts w:ascii="Times New Roman" w:hAnsi="Times New Roman" w:cs="Times New Roman"/>
          <w:sz w:val="24"/>
          <w:szCs w:val="24"/>
        </w:rPr>
        <w:tab/>
        <w:t xml:space="preserve">Zwiększa się również plan dochodów majątkowych w kwocie </w:t>
      </w:r>
      <w:r w:rsidRPr="005919BE">
        <w:rPr>
          <w:rFonts w:ascii="Times New Roman" w:hAnsi="Times New Roman" w:cs="Times New Roman"/>
          <w:b/>
          <w:bCs/>
          <w:sz w:val="24"/>
          <w:szCs w:val="24"/>
        </w:rPr>
        <w:t xml:space="preserve">11 470,54 zł </w:t>
      </w:r>
      <w:r w:rsidRPr="005919BE">
        <w:rPr>
          <w:rFonts w:ascii="Times New Roman" w:hAnsi="Times New Roman" w:cs="Times New Roman"/>
          <w:sz w:val="24"/>
          <w:szCs w:val="24"/>
        </w:rPr>
        <w:t xml:space="preserve">w związku ze zwiększeniem planu dotacji celowej na zwrot części wydatków wykonanych  w ramach funduszu sołeckiego w 2019 r zgodnie z pismem z MUW w Warszawie Nr WF-I.3111.14.5.2020 z dnia 20.08.2020 r . W/w środki przeznacza się na realizację zadania majątkowego pn. „Przebudowa drogi gminnej w miejscowości </w:t>
      </w:r>
      <w:proofErr w:type="spellStart"/>
      <w:r w:rsidRPr="005919BE">
        <w:rPr>
          <w:rFonts w:ascii="Times New Roman" w:hAnsi="Times New Roman" w:cs="Times New Roman"/>
          <w:sz w:val="24"/>
          <w:szCs w:val="24"/>
        </w:rPr>
        <w:t>Sobowo</w:t>
      </w:r>
      <w:proofErr w:type="spellEnd"/>
      <w:r w:rsidRPr="005919B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5919BE">
        <w:rPr>
          <w:rFonts w:ascii="Times New Roman" w:hAnsi="Times New Roman" w:cs="Times New Roman"/>
          <w:sz w:val="24"/>
          <w:szCs w:val="24"/>
        </w:rPr>
        <w:t>Główina</w:t>
      </w:r>
      <w:proofErr w:type="spellEnd"/>
      <w:r w:rsidRPr="005919BE">
        <w:rPr>
          <w:rFonts w:ascii="Times New Roman" w:hAnsi="Times New Roman" w:cs="Times New Roman"/>
          <w:sz w:val="24"/>
          <w:szCs w:val="24"/>
        </w:rPr>
        <w:t>.</w:t>
      </w:r>
    </w:p>
    <w:p w:rsidR="005919BE" w:rsidRPr="005919BE" w:rsidRDefault="005919BE" w:rsidP="005919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19BE">
        <w:rPr>
          <w:rFonts w:ascii="Times New Roman" w:hAnsi="Times New Roman" w:cs="Times New Roman"/>
          <w:sz w:val="24"/>
          <w:szCs w:val="24"/>
        </w:rPr>
        <w:tab/>
        <w:t xml:space="preserve">Wydatki ogółem w 2020 roku kolumna 2 kształtują się na poziomie </w:t>
      </w:r>
      <w:r w:rsidRPr="005919BE">
        <w:rPr>
          <w:rFonts w:ascii="Times New Roman" w:hAnsi="Times New Roman" w:cs="Times New Roman"/>
          <w:b/>
          <w:bCs/>
          <w:sz w:val="24"/>
          <w:szCs w:val="24"/>
        </w:rPr>
        <w:t>39 821 479,35 zł.</w:t>
      </w:r>
    </w:p>
    <w:p w:rsidR="005919BE" w:rsidRPr="005919BE" w:rsidRDefault="005919BE" w:rsidP="005919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19BE">
        <w:rPr>
          <w:rFonts w:ascii="Times New Roman" w:hAnsi="Times New Roman" w:cs="Times New Roman"/>
          <w:sz w:val="24"/>
          <w:szCs w:val="24"/>
        </w:rPr>
        <w:t xml:space="preserve">Zmianie uległy wydatki bieżące kolumna 2.1 i wynoszą </w:t>
      </w:r>
      <w:r w:rsidRPr="005919BE">
        <w:rPr>
          <w:rFonts w:ascii="Times New Roman" w:hAnsi="Times New Roman" w:cs="Times New Roman"/>
          <w:b/>
          <w:bCs/>
          <w:sz w:val="24"/>
          <w:szCs w:val="24"/>
        </w:rPr>
        <w:t>37 148 976,38 zł.</w:t>
      </w:r>
    </w:p>
    <w:p w:rsidR="005919BE" w:rsidRPr="005919BE" w:rsidRDefault="005919BE" w:rsidP="005919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9BE">
        <w:rPr>
          <w:rFonts w:ascii="Times New Roman" w:hAnsi="Times New Roman" w:cs="Times New Roman"/>
          <w:sz w:val="24"/>
          <w:szCs w:val="24"/>
        </w:rPr>
        <w:t xml:space="preserve">Zmiany wprowadzone uchwałą dotyczą zwiększenia planu wydatków bieżących w kwocie </w:t>
      </w:r>
      <w:r w:rsidRPr="005919BE">
        <w:rPr>
          <w:rFonts w:ascii="Times New Roman" w:hAnsi="Times New Roman" w:cs="Times New Roman"/>
          <w:b/>
          <w:bCs/>
          <w:sz w:val="24"/>
          <w:szCs w:val="24"/>
        </w:rPr>
        <w:t>300 000,00 zł</w:t>
      </w:r>
      <w:r w:rsidRPr="005919BE">
        <w:rPr>
          <w:rFonts w:ascii="Times New Roman" w:hAnsi="Times New Roman" w:cs="Times New Roman"/>
          <w:sz w:val="24"/>
          <w:szCs w:val="24"/>
        </w:rPr>
        <w:t xml:space="preserve"> z przeznaczeniem na pokrycie kosztów funkcjonowania systemu gospodarowania odpadami komunalnymi.</w:t>
      </w:r>
    </w:p>
    <w:p w:rsidR="005919BE" w:rsidRPr="005919BE" w:rsidRDefault="005919BE" w:rsidP="005919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19BE">
        <w:rPr>
          <w:rFonts w:ascii="Times New Roman" w:hAnsi="Times New Roman" w:cs="Times New Roman"/>
          <w:sz w:val="24"/>
          <w:szCs w:val="24"/>
        </w:rPr>
        <w:lastRenderedPageBreak/>
        <w:tab/>
        <w:t xml:space="preserve">Zmiany wprowadzone uchwałą dotyczą również zmiany planu wydatków majątkowych, plan wydatków majątkowych zwiększono o </w:t>
      </w:r>
      <w:r w:rsidRPr="005919BE">
        <w:rPr>
          <w:rFonts w:ascii="Times New Roman" w:hAnsi="Times New Roman" w:cs="Times New Roman"/>
          <w:b/>
          <w:bCs/>
          <w:sz w:val="24"/>
          <w:szCs w:val="24"/>
        </w:rPr>
        <w:t>157 502,97 zł.</w:t>
      </w:r>
    </w:p>
    <w:p w:rsidR="005919BE" w:rsidRPr="005919BE" w:rsidRDefault="005919BE" w:rsidP="005919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19BE">
        <w:rPr>
          <w:rFonts w:ascii="Times New Roman" w:hAnsi="Times New Roman" w:cs="Times New Roman"/>
          <w:sz w:val="24"/>
          <w:szCs w:val="24"/>
        </w:rPr>
        <w:t xml:space="preserve">Na realizację zadania majątkowego pn. „Projekt budowy drogi w Brudzeniu Dużym ul. Witosa i ul. Szkolna” wprowadzono plan w kwocie </w:t>
      </w:r>
      <w:r w:rsidRPr="005919BE">
        <w:rPr>
          <w:rFonts w:ascii="Times New Roman" w:hAnsi="Times New Roman" w:cs="Times New Roman"/>
          <w:b/>
          <w:bCs/>
          <w:sz w:val="24"/>
          <w:szCs w:val="24"/>
        </w:rPr>
        <w:t>20 000,00 zł</w:t>
      </w:r>
      <w:r w:rsidRPr="005919BE">
        <w:rPr>
          <w:rFonts w:ascii="Times New Roman" w:hAnsi="Times New Roman" w:cs="Times New Roman"/>
          <w:sz w:val="24"/>
          <w:szCs w:val="24"/>
        </w:rPr>
        <w:t xml:space="preserve">, zaś na realizację zadania pn. „Przebudowa drogi gminnej w miejscowości </w:t>
      </w:r>
      <w:proofErr w:type="spellStart"/>
      <w:r w:rsidRPr="005919BE">
        <w:rPr>
          <w:rFonts w:ascii="Times New Roman" w:hAnsi="Times New Roman" w:cs="Times New Roman"/>
          <w:sz w:val="24"/>
          <w:szCs w:val="24"/>
        </w:rPr>
        <w:t>Sobowo</w:t>
      </w:r>
      <w:proofErr w:type="spellEnd"/>
      <w:r w:rsidRPr="005919B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5919BE">
        <w:rPr>
          <w:rFonts w:ascii="Times New Roman" w:hAnsi="Times New Roman" w:cs="Times New Roman"/>
          <w:sz w:val="24"/>
          <w:szCs w:val="24"/>
        </w:rPr>
        <w:t>Główina</w:t>
      </w:r>
      <w:proofErr w:type="spellEnd"/>
      <w:r w:rsidRPr="005919BE">
        <w:rPr>
          <w:rFonts w:ascii="Times New Roman" w:hAnsi="Times New Roman" w:cs="Times New Roman"/>
          <w:sz w:val="24"/>
          <w:szCs w:val="24"/>
        </w:rPr>
        <w:t xml:space="preserve">”   zwiększono plan o </w:t>
      </w:r>
      <w:r w:rsidRPr="005919BE">
        <w:rPr>
          <w:rFonts w:ascii="Times New Roman" w:hAnsi="Times New Roman" w:cs="Times New Roman"/>
          <w:b/>
          <w:bCs/>
          <w:sz w:val="24"/>
          <w:szCs w:val="24"/>
        </w:rPr>
        <w:t>280 002,97 zł</w:t>
      </w:r>
      <w:r w:rsidRPr="005919BE">
        <w:rPr>
          <w:rFonts w:ascii="Times New Roman" w:hAnsi="Times New Roman" w:cs="Times New Roman"/>
          <w:sz w:val="24"/>
          <w:szCs w:val="24"/>
        </w:rPr>
        <w:t xml:space="preserve">   jest to zadanie jednoroczne.</w:t>
      </w:r>
    </w:p>
    <w:p w:rsidR="005919BE" w:rsidRPr="005919BE" w:rsidRDefault="005919BE" w:rsidP="005919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9BE">
        <w:rPr>
          <w:rFonts w:ascii="Times New Roman" w:hAnsi="Times New Roman" w:cs="Times New Roman"/>
          <w:sz w:val="24"/>
          <w:szCs w:val="24"/>
        </w:rPr>
        <w:t xml:space="preserve">Zmniejsza się plan wydatków majątkowych w kwocie </w:t>
      </w:r>
      <w:r w:rsidRPr="005919BE">
        <w:rPr>
          <w:rFonts w:ascii="Times New Roman" w:hAnsi="Times New Roman" w:cs="Times New Roman"/>
          <w:b/>
          <w:bCs/>
          <w:sz w:val="24"/>
          <w:szCs w:val="24"/>
        </w:rPr>
        <w:t>142 500,00 zł</w:t>
      </w:r>
      <w:r w:rsidRPr="005919BE">
        <w:rPr>
          <w:rFonts w:ascii="Times New Roman" w:hAnsi="Times New Roman" w:cs="Times New Roman"/>
          <w:sz w:val="24"/>
          <w:szCs w:val="24"/>
        </w:rPr>
        <w:t xml:space="preserve"> na zadaniu majątkowym pn. „Poprawa wyposażenia Gminy Brudzeń Duży w infrastrukturę wodociągowo-kanalizacyjną w latach 2017-2020 etap II”.  W/w środki przeznacza się na realizację  zadania pn. „Przebudowa drogi gminnej w miejscowości </w:t>
      </w:r>
      <w:proofErr w:type="spellStart"/>
      <w:r w:rsidRPr="005919BE">
        <w:rPr>
          <w:rFonts w:ascii="Times New Roman" w:hAnsi="Times New Roman" w:cs="Times New Roman"/>
          <w:sz w:val="24"/>
          <w:szCs w:val="24"/>
        </w:rPr>
        <w:t>Sobowo</w:t>
      </w:r>
      <w:proofErr w:type="spellEnd"/>
      <w:r w:rsidRPr="005919B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5919BE">
        <w:rPr>
          <w:rFonts w:ascii="Times New Roman" w:hAnsi="Times New Roman" w:cs="Times New Roman"/>
          <w:sz w:val="24"/>
          <w:szCs w:val="24"/>
        </w:rPr>
        <w:t>Główina</w:t>
      </w:r>
      <w:proofErr w:type="spellEnd"/>
      <w:r w:rsidRPr="005919BE">
        <w:rPr>
          <w:rFonts w:ascii="Times New Roman" w:hAnsi="Times New Roman" w:cs="Times New Roman"/>
          <w:sz w:val="24"/>
          <w:szCs w:val="24"/>
        </w:rPr>
        <w:t xml:space="preserve">”.   </w:t>
      </w:r>
    </w:p>
    <w:p w:rsidR="005919BE" w:rsidRPr="005919BE" w:rsidRDefault="005919BE" w:rsidP="005919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9BE">
        <w:rPr>
          <w:rFonts w:ascii="Times New Roman" w:hAnsi="Times New Roman" w:cs="Times New Roman"/>
          <w:sz w:val="24"/>
          <w:szCs w:val="24"/>
        </w:rPr>
        <w:tab/>
        <w:t xml:space="preserve">Zmiany wprowadzone Zarządzeniami Wójta Gminy dotyczą zwiększenia planu dochodów bieżących o kwotę </w:t>
      </w:r>
      <w:r w:rsidRPr="005919BE">
        <w:rPr>
          <w:rFonts w:ascii="Times New Roman" w:hAnsi="Times New Roman" w:cs="Times New Roman"/>
          <w:b/>
          <w:bCs/>
          <w:sz w:val="24"/>
          <w:szCs w:val="24"/>
        </w:rPr>
        <w:t xml:space="preserve">22 911,00 zł </w:t>
      </w:r>
      <w:r w:rsidRPr="005919BE">
        <w:rPr>
          <w:rFonts w:ascii="Times New Roman" w:hAnsi="Times New Roman" w:cs="Times New Roman"/>
          <w:sz w:val="24"/>
          <w:szCs w:val="24"/>
        </w:rPr>
        <w:t xml:space="preserve">oraz zwiększenia planu wydatków bieżących o kwotę </w:t>
      </w:r>
      <w:r w:rsidRPr="005919BE">
        <w:rPr>
          <w:rFonts w:ascii="Times New Roman" w:hAnsi="Times New Roman" w:cs="Times New Roman"/>
          <w:b/>
          <w:bCs/>
          <w:sz w:val="24"/>
          <w:szCs w:val="24"/>
        </w:rPr>
        <w:t>22 911,00 zł.</w:t>
      </w:r>
    </w:p>
    <w:p w:rsidR="005919BE" w:rsidRPr="005919BE" w:rsidRDefault="005919BE" w:rsidP="005919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9BE">
        <w:rPr>
          <w:rFonts w:ascii="Times New Roman" w:hAnsi="Times New Roman" w:cs="Times New Roman"/>
          <w:sz w:val="24"/>
          <w:szCs w:val="24"/>
        </w:rPr>
        <w:tab/>
        <w:t xml:space="preserve">Zmniejsza się plan wydatków majątkowych na programy, projekty lub zadania finansowane z udziałem środków o których mowa w art. 5 ust. 1 pkt 2 i 3 ustawy, (kolumny 9.4, 9.4.1) w 2020 roku kwocie </w:t>
      </w:r>
      <w:r w:rsidRPr="005919BE">
        <w:rPr>
          <w:rFonts w:ascii="Times New Roman" w:hAnsi="Times New Roman" w:cs="Times New Roman"/>
          <w:b/>
          <w:bCs/>
          <w:sz w:val="24"/>
          <w:szCs w:val="24"/>
        </w:rPr>
        <w:t>142 500,00</w:t>
      </w:r>
      <w:r w:rsidRPr="005919BE">
        <w:rPr>
          <w:rFonts w:ascii="Times New Roman" w:hAnsi="Times New Roman" w:cs="Times New Roman"/>
          <w:sz w:val="24"/>
          <w:szCs w:val="24"/>
        </w:rPr>
        <w:t xml:space="preserve"> zł, zaś w 2021 roku w kwocie </w:t>
      </w:r>
      <w:r w:rsidRPr="005919BE">
        <w:rPr>
          <w:rFonts w:ascii="Times New Roman" w:hAnsi="Times New Roman" w:cs="Times New Roman"/>
          <w:b/>
          <w:bCs/>
          <w:sz w:val="24"/>
          <w:szCs w:val="24"/>
        </w:rPr>
        <w:t>25 000,00 zł</w:t>
      </w:r>
      <w:r w:rsidRPr="005919BE">
        <w:rPr>
          <w:rFonts w:ascii="Times New Roman" w:hAnsi="Times New Roman" w:cs="Times New Roman"/>
          <w:sz w:val="24"/>
          <w:szCs w:val="24"/>
        </w:rPr>
        <w:t xml:space="preserve">. Zmniejszenie dotyczy zadania pn. „Poprawa wyposażenia  Gminy Brudzeń Duży w infrastrukturę  wodociągowo-kanalizacyjną w latach 2017-2020 – etap II”. Środki przeznacza się na realizację zadania pn. „Przebudowa drogi gminnej w miejscowości </w:t>
      </w:r>
      <w:proofErr w:type="spellStart"/>
      <w:r w:rsidRPr="005919BE">
        <w:rPr>
          <w:rFonts w:ascii="Times New Roman" w:hAnsi="Times New Roman" w:cs="Times New Roman"/>
          <w:sz w:val="24"/>
          <w:szCs w:val="24"/>
        </w:rPr>
        <w:t>Sobowo</w:t>
      </w:r>
      <w:proofErr w:type="spellEnd"/>
      <w:r w:rsidRPr="005919B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5919BE">
        <w:rPr>
          <w:rFonts w:ascii="Times New Roman" w:hAnsi="Times New Roman" w:cs="Times New Roman"/>
          <w:sz w:val="24"/>
          <w:szCs w:val="24"/>
        </w:rPr>
        <w:t>Główina</w:t>
      </w:r>
      <w:proofErr w:type="spellEnd"/>
      <w:r w:rsidRPr="005919BE">
        <w:rPr>
          <w:rFonts w:ascii="Times New Roman" w:hAnsi="Times New Roman" w:cs="Times New Roman"/>
          <w:sz w:val="24"/>
          <w:szCs w:val="24"/>
        </w:rPr>
        <w:t xml:space="preserve">” w 2020 roku, natomiast w 2021 się na realizację zadania pn.  „Projekt budowy drogi w Brudzeniu Dużym ul. Witosa i ul. Szkolna”.   </w:t>
      </w:r>
    </w:p>
    <w:p w:rsidR="005919BE" w:rsidRPr="005919BE" w:rsidRDefault="005919BE" w:rsidP="005919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9BE">
        <w:rPr>
          <w:rFonts w:ascii="Times New Roman" w:hAnsi="Times New Roman" w:cs="Times New Roman"/>
          <w:sz w:val="24"/>
          <w:szCs w:val="24"/>
        </w:rPr>
        <w:tab/>
        <w:t xml:space="preserve">Wydatki objęte limitem, o którym mowa w art. 226 ust. 3 pkt 4 ustawy zmniejszono plan o </w:t>
      </w:r>
      <w:r w:rsidRPr="005919BE">
        <w:rPr>
          <w:rFonts w:ascii="Times New Roman" w:hAnsi="Times New Roman" w:cs="Times New Roman"/>
          <w:b/>
          <w:bCs/>
          <w:sz w:val="24"/>
          <w:szCs w:val="24"/>
        </w:rPr>
        <w:t>122 500,00 zł</w:t>
      </w:r>
      <w:r w:rsidRPr="005919BE">
        <w:rPr>
          <w:rFonts w:ascii="Times New Roman" w:hAnsi="Times New Roman" w:cs="Times New Roman"/>
          <w:sz w:val="24"/>
          <w:szCs w:val="24"/>
        </w:rPr>
        <w:t xml:space="preserve">. Kwota ta wynika ze zmniejszenia planu na zadaniu pn. „Przebudowa drogi gminnej w miejscowości </w:t>
      </w:r>
      <w:proofErr w:type="spellStart"/>
      <w:r w:rsidRPr="005919BE">
        <w:rPr>
          <w:rFonts w:ascii="Times New Roman" w:hAnsi="Times New Roman" w:cs="Times New Roman"/>
          <w:sz w:val="24"/>
          <w:szCs w:val="24"/>
        </w:rPr>
        <w:t>Sobowo</w:t>
      </w:r>
      <w:proofErr w:type="spellEnd"/>
      <w:r w:rsidRPr="005919B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5919BE">
        <w:rPr>
          <w:rFonts w:ascii="Times New Roman" w:hAnsi="Times New Roman" w:cs="Times New Roman"/>
          <w:sz w:val="24"/>
          <w:szCs w:val="24"/>
        </w:rPr>
        <w:t>Główina</w:t>
      </w:r>
      <w:proofErr w:type="spellEnd"/>
      <w:r w:rsidRPr="005919BE">
        <w:rPr>
          <w:rFonts w:ascii="Times New Roman" w:hAnsi="Times New Roman" w:cs="Times New Roman"/>
          <w:sz w:val="24"/>
          <w:szCs w:val="24"/>
        </w:rPr>
        <w:t xml:space="preserve">” o </w:t>
      </w:r>
      <w:r w:rsidRPr="005919BE">
        <w:rPr>
          <w:rFonts w:ascii="Times New Roman" w:hAnsi="Times New Roman" w:cs="Times New Roman"/>
          <w:b/>
          <w:bCs/>
          <w:sz w:val="24"/>
          <w:szCs w:val="24"/>
        </w:rPr>
        <w:t>142 500,00 zł</w:t>
      </w:r>
      <w:r w:rsidRPr="005919BE">
        <w:rPr>
          <w:rFonts w:ascii="Times New Roman" w:hAnsi="Times New Roman" w:cs="Times New Roman"/>
          <w:sz w:val="24"/>
          <w:szCs w:val="24"/>
        </w:rPr>
        <w:t xml:space="preserve"> oraz zwiększenia planu na zadaniu pn. „Projekt budowy drogi w Brudzeniu Dużym ul. Witosa i ul. Szkolna” o </w:t>
      </w:r>
      <w:r w:rsidRPr="005919BE">
        <w:rPr>
          <w:rFonts w:ascii="Times New Roman" w:hAnsi="Times New Roman" w:cs="Times New Roman"/>
          <w:b/>
          <w:bCs/>
          <w:sz w:val="24"/>
          <w:szCs w:val="24"/>
        </w:rPr>
        <w:t>20 000,00 zł.</w:t>
      </w:r>
    </w:p>
    <w:p w:rsidR="005919BE" w:rsidRPr="005919BE" w:rsidRDefault="005919BE" w:rsidP="005919BE">
      <w:pPr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919BE">
        <w:rPr>
          <w:rFonts w:ascii="Times New Roman" w:hAnsi="Times New Roman" w:cs="Times New Roman"/>
          <w:sz w:val="24"/>
          <w:szCs w:val="24"/>
        </w:rPr>
        <w:tab/>
      </w:r>
    </w:p>
    <w:p w:rsidR="005919BE" w:rsidRPr="005919BE" w:rsidRDefault="005919BE" w:rsidP="005919BE">
      <w:pPr>
        <w:tabs>
          <w:tab w:val="left" w:pos="708"/>
          <w:tab w:val="left" w:pos="1304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919BE">
        <w:rPr>
          <w:rFonts w:ascii="Times New Roman" w:hAnsi="Times New Roman" w:cs="Times New Roman"/>
          <w:sz w:val="24"/>
          <w:szCs w:val="24"/>
          <w:u w:val="single"/>
        </w:rPr>
        <w:t>Załącznik 2</w:t>
      </w:r>
    </w:p>
    <w:p w:rsidR="005919BE" w:rsidRPr="005919BE" w:rsidRDefault="005919BE" w:rsidP="005919BE">
      <w:pPr>
        <w:tabs>
          <w:tab w:val="left" w:pos="708"/>
          <w:tab w:val="left" w:pos="1304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9BE">
        <w:rPr>
          <w:rFonts w:ascii="Times New Roman" w:hAnsi="Times New Roman" w:cs="Times New Roman"/>
          <w:sz w:val="24"/>
          <w:szCs w:val="24"/>
        </w:rPr>
        <w:t>Wykaz realizowanych i planowanych do realizacji przedsięwzięć wieloletnich zawiera załącznik nr 2 do uchwały.</w:t>
      </w:r>
    </w:p>
    <w:p w:rsidR="005919BE" w:rsidRPr="005919BE" w:rsidRDefault="005919BE" w:rsidP="005919BE">
      <w:pPr>
        <w:tabs>
          <w:tab w:val="left" w:pos="708"/>
          <w:tab w:val="left" w:pos="1304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9BE">
        <w:rPr>
          <w:rFonts w:ascii="Times New Roman" w:hAnsi="Times New Roman" w:cs="Times New Roman"/>
          <w:sz w:val="24"/>
          <w:szCs w:val="24"/>
        </w:rPr>
        <w:t>Do Wykazu Przedsięwzięć Wieloletniej Prognozy Finansowej wprowadza się następujące zmiany:</w:t>
      </w:r>
    </w:p>
    <w:p w:rsidR="005919BE" w:rsidRPr="005919BE" w:rsidRDefault="005919BE" w:rsidP="005919BE">
      <w:pPr>
        <w:widowControl w:val="0"/>
        <w:tabs>
          <w:tab w:val="left" w:pos="708"/>
          <w:tab w:val="left" w:pos="1080"/>
          <w:tab w:val="left" w:pos="1304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9BE">
        <w:rPr>
          <w:rFonts w:ascii="Times New Roman" w:hAnsi="Times New Roman" w:cs="Times New Roman"/>
          <w:b/>
          <w:bCs/>
          <w:sz w:val="24"/>
          <w:szCs w:val="24"/>
        </w:rPr>
        <w:lastRenderedPageBreak/>
        <w:t>I</w:t>
      </w:r>
      <w:r w:rsidRPr="005919BE">
        <w:rPr>
          <w:rFonts w:ascii="Calibri" w:hAnsi="Calibri" w:cs="Calibri"/>
          <w:b/>
          <w:bCs/>
          <w:sz w:val="24"/>
          <w:szCs w:val="24"/>
        </w:rPr>
        <w:t>.</w:t>
      </w:r>
      <w:r w:rsidRPr="005919BE">
        <w:rPr>
          <w:rFonts w:ascii="Times New Roman" w:hAnsi="Times New Roman" w:cs="Times New Roman"/>
          <w:sz w:val="24"/>
          <w:szCs w:val="24"/>
        </w:rPr>
        <w:t xml:space="preserve"> Wydatki na programy projekty lub zadania pozostałe kształtują się następująco:</w:t>
      </w:r>
    </w:p>
    <w:p w:rsidR="005919BE" w:rsidRPr="005919BE" w:rsidRDefault="005919BE" w:rsidP="005919BE">
      <w:pPr>
        <w:widowControl w:val="0"/>
        <w:tabs>
          <w:tab w:val="left" w:pos="142"/>
          <w:tab w:val="left" w:pos="708"/>
          <w:tab w:val="left" w:pos="1080"/>
          <w:tab w:val="left" w:pos="1304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919BE">
        <w:rPr>
          <w:rFonts w:ascii="Times New Roman" w:hAnsi="Times New Roman" w:cs="Times New Roman"/>
          <w:sz w:val="24"/>
          <w:szCs w:val="24"/>
        </w:rPr>
        <w:t xml:space="preserve"> </w:t>
      </w:r>
      <w:r w:rsidRPr="005919BE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Pr="005919BE">
        <w:rPr>
          <w:rFonts w:ascii="Times New Roman" w:hAnsi="Times New Roman" w:cs="Times New Roman"/>
          <w:sz w:val="24"/>
          <w:szCs w:val="24"/>
        </w:rPr>
        <w:t xml:space="preserve"> wydatki majątkowe:</w:t>
      </w:r>
    </w:p>
    <w:p w:rsidR="005919BE" w:rsidRPr="005919BE" w:rsidRDefault="005919BE" w:rsidP="005919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19BE">
        <w:rPr>
          <w:rFonts w:ascii="Times New Roman" w:hAnsi="Times New Roman" w:cs="Times New Roman"/>
          <w:sz w:val="24"/>
          <w:szCs w:val="24"/>
        </w:rPr>
        <w:tab/>
        <w:t>Zmniejszono limit w 2020 roku o</w:t>
      </w:r>
      <w:r w:rsidRPr="005919BE">
        <w:rPr>
          <w:rFonts w:ascii="Times New Roman" w:hAnsi="Times New Roman" w:cs="Times New Roman"/>
          <w:b/>
          <w:bCs/>
          <w:sz w:val="24"/>
          <w:szCs w:val="24"/>
        </w:rPr>
        <w:t xml:space="preserve"> 142 500,00 zł,</w:t>
      </w:r>
      <w:r w:rsidRPr="005919BE">
        <w:rPr>
          <w:rFonts w:ascii="Times New Roman" w:hAnsi="Times New Roman" w:cs="Times New Roman"/>
          <w:sz w:val="24"/>
          <w:szCs w:val="24"/>
        </w:rPr>
        <w:t xml:space="preserve"> zaś w 2021 roku o </w:t>
      </w:r>
      <w:r w:rsidRPr="005919BE">
        <w:rPr>
          <w:rFonts w:ascii="Times New Roman" w:hAnsi="Times New Roman" w:cs="Times New Roman"/>
          <w:b/>
          <w:bCs/>
          <w:sz w:val="24"/>
          <w:szCs w:val="24"/>
        </w:rPr>
        <w:t xml:space="preserve">25 00,00 zł </w:t>
      </w:r>
      <w:r w:rsidRPr="005919BE">
        <w:rPr>
          <w:rFonts w:ascii="Times New Roman" w:hAnsi="Times New Roman" w:cs="Times New Roman"/>
          <w:sz w:val="24"/>
          <w:szCs w:val="24"/>
        </w:rPr>
        <w:t>na zadaniu pn. „Poprawa wyposażenia  Gminy Brudzeń Duży w infrastrukturę  wodociągowo-kanalizacyjną w latach 2017-2020 – etap II”</w:t>
      </w:r>
      <w:r w:rsidRPr="005919B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919BE">
        <w:rPr>
          <w:rFonts w:ascii="Times New Roman" w:hAnsi="Times New Roman" w:cs="Times New Roman"/>
          <w:sz w:val="24"/>
          <w:szCs w:val="24"/>
        </w:rPr>
        <w:t xml:space="preserve"> Łączne nakłady finansowe planuje się na poziomie </w:t>
      </w:r>
      <w:r w:rsidRPr="005919BE">
        <w:rPr>
          <w:rFonts w:ascii="Times New Roman" w:hAnsi="Times New Roman" w:cs="Times New Roman"/>
          <w:b/>
          <w:bCs/>
          <w:sz w:val="24"/>
          <w:szCs w:val="24"/>
        </w:rPr>
        <w:t xml:space="preserve">4 364 508,00 zł. </w:t>
      </w:r>
    </w:p>
    <w:p w:rsidR="005919BE" w:rsidRPr="005919BE" w:rsidRDefault="005919BE" w:rsidP="005919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5919BE">
        <w:rPr>
          <w:rFonts w:ascii="Times New Roman" w:hAnsi="Times New Roman" w:cs="Times New Roman"/>
          <w:sz w:val="24"/>
          <w:szCs w:val="24"/>
        </w:rPr>
        <w:t xml:space="preserve">Wprowadzono nowe zdanie pn. „Projekt budowy drogi w Brudzeniu Dużym ul. Witosa i ul. Szkolna”. Zadanie będzie realizowane w latach 2020 – 2021. Łączne nakłady finansowe planuje się poziomie </w:t>
      </w:r>
      <w:r w:rsidRPr="005919BE">
        <w:rPr>
          <w:rFonts w:ascii="Times New Roman" w:hAnsi="Times New Roman" w:cs="Times New Roman"/>
          <w:b/>
          <w:bCs/>
          <w:sz w:val="24"/>
          <w:szCs w:val="24"/>
        </w:rPr>
        <w:t>45 000,00 zł.</w:t>
      </w:r>
    </w:p>
    <w:p w:rsidR="005919BE" w:rsidRPr="005919BE" w:rsidRDefault="005919BE" w:rsidP="005919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2307D8" w:rsidRDefault="002307D8"/>
    <w:sectPr w:rsidR="002307D8" w:rsidSect="00607791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9BE"/>
    <w:rsid w:val="002307D8"/>
    <w:rsid w:val="0059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851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Joanna.K</dc:creator>
  <cp:lastModifiedBy>Joanna.K</cp:lastModifiedBy>
  <cp:revision>1</cp:revision>
  <dcterms:created xsi:type="dcterms:W3CDTF">2020-10-15T10:53:00Z</dcterms:created>
  <dcterms:modified xsi:type="dcterms:W3CDTF">2020-10-15T10:54:00Z</dcterms:modified>
</cp:coreProperties>
</file>