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D72" w:rsidRPr="00005C04" w:rsidRDefault="00CE0C08" w:rsidP="00695A73">
      <w:pPr>
        <w:spacing w:after="0"/>
        <w:jc w:val="center"/>
        <w:rPr>
          <w:rFonts w:ascii="Times New Roman" w:hAnsi="Times New Roman" w:cs="Times New Roman"/>
          <w:b/>
          <w:sz w:val="24"/>
          <w:szCs w:val="24"/>
        </w:rPr>
      </w:pPr>
      <w:r w:rsidRPr="00005C04">
        <w:rPr>
          <w:rFonts w:ascii="Times New Roman" w:hAnsi="Times New Roman" w:cs="Times New Roman"/>
          <w:b/>
          <w:sz w:val="24"/>
          <w:szCs w:val="24"/>
        </w:rPr>
        <w:t>Uchwała N</w:t>
      </w:r>
      <w:r w:rsidR="00E83F61" w:rsidRPr="00005C04">
        <w:rPr>
          <w:rFonts w:ascii="Times New Roman" w:hAnsi="Times New Roman" w:cs="Times New Roman"/>
          <w:b/>
          <w:sz w:val="24"/>
          <w:szCs w:val="24"/>
        </w:rPr>
        <w:t>r</w:t>
      </w:r>
      <w:r w:rsidR="00695A73">
        <w:rPr>
          <w:rFonts w:ascii="Times New Roman" w:hAnsi="Times New Roman" w:cs="Times New Roman"/>
          <w:b/>
          <w:sz w:val="24"/>
          <w:szCs w:val="24"/>
        </w:rPr>
        <w:t xml:space="preserve"> XXIII/167/20</w:t>
      </w:r>
    </w:p>
    <w:p w:rsidR="00E83F61" w:rsidRPr="00005C04" w:rsidRDefault="00E83F61" w:rsidP="00695A73">
      <w:pPr>
        <w:spacing w:after="0"/>
        <w:jc w:val="center"/>
        <w:rPr>
          <w:rFonts w:ascii="Times New Roman" w:hAnsi="Times New Roman" w:cs="Times New Roman"/>
          <w:b/>
          <w:sz w:val="24"/>
          <w:szCs w:val="24"/>
        </w:rPr>
      </w:pPr>
      <w:r w:rsidRPr="00005C04">
        <w:rPr>
          <w:rFonts w:ascii="Times New Roman" w:hAnsi="Times New Roman" w:cs="Times New Roman"/>
          <w:b/>
          <w:sz w:val="24"/>
          <w:szCs w:val="24"/>
        </w:rPr>
        <w:t>Rady Gminy Brudzeń Duży</w:t>
      </w:r>
    </w:p>
    <w:p w:rsidR="00E83F61" w:rsidRPr="00005C04" w:rsidRDefault="00E83F61" w:rsidP="00695A73">
      <w:pPr>
        <w:spacing w:after="0"/>
        <w:jc w:val="center"/>
        <w:rPr>
          <w:rFonts w:ascii="Times New Roman" w:hAnsi="Times New Roman" w:cs="Times New Roman"/>
          <w:b/>
          <w:sz w:val="24"/>
          <w:szCs w:val="24"/>
        </w:rPr>
      </w:pPr>
      <w:r w:rsidRPr="00005C04">
        <w:rPr>
          <w:rFonts w:ascii="Times New Roman" w:hAnsi="Times New Roman" w:cs="Times New Roman"/>
          <w:b/>
          <w:sz w:val="24"/>
          <w:szCs w:val="24"/>
        </w:rPr>
        <w:t>z dnia</w:t>
      </w:r>
      <w:r w:rsidR="00695A73">
        <w:rPr>
          <w:rFonts w:ascii="Times New Roman" w:hAnsi="Times New Roman" w:cs="Times New Roman"/>
          <w:b/>
          <w:sz w:val="24"/>
          <w:szCs w:val="24"/>
        </w:rPr>
        <w:t xml:space="preserve"> 3 grudnia 2020 r.</w:t>
      </w:r>
    </w:p>
    <w:p w:rsidR="00005C04" w:rsidRDefault="00005C04" w:rsidP="00695A73">
      <w:pPr>
        <w:spacing w:after="0"/>
        <w:jc w:val="center"/>
        <w:rPr>
          <w:rFonts w:ascii="Times New Roman" w:hAnsi="Times New Roman" w:cs="Times New Roman"/>
          <w:b/>
          <w:sz w:val="24"/>
          <w:szCs w:val="24"/>
        </w:rPr>
      </w:pPr>
    </w:p>
    <w:p w:rsidR="00E83F61" w:rsidRDefault="00E83F61" w:rsidP="00E83F61">
      <w:pPr>
        <w:spacing w:after="0"/>
        <w:rPr>
          <w:rFonts w:ascii="Times New Roman" w:hAnsi="Times New Roman" w:cs="Times New Roman"/>
          <w:b/>
          <w:sz w:val="24"/>
          <w:szCs w:val="24"/>
        </w:rPr>
      </w:pPr>
      <w:r w:rsidRPr="00005C04">
        <w:rPr>
          <w:rFonts w:ascii="Times New Roman" w:hAnsi="Times New Roman" w:cs="Times New Roman"/>
          <w:b/>
          <w:sz w:val="24"/>
          <w:szCs w:val="24"/>
        </w:rPr>
        <w:t>w sprawie: odbierania odpadów komunalnych od właścicieli nieruchomości, na któ</w:t>
      </w:r>
      <w:r w:rsidR="00005C04">
        <w:rPr>
          <w:rFonts w:ascii="Times New Roman" w:hAnsi="Times New Roman" w:cs="Times New Roman"/>
          <w:b/>
          <w:sz w:val="24"/>
          <w:szCs w:val="24"/>
        </w:rPr>
        <w:t xml:space="preserve">rych     </w:t>
      </w:r>
    </w:p>
    <w:p w:rsidR="00005C04" w:rsidRPr="00005C04" w:rsidRDefault="00005C04" w:rsidP="00005C04">
      <w:pPr>
        <w:spacing w:after="0"/>
        <w:rPr>
          <w:rFonts w:ascii="Times New Roman" w:hAnsi="Times New Roman" w:cs="Times New Roman"/>
          <w:b/>
          <w:sz w:val="24"/>
          <w:szCs w:val="24"/>
        </w:rPr>
      </w:pPr>
      <w:r>
        <w:rPr>
          <w:rFonts w:ascii="Times New Roman" w:hAnsi="Times New Roman" w:cs="Times New Roman"/>
          <w:b/>
          <w:sz w:val="24"/>
          <w:szCs w:val="24"/>
        </w:rPr>
        <w:t xml:space="preserve">                    nie</w:t>
      </w:r>
      <w:r w:rsidRPr="00005C04">
        <w:rPr>
          <w:rFonts w:ascii="Times New Roman" w:hAnsi="Times New Roman" w:cs="Times New Roman"/>
          <w:b/>
          <w:sz w:val="24"/>
          <w:szCs w:val="24"/>
        </w:rPr>
        <w:t xml:space="preserve"> zamieszkują mieszkańcy, a powstają odpady komunalne.</w:t>
      </w:r>
    </w:p>
    <w:p w:rsidR="00005C04" w:rsidRPr="00005C04" w:rsidRDefault="00005C04" w:rsidP="00005C04">
      <w:pPr>
        <w:spacing w:after="0"/>
        <w:rPr>
          <w:rFonts w:ascii="Times New Roman" w:hAnsi="Times New Roman" w:cs="Times New Roman"/>
          <w:b/>
          <w:sz w:val="24"/>
          <w:szCs w:val="24"/>
        </w:rPr>
      </w:pPr>
    </w:p>
    <w:p w:rsidR="00005C04" w:rsidRPr="00005C04" w:rsidRDefault="00005C04" w:rsidP="00E83F61">
      <w:pPr>
        <w:spacing w:after="0"/>
        <w:rPr>
          <w:rFonts w:ascii="Times New Roman" w:hAnsi="Times New Roman" w:cs="Times New Roman"/>
          <w:b/>
          <w:sz w:val="24"/>
          <w:szCs w:val="24"/>
        </w:rPr>
      </w:pPr>
    </w:p>
    <w:p w:rsidR="00E83F61" w:rsidRPr="00005C04" w:rsidRDefault="00E83F61" w:rsidP="00E83F61">
      <w:pPr>
        <w:spacing w:after="0"/>
        <w:rPr>
          <w:rFonts w:ascii="Times New Roman" w:hAnsi="Times New Roman" w:cs="Times New Roman"/>
          <w:b/>
          <w:sz w:val="24"/>
          <w:szCs w:val="24"/>
        </w:rPr>
      </w:pPr>
    </w:p>
    <w:p w:rsidR="00E83F61" w:rsidRPr="00005C04" w:rsidRDefault="00E83F61" w:rsidP="00CB2B38">
      <w:pPr>
        <w:spacing w:after="0"/>
        <w:jc w:val="both"/>
        <w:rPr>
          <w:rFonts w:ascii="Times New Roman" w:hAnsi="Times New Roman" w:cs="Times New Roman"/>
          <w:sz w:val="24"/>
          <w:szCs w:val="24"/>
        </w:rPr>
      </w:pPr>
      <w:r w:rsidRPr="00005C04">
        <w:rPr>
          <w:rFonts w:ascii="Times New Roman" w:hAnsi="Times New Roman" w:cs="Times New Roman"/>
          <w:sz w:val="24"/>
          <w:szCs w:val="24"/>
        </w:rPr>
        <w:t xml:space="preserve">Na podstawie  art.18 ust. 2 </w:t>
      </w:r>
      <w:proofErr w:type="spellStart"/>
      <w:r w:rsidRPr="00005C04">
        <w:rPr>
          <w:rFonts w:ascii="Times New Roman" w:hAnsi="Times New Roman" w:cs="Times New Roman"/>
          <w:sz w:val="24"/>
          <w:szCs w:val="24"/>
        </w:rPr>
        <w:t>pkt</w:t>
      </w:r>
      <w:proofErr w:type="spellEnd"/>
      <w:r w:rsidRPr="00005C04">
        <w:rPr>
          <w:rFonts w:ascii="Times New Roman" w:hAnsi="Times New Roman" w:cs="Times New Roman"/>
          <w:sz w:val="24"/>
          <w:szCs w:val="24"/>
        </w:rPr>
        <w:t xml:space="preserve"> 15 ustawy z dnia 8  marca 1990 r. o samorządzie gminnym (</w:t>
      </w:r>
      <w:proofErr w:type="spellStart"/>
      <w:r w:rsidRPr="00005C04">
        <w:rPr>
          <w:rFonts w:ascii="Times New Roman" w:hAnsi="Times New Roman" w:cs="Times New Roman"/>
          <w:sz w:val="24"/>
          <w:szCs w:val="24"/>
        </w:rPr>
        <w:t>tj</w:t>
      </w:r>
      <w:proofErr w:type="spellEnd"/>
      <w:r w:rsidRPr="00005C04">
        <w:rPr>
          <w:rFonts w:ascii="Times New Roman" w:hAnsi="Times New Roman" w:cs="Times New Roman"/>
          <w:sz w:val="24"/>
          <w:szCs w:val="24"/>
        </w:rPr>
        <w:t xml:space="preserve"> Dz. U. z 2020 r. poz. 713 ze zm.)</w:t>
      </w:r>
      <w:r w:rsidR="008225D2" w:rsidRPr="00005C04">
        <w:rPr>
          <w:rFonts w:ascii="Times New Roman" w:hAnsi="Times New Roman" w:cs="Times New Roman"/>
          <w:sz w:val="24"/>
          <w:szCs w:val="24"/>
        </w:rPr>
        <w:t xml:space="preserve"> oraz art. 6c ust. 2</w:t>
      </w:r>
      <w:r w:rsidR="00CB2B38">
        <w:rPr>
          <w:rFonts w:ascii="Times New Roman" w:hAnsi="Times New Roman" w:cs="Times New Roman"/>
          <w:sz w:val="24"/>
          <w:szCs w:val="24"/>
        </w:rPr>
        <w:t>, ust. 3</w:t>
      </w:r>
      <w:r w:rsidR="008225D2" w:rsidRPr="00005C04">
        <w:rPr>
          <w:rFonts w:ascii="Times New Roman" w:hAnsi="Times New Roman" w:cs="Times New Roman"/>
          <w:sz w:val="24"/>
          <w:szCs w:val="24"/>
        </w:rPr>
        <w:t xml:space="preserve"> ustawy z dnia 13 września 1996 </w:t>
      </w:r>
      <w:r w:rsidR="00CB2B38">
        <w:rPr>
          <w:rFonts w:ascii="Times New Roman" w:hAnsi="Times New Roman" w:cs="Times New Roman"/>
          <w:sz w:val="24"/>
          <w:szCs w:val="24"/>
        </w:rPr>
        <w:br/>
      </w:r>
      <w:r w:rsidR="008225D2" w:rsidRPr="00005C04">
        <w:rPr>
          <w:rFonts w:ascii="Times New Roman" w:hAnsi="Times New Roman" w:cs="Times New Roman"/>
          <w:sz w:val="24"/>
          <w:szCs w:val="24"/>
        </w:rPr>
        <w:t>o utrzymaniu czystości i porządku w gminach (tj. Dz. U. z 2020 r. poz. 1439)</w:t>
      </w:r>
      <w:r w:rsidR="008225D2" w:rsidRPr="00005C04">
        <w:rPr>
          <w:rFonts w:ascii="Times New Roman" w:hAnsi="Times New Roman" w:cs="Times New Roman"/>
          <w:b/>
          <w:sz w:val="24"/>
          <w:szCs w:val="24"/>
        </w:rPr>
        <w:t xml:space="preserve"> </w:t>
      </w:r>
      <w:r w:rsidR="008225D2" w:rsidRPr="00005C04">
        <w:rPr>
          <w:rFonts w:ascii="Times New Roman" w:hAnsi="Times New Roman" w:cs="Times New Roman"/>
          <w:sz w:val="24"/>
          <w:szCs w:val="24"/>
        </w:rPr>
        <w:t>uchwala się, co następuje:</w:t>
      </w:r>
    </w:p>
    <w:p w:rsidR="008225D2" w:rsidRPr="00005C04" w:rsidRDefault="008225D2" w:rsidP="00CB2B38">
      <w:pPr>
        <w:spacing w:after="0"/>
        <w:jc w:val="both"/>
        <w:rPr>
          <w:rFonts w:ascii="Times New Roman" w:hAnsi="Times New Roman" w:cs="Times New Roman"/>
          <w:sz w:val="24"/>
          <w:szCs w:val="24"/>
        </w:rPr>
      </w:pPr>
    </w:p>
    <w:p w:rsidR="008225D2" w:rsidRPr="00005C04" w:rsidRDefault="008225D2" w:rsidP="00CB2B38">
      <w:pPr>
        <w:spacing w:after="0"/>
        <w:jc w:val="both"/>
        <w:rPr>
          <w:rFonts w:ascii="Times New Roman" w:hAnsi="Times New Roman" w:cs="Times New Roman"/>
          <w:b/>
          <w:sz w:val="24"/>
          <w:szCs w:val="24"/>
        </w:rPr>
      </w:pPr>
      <w:r w:rsidRPr="00005C04">
        <w:rPr>
          <w:rFonts w:ascii="Times New Roman" w:hAnsi="Times New Roman" w:cs="Times New Roman"/>
          <w:b/>
          <w:sz w:val="24"/>
          <w:szCs w:val="24"/>
        </w:rPr>
        <w:t xml:space="preserve">                                                     </w:t>
      </w:r>
      <w:r w:rsidR="00005C04">
        <w:rPr>
          <w:rFonts w:ascii="Times New Roman" w:hAnsi="Times New Roman" w:cs="Times New Roman"/>
          <w:b/>
          <w:sz w:val="24"/>
          <w:szCs w:val="24"/>
        </w:rPr>
        <w:t xml:space="preserve">       </w:t>
      </w:r>
      <w:r w:rsidRPr="00005C04">
        <w:rPr>
          <w:rFonts w:ascii="Times New Roman" w:hAnsi="Times New Roman" w:cs="Times New Roman"/>
          <w:b/>
          <w:sz w:val="24"/>
          <w:szCs w:val="24"/>
        </w:rPr>
        <w:t xml:space="preserve">   § 1.</w:t>
      </w:r>
    </w:p>
    <w:p w:rsidR="008225D2" w:rsidRPr="00005C04" w:rsidRDefault="008225D2" w:rsidP="00CB2B38">
      <w:pPr>
        <w:spacing w:after="0"/>
        <w:jc w:val="both"/>
        <w:rPr>
          <w:rFonts w:ascii="Times New Roman" w:hAnsi="Times New Roman" w:cs="Times New Roman"/>
          <w:b/>
          <w:sz w:val="24"/>
          <w:szCs w:val="24"/>
        </w:rPr>
      </w:pPr>
    </w:p>
    <w:p w:rsidR="008225D2" w:rsidRPr="00005C04" w:rsidRDefault="008225D2" w:rsidP="00CB2B38">
      <w:pPr>
        <w:spacing w:after="0"/>
        <w:jc w:val="both"/>
        <w:rPr>
          <w:rFonts w:ascii="Times New Roman" w:hAnsi="Times New Roman" w:cs="Times New Roman"/>
          <w:sz w:val="24"/>
          <w:szCs w:val="24"/>
        </w:rPr>
      </w:pPr>
      <w:r w:rsidRPr="00005C04">
        <w:rPr>
          <w:rFonts w:ascii="Times New Roman" w:hAnsi="Times New Roman" w:cs="Times New Roman"/>
          <w:sz w:val="24"/>
          <w:szCs w:val="24"/>
        </w:rPr>
        <w:t>Postanawia się o odbieraniu odpadów komunalnych</w:t>
      </w:r>
      <w:r w:rsidR="00F2098F" w:rsidRPr="00005C04">
        <w:rPr>
          <w:rFonts w:ascii="Times New Roman" w:hAnsi="Times New Roman" w:cs="Times New Roman"/>
          <w:sz w:val="24"/>
          <w:szCs w:val="24"/>
        </w:rPr>
        <w:t xml:space="preserve"> </w:t>
      </w:r>
      <w:r w:rsidRPr="00005C04">
        <w:rPr>
          <w:rFonts w:ascii="Times New Roman" w:hAnsi="Times New Roman" w:cs="Times New Roman"/>
          <w:sz w:val="24"/>
          <w:szCs w:val="24"/>
        </w:rPr>
        <w:t>od właścicieli nieruchomości, na których nie zamieszkują mieszkańcy, a pow</w:t>
      </w:r>
      <w:r w:rsidR="00F2098F" w:rsidRPr="00005C04">
        <w:rPr>
          <w:rFonts w:ascii="Times New Roman" w:hAnsi="Times New Roman" w:cs="Times New Roman"/>
          <w:sz w:val="24"/>
          <w:szCs w:val="24"/>
        </w:rPr>
        <w:t>s</w:t>
      </w:r>
      <w:r w:rsidRPr="00005C04">
        <w:rPr>
          <w:rFonts w:ascii="Times New Roman" w:hAnsi="Times New Roman" w:cs="Times New Roman"/>
          <w:sz w:val="24"/>
          <w:szCs w:val="24"/>
        </w:rPr>
        <w:t>tają odpady komunalne, z wyłączeniem właścicieli nieruchomości</w:t>
      </w:r>
      <w:r w:rsidR="00F2098F" w:rsidRPr="00005C04">
        <w:rPr>
          <w:rFonts w:ascii="Times New Roman" w:hAnsi="Times New Roman" w:cs="Times New Roman"/>
          <w:sz w:val="24"/>
          <w:szCs w:val="24"/>
        </w:rPr>
        <w:t>, na których znajdują się cmentarze.</w:t>
      </w:r>
    </w:p>
    <w:p w:rsidR="00F2098F" w:rsidRPr="00005C04" w:rsidRDefault="00F2098F" w:rsidP="00CB2B38">
      <w:pPr>
        <w:spacing w:after="0"/>
        <w:jc w:val="both"/>
        <w:rPr>
          <w:rFonts w:ascii="Times New Roman" w:hAnsi="Times New Roman" w:cs="Times New Roman"/>
          <w:sz w:val="24"/>
          <w:szCs w:val="24"/>
        </w:rPr>
      </w:pPr>
    </w:p>
    <w:p w:rsidR="00F2098F" w:rsidRPr="00005C04" w:rsidRDefault="00F2098F" w:rsidP="00CB2B38">
      <w:pPr>
        <w:spacing w:after="0"/>
        <w:jc w:val="both"/>
        <w:rPr>
          <w:rFonts w:ascii="Times New Roman" w:hAnsi="Times New Roman" w:cs="Times New Roman"/>
          <w:b/>
          <w:sz w:val="24"/>
          <w:szCs w:val="24"/>
        </w:rPr>
      </w:pPr>
      <w:r w:rsidRPr="00005C04">
        <w:rPr>
          <w:rFonts w:ascii="Times New Roman" w:hAnsi="Times New Roman" w:cs="Times New Roman"/>
          <w:b/>
          <w:sz w:val="24"/>
          <w:szCs w:val="24"/>
        </w:rPr>
        <w:t xml:space="preserve">                                                     </w:t>
      </w:r>
      <w:r w:rsidR="00005C04">
        <w:rPr>
          <w:rFonts w:ascii="Times New Roman" w:hAnsi="Times New Roman" w:cs="Times New Roman"/>
          <w:b/>
          <w:sz w:val="24"/>
          <w:szCs w:val="24"/>
        </w:rPr>
        <w:t xml:space="preserve">        </w:t>
      </w:r>
      <w:r w:rsidRPr="00005C04">
        <w:rPr>
          <w:rFonts w:ascii="Times New Roman" w:hAnsi="Times New Roman" w:cs="Times New Roman"/>
          <w:b/>
          <w:sz w:val="24"/>
          <w:szCs w:val="24"/>
        </w:rPr>
        <w:t xml:space="preserve">   § 2.</w:t>
      </w:r>
    </w:p>
    <w:p w:rsidR="00F2098F" w:rsidRPr="00005C04" w:rsidRDefault="00F2098F" w:rsidP="00CB2B38">
      <w:pPr>
        <w:spacing w:after="0"/>
        <w:jc w:val="both"/>
        <w:rPr>
          <w:rFonts w:ascii="Times New Roman" w:hAnsi="Times New Roman" w:cs="Times New Roman"/>
          <w:b/>
          <w:sz w:val="24"/>
          <w:szCs w:val="24"/>
        </w:rPr>
      </w:pPr>
    </w:p>
    <w:p w:rsidR="00F2098F" w:rsidRPr="00005C04" w:rsidRDefault="00F2098F" w:rsidP="00CB2B38">
      <w:pPr>
        <w:spacing w:after="0"/>
        <w:jc w:val="both"/>
        <w:rPr>
          <w:rFonts w:ascii="Times New Roman" w:hAnsi="Times New Roman" w:cs="Times New Roman"/>
          <w:sz w:val="24"/>
          <w:szCs w:val="24"/>
        </w:rPr>
      </w:pPr>
      <w:r w:rsidRPr="00005C04">
        <w:rPr>
          <w:rFonts w:ascii="Times New Roman" w:hAnsi="Times New Roman" w:cs="Times New Roman"/>
          <w:sz w:val="24"/>
          <w:szCs w:val="24"/>
        </w:rPr>
        <w:t>Wykonanie uchwały powierza się Wójtowi Gminy Brudzeń Duży.</w:t>
      </w:r>
    </w:p>
    <w:p w:rsidR="00CE0C08" w:rsidRPr="00005C04" w:rsidRDefault="00CE0C08" w:rsidP="00CB2B38">
      <w:pPr>
        <w:spacing w:after="0"/>
        <w:jc w:val="both"/>
        <w:rPr>
          <w:rFonts w:ascii="Times New Roman" w:hAnsi="Times New Roman" w:cs="Times New Roman"/>
          <w:sz w:val="24"/>
          <w:szCs w:val="24"/>
        </w:rPr>
      </w:pPr>
    </w:p>
    <w:p w:rsidR="00CE0C08" w:rsidRPr="00005C04" w:rsidRDefault="00CE0C08" w:rsidP="00CB2B38">
      <w:pPr>
        <w:spacing w:after="0"/>
        <w:jc w:val="both"/>
        <w:rPr>
          <w:rFonts w:ascii="Times New Roman" w:hAnsi="Times New Roman" w:cs="Times New Roman"/>
          <w:b/>
          <w:sz w:val="24"/>
          <w:szCs w:val="24"/>
        </w:rPr>
      </w:pPr>
      <w:r w:rsidRPr="00005C04">
        <w:rPr>
          <w:rFonts w:ascii="Times New Roman" w:hAnsi="Times New Roman" w:cs="Times New Roman"/>
          <w:sz w:val="24"/>
          <w:szCs w:val="24"/>
        </w:rPr>
        <w:t xml:space="preserve">                                  </w:t>
      </w:r>
      <w:r w:rsidR="00005C04">
        <w:rPr>
          <w:rFonts w:ascii="Times New Roman" w:hAnsi="Times New Roman" w:cs="Times New Roman"/>
          <w:sz w:val="24"/>
          <w:szCs w:val="24"/>
        </w:rPr>
        <w:t xml:space="preserve">                               </w:t>
      </w:r>
      <w:r w:rsidRPr="00005C04">
        <w:rPr>
          <w:rFonts w:ascii="Times New Roman" w:hAnsi="Times New Roman" w:cs="Times New Roman"/>
          <w:b/>
          <w:sz w:val="24"/>
          <w:szCs w:val="24"/>
        </w:rPr>
        <w:t>§ 3.</w:t>
      </w:r>
    </w:p>
    <w:p w:rsidR="00CE0C08" w:rsidRPr="00005C04" w:rsidRDefault="00CE0C08" w:rsidP="00CB2B38">
      <w:pPr>
        <w:spacing w:after="0"/>
        <w:jc w:val="both"/>
        <w:rPr>
          <w:rFonts w:ascii="Times New Roman" w:hAnsi="Times New Roman" w:cs="Times New Roman"/>
          <w:b/>
          <w:sz w:val="24"/>
          <w:szCs w:val="24"/>
        </w:rPr>
      </w:pPr>
    </w:p>
    <w:p w:rsidR="00CE0C08" w:rsidRPr="00005C04" w:rsidRDefault="00CE0C08" w:rsidP="00CB2B38">
      <w:pPr>
        <w:spacing w:after="0"/>
        <w:jc w:val="both"/>
        <w:rPr>
          <w:rFonts w:ascii="Times New Roman" w:hAnsi="Times New Roman" w:cs="Times New Roman"/>
          <w:sz w:val="24"/>
          <w:szCs w:val="24"/>
        </w:rPr>
      </w:pPr>
      <w:r w:rsidRPr="00005C04">
        <w:rPr>
          <w:rFonts w:ascii="Times New Roman" w:hAnsi="Times New Roman" w:cs="Times New Roman"/>
          <w:sz w:val="24"/>
          <w:szCs w:val="24"/>
        </w:rPr>
        <w:t xml:space="preserve">Traci moc uchwała Nr XIII/94/19 Rady Gminy Brudzeń Duży z dnia 12 grudnia 2019 r. </w:t>
      </w:r>
      <w:r w:rsidR="00CB2B38">
        <w:rPr>
          <w:rFonts w:ascii="Times New Roman" w:hAnsi="Times New Roman" w:cs="Times New Roman"/>
          <w:sz w:val="24"/>
          <w:szCs w:val="24"/>
        </w:rPr>
        <w:br/>
      </w:r>
      <w:r w:rsidRPr="00005C04">
        <w:rPr>
          <w:rFonts w:ascii="Times New Roman" w:hAnsi="Times New Roman" w:cs="Times New Roman"/>
          <w:sz w:val="24"/>
          <w:szCs w:val="24"/>
        </w:rPr>
        <w:t>w sprawie przyjęcia obowiązku odbierania odpadów komunalnych od właścicieli nieruchomości, na których nie zamieszkują mieszkańcy, a powstają odpady komunalne.</w:t>
      </w:r>
    </w:p>
    <w:p w:rsidR="0038009F" w:rsidRPr="00005C04" w:rsidRDefault="0038009F" w:rsidP="00CB2B38">
      <w:pPr>
        <w:spacing w:after="0"/>
        <w:jc w:val="both"/>
        <w:rPr>
          <w:rFonts w:ascii="Times New Roman" w:hAnsi="Times New Roman" w:cs="Times New Roman"/>
          <w:sz w:val="24"/>
          <w:szCs w:val="24"/>
        </w:rPr>
      </w:pPr>
    </w:p>
    <w:p w:rsidR="0038009F" w:rsidRPr="00005C04" w:rsidRDefault="0038009F" w:rsidP="00CB2B38">
      <w:pPr>
        <w:spacing w:after="0"/>
        <w:jc w:val="both"/>
        <w:rPr>
          <w:rFonts w:ascii="Times New Roman" w:hAnsi="Times New Roman" w:cs="Times New Roman"/>
          <w:b/>
          <w:sz w:val="24"/>
          <w:szCs w:val="24"/>
        </w:rPr>
      </w:pPr>
      <w:r w:rsidRPr="00005C04">
        <w:rPr>
          <w:rFonts w:ascii="Times New Roman" w:hAnsi="Times New Roman" w:cs="Times New Roman"/>
          <w:sz w:val="24"/>
          <w:szCs w:val="24"/>
        </w:rPr>
        <w:t xml:space="preserve">                                                </w:t>
      </w:r>
      <w:r w:rsidR="00005C04">
        <w:rPr>
          <w:rFonts w:ascii="Times New Roman" w:hAnsi="Times New Roman" w:cs="Times New Roman"/>
          <w:sz w:val="24"/>
          <w:szCs w:val="24"/>
        </w:rPr>
        <w:t xml:space="preserve">                </w:t>
      </w:r>
      <w:r w:rsidRPr="00005C04">
        <w:rPr>
          <w:rFonts w:ascii="Times New Roman" w:hAnsi="Times New Roman" w:cs="Times New Roman"/>
          <w:sz w:val="24"/>
          <w:szCs w:val="24"/>
        </w:rPr>
        <w:t xml:space="preserve"> </w:t>
      </w:r>
      <w:r w:rsidRPr="00005C04">
        <w:rPr>
          <w:rFonts w:ascii="Times New Roman" w:hAnsi="Times New Roman" w:cs="Times New Roman"/>
          <w:b/>
          <w:sz w:val="24"/>
          <w:szCs w:val="24"/>
        </w:rPr>
        <w:t xml:space="preserve"> § 4.</w:t>
      </w:r>
    </w:p>
    <w:p w:rsidR="0038009F" w:rsidRPr="00005C04" w:rsidRDefault="0038009F" w:rsidP="00CB2B38">
      <w:pPr>
        <w:spacing w:after="0"/>
        <w:jc w:val="both"/>
        <w:rPr>
          <w:rFonts w:ascii="Times New Roman" w:hAnsi="Times New Roman" w:cs="Times New Roman"/>
          <w:b/>
          <w:sz w:val="24"/>
          <w:szCs w:val="24"/>
        </w:rPr>
      </w:pPr>
    </w:p>
    <w:p w:rsidR="0038009F" w:rsidRPr="00005C04" w:rsidRDefault="0038009F" w:rsidP="00CB2B38">
      <w:pPr>
        <w:spacing w:after="0"/>
        <w:jc w:val="both"/>
        <w:rPr>
          <w:rFonts w:ascii="Times New Roman" w:hAnsi="Times New Roman" w:cs="Times New Roman"/>
          <w:sz w:val="24"/>
          <w:szCs w:val="24"/>
        </w:rPr>
      </w:pPr>
      <w:r w:rsidRPr="00005C04">
        <w:rPr>
          <w:rFonts w:ascii="Times New Roman" w:hAnsi="Times New Roman" w:cs="Times New Roman"/>
          <w:sz w:val="24"/>
          <w:szCs w:val="24"/>
        </w:rPr>
        <w:t xml:space="preserve"> Uchwała podlega ogłoszeniu w Dzienniku Urzędowym Województwa Mazowieckiego </w:t>
      </w:r>
      <w:r w:rsidR="00CB2B38">
        <w:rPr>
          <w:rFonts w:ascii="Times New Roman" w:hAnsi="Times New Roman" w:cs="Times New Roman"/>
          <w:sz w:val="24"/>
          <w:szCs w:val="24"/>
        </w:rPr>
        <w:br/>
      </w:r>
      <w:r w:rsidRPr="00005C04">
        <w:rPr>
          <w:rFonts w:ascii="Times New Roman" w:hAnsi="Times New Roman" w:cs="Times New Roman"/>
          <w:sz w:val="24"/>
          <w:szCs w:val="24"/>
        </w:rPr>
        <w:t>i wchodzi w życie z dniem 1 stycznia 2021 roku.</w:t>
      </w:r>
    </w:p>
    <w:p w:rsidR="0038009F" w:rsidRPr="00005C04" w:rsidRDefault="0038009F" w:rsidP="00CB2B38">
      <w:pPr>
        <w:spacing w:after="0"/>
        <w:jc w:val="both"/>
        <w:rPr>
          <w:rFonts w:ascii="Times New Roman" w:hAnsi="Times New Roman" w:cs="Times New Roman"/>
          <w:sz w:val="24"/>
          <w:szCs w:val="24"/>
        </w:rPr>
      </w:pPr>
      <w:r w:rsidRPr="00005C04">
        <w:rPr>
          <w:rFonts w:ascii="Times New Roman" w:hAnsi="Times New Roman" w:cs="Times New Roman"/>
          <w:sz w:val="24"/>
          <w:szCs w:val="24"/>
        </w:rPr>
        <w:t xml:space="preserve"> </w:t>
      </w:r>
    </w:p>
    <w:p w:rsidR="00CE0C08" w:rsidRPr="00005C04" w:rsidRDefault="00CE0C08" w:rsidP="008225D2">
      <w:pPr>
        <w:spacing w:after="0"/>
        <w:rPr>
          <w:rFonts w:ascii="Times New Roman" w:hAnsi="Times New Roman" w:cs="Times New Roman"/>
          <w:sz w:val="24"/>
          <w:szCs w:val="24"/>
        </w:rPr>
      </w:pPr>
    </w:p>
    <w:p w:rsidR="00F2098F" w:rsidRPr="00005C04" w:rsidRDefault="00F2098F" w:rsidP="008225D2">
      <w:pPr>
        <w:spacing w:after="0"/>
        <w:rPr>
          <w:rFonts w:ascii="Times New Roman" w:hAnsi="Times New Roman" w:cs="Times New Roman"/>
          <w:sz w:val="24"/>
          <w:szCs w:val="24"/>
        </w:rPr>
      </w:pPr>
      <w:r w:rsidRPr="00005C04">
        <w:rPr>
          <w:rFonts w:ascii="Times New Roman" w:hAnsi="Times New Roman" w:cs="Times New Roman"/>
          <w:sz w:val="24"/>
          <w:szCs w:val="24"/>
        </w:rPr>
        <w:t xml:space="preserve">                                                                                 </w:t>
      </w:r>
    </w:p>
    <w:p w:rsidR="005039A5" w:rsidRPr="00005C04" w:rsidRDefault="005039A5" w:rsidP="008225D2">
      <w:pPr>
        <w:spacing w:after="0"/>
        <w:rPr>
          <w:rFonts w:ascii="Times New Roman" w:hAnsi="Times New Roman" w:cs="Times New Roman"/>
          <w:sz w:val="24"/>
          <w:szCs w:val="24"/>
        </w:rPr>
      </w:pPr>
    </w:p>
    <w:p w:rsidR="005039A5" w:rsidRPr="00005C04" w:rsidRDefault="005039A5" w:rsidP="008225D2">
      <w:pPr>
        <w:spacing w:after="0"/>
        <w:rPr>
          <w:rFonts w:ascii="Times New Roman" w:hAnsi="Times New Roman" w:cs="Times New Roman"/>
          <w:sz w:val="24"/>
          <w:szCs w:val="24"/>
        </w:rPr>
      </w:pPr>
    </w:p>
    <w:p w:rsidR="005039A5" w:rsidRPr="00005C04" w:rsidRDefault="005039A5" w:rsidP="008225D2">
      <w:pPr>
        <w:spacing w:after="0"/>
        <w:rPr>
          <w:rFonts w:ascii="Times New Roman" w:hAnsi="Times New Roman" w:cs="Times New Roman"/>
          <w:sz w:val="24"/>
          <w:szCs w:val="24"/>
        </w:rPr>
      </w:pPr>
    </w:p>
    <w:p w:rsidR="005039A5" w:rsidRPr="00005C04" w:rsidRDefault="005039A5" w:rsidP="008225D2">
      <w:pPr>
        <w:spacing w:after="0"/>
        <w:rPr>
          <w:rFonts w:ascii="Times New Roman" w:hAnsi="Times New Roman" w:cs="Times New Roman"/>
          <w:sz w:val="24"/>
          <w:szCs w:val="24"/>
        </w:rPr>
      </w:pPr>
    </w:p>
    <w:p w:rsidR="005039A5" w:rsidRPr="00005C04" w:rsidRDefault="005039A5" w:rsidP="008225D2">
      <w:pPr>
        <w:spacing w:after="0"/>
        <w:rPr>
          <w:rFonts w:ascii="Times New Roman" w:hAnsi="Times New Roman" w:cs="Times New Roman"/>
          <w:sz w:val="24"/>
          <w:szCs w:val="24"/>
        </w:rPr>
      </w:pPr>
    </w:p>
    <w:p w:rsidR="005039A5" w:rsidRPr="00005C04" w:rsidRDefault="005039A5" w:rsidP="008225D2">
      <w:pPr>
        <w:spacing w:after="0"/>
        <w:rPr>
          <w:rFonts w:ascii="Times New Roman" w:hAnsi="Times New Roman" w:cs="Times New Roman"/>
          <w:sz w:val="24"/>
          <w:szCs w:val="24"/>
        </w:rPr>
      </w:pPr>
    </w:p>
    <w:p w:rsidR="005039A5" w:rsidRPr="00005C04" w:rsidRDefault="005039A5" w:rsidP="008225D2">
      <w:pPr>
        <w:spacing w:after="0"/>
        <w:rPr>
          <w:rFonts w:ascii="Times New Roman" w:hAnsi="Times New Roman" w:cs="Times New Roman"/>
          <w:sz w:val="24"/>
          <w:szCs w:val="24"/>
        </w:rPr>
      </w:pPr>
    </w:p>
    <w:p w:rsidR="005039A5" w:rsidRPr="00005C04" w:rsidRDefault="005039A5" w:rsidP="008225D2">
      <w:pPr>
        <w:spacing w:after="0"/>
        <w:rPr>
          <w:rFonts w:ascii="Times New Roman" w:hAnsi="Times New Roman" w:cs="Times New Roman"/>
          <w:sz w:val="24"/>
          <w:szCs w:val="24"/>
        </w:rPr>
      </w:pPr>
    </w:p>
    <w:p w:rsidR="00695A73" w:rsidRDefault="00695A73" w:rsidP="008225D2">
      <w:pPr>
        <w:spacing w:after="0"/>
        <w:rPr>
          <w:rFonts w:ascii="Times New Roman" w:hAnsi="Times New Roman" w:cs="Times New Roman"/>
          <w:b/>
          <w:sz w:val="24"/>
          <w:szCs w:val="24"/>
        </w:rPr>
      </w:pPr>
    </w:p>
    <w:p w:rsidR="00695A73" w:rsidRDefault="00695A73" w:rsidP="008225D2">
      <w:pPr>
        <w:spacing w:after="0"/>
        <w:rPr>
          <w:rFonts w:ascii="Times New Roman" w:hAnsi="Times New Roman" w:cs="Times New Roman"/>
          <w:b/>
          <w:sz w:val="24"/>
          <w:szCs w:val="24"/>
        </w:rPr>
      </w:pPr>
    </w:p>
    <w:p w:rsidR="00695A73" w:rsidRDefault="00695A73" w:rsidP="008225D2">
      <w:pPr>
        <w:spacing w:after="0"/>
        <w:rPr>
          <w:rFonts w:ascii="Times New Roman" w:hAnsi="Times New Roman" w:cs="Times New Roman"/>
          <w:b/>
          <w:sz w:val="24"/>
          <w:szCs w:val="24"/>
        </w:rPr>
      </w:pPr>
    </w:p>
    <w:p w:rsidR="00695A73" w:rsidRDefault="00695A73" w:rsidP="008225D2">
      <w:pPr>
        <w:spacing w:after="0"/>
        <w:rPr>
          <w:rFonts w:ascii="Times New Roman" w:hAnsi="Times New Roman" w:cs="Times New Roman"/>
          <w:b/>
          <w:sz w:val="24"/>
          <w:szCs w:val="24"/>
        </w:rPr>
      </w:pPr>
    </w:p>
    <w:p w:rsidR="005039A5" w:rsidRPr="00005C04" w:rsidRDefault="005039A5" w:rsidP="00695A73">
      <w:pPr>
        <w:spacing w:after="0"/>
        <w:jc w:val="center"/>
        <w:rPr>
          <w:rFonts w:ascii="Times New Roman" w:hAnsi="Times New Roman" w:cs="Times New Roman"/>
          <w:b/>
          <w:sz w:val="24"/>
          <w:szCs w:val="24"/>
        </w:rPr>
      </w:pPr>
      <w:r w:rsidRPr="00005C04">
        <w:rPr>
          <w:rFonts w:ascii="Times New Roman" w:hAnsi="Times New Roman" w:cs="Times New Roman"/>
          <w:b/>
          <w:sz w:val="24"/>
          <w:szCs w:val="24"/>
        </w:rPr>
        <w:t>Uzasadnienie.</w:t>
      </w:r>
    </w:p>
    <w:p w:rsidR="005039A5" w:rsidRPr="00005C04" w:rsidRDefault="005039A5" w:rsidP="008225D2">
      <w:pPr>
        <w:spacing w:after="0"/>
        <w:rPr>
          <w:rFonts w:ascii="Times New Roman" w:hAnsi="Times New Roman" w:cs="Times New Roman"/>
          <w:sz w:val="24"/>
          <w:szCs w:val="24"/>
        </w:rPr>
      </w:pPr>
    </w:p>
    <w:p w:rsidR="005039A5" w:rsidRPr="00005C04" w:rsidRDefault="005039A5" w:rsidP="005039A5">
      <w:pPr>
        <w:pStyle w:val="Tekstpodstawowy"/>
        <w:kinsoku w:val="0"/>
        <w:overflowPunct w:val="0"/>
        <w:spacing w:line="276" w:lineRule="auto"/>
        <w:ind w:right="103"/>
        <w:jc w:val="both"/>
        <w:rPr>
          <w:rFonts w:ascii="Times New Roman" w:hAnsi="Times New Roman" w:cs="Times New Roman"/>
          <w:spacing w:val="-1"/>
          <w:sz w:val="24"/>
          <w:szCs w:val="24"/>
        </w:rPr>
      </w:pPr>
      <w:r w:rsidRPr="00005C04">
        <w:rPr>
          <w:rFonts w:ascii="Times New Roman" w:hAnsi="Times New Roman" w:cs="Times New Roman"/>
          <w:sz w:val="24"/>
          <w:szCs w:val="24"/>
        </w:rPr>
        <w:t xml:space="preserve">                                                                           </w:t>
      </w:r>
    </w:p>
    <w:p w:rsidR="005039A5" w:rsidRPr="00005C04" w:rsidRDefault="005039A5" w:rsidP="00CB2B38">
      <w:pPr>
        <w:pStyle w:val="Tekstpodstawowy"/>
        <w:kinsoku w:val="0"/>
        <w:overflowPunct w:val="0"/>
        <w:spacing w:line="276" w:lineRule="auto"/>
        <w:ind w:right="103"/>
        <w:jc w:val="both"/>
        <w:rPr>
          <w:rFonts w:ascii="Times New Roman" w:hAnsi="Times New Roman" w:cs="Times New Roman"/>
          <w:spacing w:val="-1"/>
          <w:sz w:val="24"/>
          <w:szCs w:val="24"/>
        </w:rPr>
      </w:pPr>
      <w:r w:rsidRPr="00005C04">
        <w:rPr>
          <w:rFonts w:ascii="Times New Roman" w:hAnsi="Times New Roman" w:cs="Times New Roman"/>
          <w:spacing w:val="-1"/>
          <w:sz w:val="24"/>
          <w:szCs w:val="24"/>
        </w:rPr>
        <w:t>Zgodnie</w:t>
      </w:r>
      <w:r w:rsidRPr="00005C04">
        <w:rPr>
          <w:rFonts w:ascii="Times New Roman" w:hAnsi="Times New Roman" w:cs="Times New Roman"/>
          <w:spacing w:val="44"/>
          <w:sz w:val="24"/>
          <w:szCs w:val="24"/>
        </w:rPr>
        <w:t xml:space="preserve"> </w:t>
      </w:r>
      <w:r w:rsidRPr="00005C04">
        <w:rPr>
          <w:rFonts w:ascii="Times New Roman" w:hAnsi="Times New Roman" w:cs="Times New Roman"/>
          <w:sz w:val="24"/>
          <w:szCs w:val="24"/>
        </w:rPr>
        <w:t>z</w:t>
      </w:r>
      <w:r w:rsidRPr="00005C04">
        <w:rPr>
          <w:rFonts w:ascii="Times New Roman" w:hAnsi="Times New Roman" w:cs="Times New Roman"/>
          <w:spacing w:val="43"/>
          <w:sz w:val="24"/>
          <w:szCs w:val="24"/>
        </w:rPr>
        <w:t xml:space="preserve"> </w:t>
      </w:r>
      <w:r w:rsidRPr="00005C04">
        <w:rPr>
          <w:rFonts w:ascii="Times New Roman" w:hAnsi="Times New Roman" w:cs="Times New Roman"/>
          <w:spacing w:val="-1"/>
          <w:sz w:val="24"/>
          <w:szCs w:val="24"/>
        </w:rPr>
        <w:t>art.</w:t>
      </w:r>
      <w:r w:rsidRPr="00005C04">
        <w:rPr>
          <w:rFonts w:ascii="Times New Roman" w:hAnsi="Times New Roman" w:cs="Times New Roman"/>
          <w:spacing w:val="45"/>
          <w:sz w:val="24"/>
          <w:szCs w:val="24"/>
        </w:rPr>
        <w:t xml:space="preserve"> </w:t>
      </w:r>
      <w:r w:rsidRPr="00005C04">
        <w:rPr>
          <w:rFonts w:ascii="Times New Roman" w:hAnsi="Times New Roman" w:cs="Times New Roman"/>
          <w:spacing w:val="-1"/>
          <w:sz w:val="24"/>
          <w:szCs w:val="24"/>
        </w:rPr>
        <w:t>6c</w:t>
      </w:r>
      <w:r w:rsidRPr="00005C04">
        <w:rPr>
          <w:rFonts w:ascii="Times New Roman" w:hAnsi="Times New Roman" w:cs="Times New Roman"/>
          <w:spacing w:val="42"/>
          <w:sz w:val="24"/>
          <w:szCs w:val="24"/>
        </w:rPr>
        <w:t xml:space="preserve"> </w:t>
      </w:r>
      <w:r w:rsidRPr="00005C04">
        <w:rPr>
          <w:rFonts w:ascii="Times New Roman" w:hAnsi="Times New Roman" w:cs="Times New Roman"/>
          <w:spacing w:val="-1"/>
          <w:sz w:val="24"/>
          <w:szCs w:val="24"/>
        </w:rPr>
        <w:t>ust.</w:t>
      </w:r>
      <w:r w:rsidRPr="00005C04">
        <w:rPr>
          <w:rFonts w:ascii="Times New Roman" w:hAnsi="Times New Roman" w:cs="Times New Roman"/>
          <w:spacing w:val="44"/>
          <w:sz w:val="24"/>
          <w:szCs w:val="24"/>
        </w:rPr>
        <w:t xml:space="preserve"> </w:t>
      </w:r>
      <w:r w:rsidRPr="00005C04">
        <w:rPr>
          <w:rFonts w:ascii="Times New Roman" w:hAnsi="Times New Roman" w:cs="Times New Roman"/>
          <w:sz w:val="24"/>
          <w:szCs w:val="24"/>
        </w:rPr>
        <w:t>2</w:t>
      </w:r>
      <w:r w:rsidR="008F3E64">
        <w:rPr>
          <w:rFonts w:ascii="Times New Roman" w:hAnsi="Times New Roman" w:cs="Times New Roman"/>
          <w:sz w:val="24"/>
          <w:szCs w:val="24"/>
        </w:rPr>
        <w:t>, ust. 3</w:t>
      </w:r>
      <w:bookmarkStart w:id="0" w:name="_GoBack"/>
      <w:bookmarkEnd w:id="0"/>
      <w:r w:rsidRPr="00005C04">
        <w:rPr>
          <w:rFonts w:ascii="Times New Roman" w:hAnsi="Times New Roman" w:cs="Times New Roman"/>
          <w:spacing w:val="44"/>
          <w:sz w:val="24"/>
          <w:szCs w:val="24"/>
        </w:rPr>
        <w:t xml:space="preserve"> </w:t>
      </w:r>
      <w:r w:rsidRPr="00005C04">
        <w:rPr>
          <w:rFonts w:ascii="Times New Roman" w:hAnsi="Times New Roman" w:cs="Times New Roman"/>
          <w:spacing w:val="-1"/>
          <w:sz w:val="24"/>
          <w:szCs w:val="24"/>
        </w:rPr>
        <w:t>ustawy</w:t>
      </w:r>
      <w:r w:rsidRPr="00005C04">
        <w:rPr>
          <w:rFonts w:ascii="Times New Roman" w:hAnsi="Times New Roman" w:cs="Times New Roman"/>
          <w:spacing w:val="45"/>
          <w:sz w:val="24"/>
          <w:szCs w:val="24"/>
        </w:rPr>
        <w:t xml:space="preserve"> </w:t>
      </w:r>
      <w:r w:rsidRPr="00005C04">
        <w:rPr>
          <w:rFonts w:ascii="Times New Roman" w:hAnsi="Times New Roman" w:cs="Times New Roman"/>
          <w:sz w:val="24"/>
          <w:szCs w:val="24"/>
        </w:rPr>
        <w:t>z</w:t>
      </w:r>
      <w:r w:rsidRPr="00005C04">
        <w:rPr>
          <w:rFonts w:ascii="Times New Roman" w:hAnsi="Times New Roman" w:cs="Times New Roman"/>
          <w:spacing w:val="44"/>
          <w:sz w:val="24"/>
          <w:szCs w:val="24"/>
        </w:rPr>
        <w:t xml:space="preserve"> </w:t>
      </w:r>
      <w:r w:rsidRPr="00005C04">
        <w:rPr>
          <w:rFonts w:ascii="Times New Roman" w:hAnsi="Times New Roman" w:cs="Times New Roman"/>
          <w:spacing w:val="-1"/>
          <w:sz w:val="24"/>
          <w:szCs w:val="24"/>
        </w:rPr>
        <w:t>dnia</w:t>
      </w:r>
      <w:r w:rsidRPr="00005C04">
        <w:rPr>
          <w:rFonts w:ascii="Times New Roman" w:hAnsi="Times New Roman" w:cs="Times New Roman"/>
          <w:spacing w:val="43"/>
          <w:sz w:val="24"/>
          <w:szCs w:val="24"/>
        </w:rPr>
        <w:t xml:space="preserve"> </w:t>
      </w:r>
      <w:r w:rsidRPr="00005C04">
        <w:rPr>
          <w:rFonts w:ascii="Times New Roman" w:hAnsi="Times New Roman" w:cs="Times New Roman"/>
          <w:spacing w:val="-2"/>
          <w:sz w:val="24"/>
          <w:szCs w:val="24"/>
        </w:rPr>
        <w:t>13</w:t>
      </w:r>
      <w:r w:rsidRPr="00005C04">
        <w:rPr>
          <w:rFonts w:ascii="Times New Roman" w:hAnsi="Times New Roman" w:cs="Times New Roman"/>
          <w:spacing w:val="42"/>
          <w:sz w:val="24"/>
          <w:szCs w:val="24"/>
        </w:rPr>
        <w:t xml:space="preserve"> </w:t>
      </w:r>
      <w:r w:rsidRPr="00005C04">
        <w:rPr>
          <w:rFonts w:ascii="Times New Roman" w:hAnsi="Times New Roman" w:cs="Times New Roman"/>
          <w:spacing w:val="-1"/>
          <w:sz w:val="24"/>
          <w:szCs w:val="24"/>
        </w:rPr>
        <w:t>września</w:t>
      </w:r>
      <w:r w:rsidRPr="00005C04">
        <w:rPr>
          <w:rFonts w:ascii="Times New Roman" w:hAnsi="Times New Roman" w:cs="Times New Roman"/>
          <w:spacing w:val="43"/>
          <w:sz w:val="24"/>
          <w:szCs w:val="24"/>
        </w:rPr>
        <w:t xml:space="preserve"> </w:t>
      </w:r>
      <w:r w:rsidRPr="00005C04">
        <w:rPr>
          <w:rFonts w:ascii="Times New Roman" w:hAnsi="Times New Roman" w:cs="Times New Roman"/>
          <w:sz w:val="24"/>
          <w:szCs w:val="24"/>
        </w:rPr>
        <w:t>1996</w:t>
      </w:r>
      <w:r w:rsidRPr="00005C04">
        <w:rPr>
          <w:rFonts w:ascii="Times New Roman" w:hAnsi="Times New Roman" w:cs="Times New Roman"/>
          <w:spacing w:val="41"/>
          <w:sz w:val="24"/>
          <w:szCs w:val="24"/>
        </w:rPr>
        <w:t xml:space="preserve"> </w:t>
      </w:r>
      <w:r w:rsidRPr="00005C04">
        <w:rPr>
          <w:rFonts w:ascii="Times New Roman" w:hAnsi="Times New Roman" w:cs="Times New Roman"/>
          <w:sz w:val="24"/>
          <w:szCs w:val="24"/>
        </w:rPr>
        <w:t>r.</w:t>
      </w:r>
      <w:r w:rsidRPr="00005C04">
        <w:rPr>
          <w:rFonts w:ascii="Times New Roman" w:hAnsi="Times New Roman" w:cs="Times New Roman"/>
          <w:spacing w:val="41"/>
          <w:sz w:val="24"/>
          <w:szCs w:val="24"/>
        </w:rPr>
        <w:t xml:space="preserve"> </w:t>
      </w:r>
      <w:r w:rsidRPr="00005C04">
        <w:rPr>
          <w:rFonts w:ascii="Times New Roman" w:hAnsi="Times New Roman" w:cs="Times New Roman"/>
          <w:sz w:val="24"/>
          <w:szCs w:val="24"/>
        </w:rPr>
        <w:t>o</w:t>
      </w:r>
      <w:r w:rsidRPr="00005C04">
        <w:rPr>
          <w:rFonts w:ascii="Times New Roman" w:hAnsi="Times New Roman" w:cs="Times New Roman"/>
          <w:spacing w:val="42"/>
          <w:sz w:val="24"/>
          <w:szCs w:val="24"/>
        </w:rPr>
        <w:t xml:space="preserve"> </w:t>
      </w:r>
      <w:r w:rsidRPr="00005C04">
        <w:rPr>
          <w:rFonts w:ascii="Times New Roman" w:hAnsi="Times New Roman" w:cs="Times New Roman"/>
          <w:spacing w:val="-1"/>
          <w:sz w:val="24"/>
          <w:szCs w:val="24"/>
        </w:rPr>
        <w:t>utrzymaniu</w:t>
      </w:r>
      <w:r w:rsidRPr="00005C04">
        <w:rPr>
          <w:rFonts w:ascii="Times New Roman" w:hAnsi="Times New Roman" w:cs="Times New Roman"/>
          <w:spacing w:val="43"/>
          <w:sz w:val="24"/>
          <w:szCs w:val="24"/>
        </w:rPr>
        <w:t xml:space="preserve"> </w:t>
      </w:r>
      <w:r w:rsidRPr="00005C04">
        <w:rPr>
          <w:rFonts w:ascii="Times New Roman" w:hAnsi="Times New Roman" w:cs="Times New Roman"/>
          <w:spacing w:val="-1"/>
          <w:sz w:val="24"/>
          <w:szCs w:val="24"/>
        </w:rPr>
        <w:t>czystości</w:t>
      </w:r>
      <w:r w:rsidRPr="00005C04">
        <w:rPr>
          <w:rFonts w:ascii="Times New Roman" w:hAnsi="Times New Roman" w:cs="Times New Roman"/>
          <w:spacing w:val="42"/>
          <w:sz w:val="24"/>
          <w:szCs w:val="24"/>
        </w:rPr>
        <w:t xml:space="preserve"> </w:t>
      </w:r>
      <w:r w:rsidRPr="00005C04">
        <w:rPr>
          <w:rFonts w:ascii="Times New Roman" w:hAnsi="Times New Roman" w:cs="Times New Roman"/>
          <w:sz w:val="24"/>
          <w:szCs w:val="24"/>
        </w:rPr>
        <w:t>i</w:t>
      </w:r>
      <w:r w:rsidRPr="00005C04">
        <w:rPr>
          <w:rFonts w:ascii="Times New Roman" w:hAnsi="Times New Roman" w:cs="Times New Roman"/>
          <w:spacing w:val="47"/>
          <w:sz w:val="24"/>
          <w:szCs w:val="24"/>
        </w:rPr>
        <w:t> </w:t>
      </w:r>
      <w:r w:rsidRPr="00005C04">
        <w:rPr>
          <w:rFonts w:ascii="Times New Roman" w:hAnsi="Times New Roman" w:cs="Times New Roman"/>
          <w:spacing w:val="-1"/>
          <w:sz w:val="24"/>
          <w:szCs w:val="24"/>
        </w:rPr>
        <w:t xml:space="preserve">porządku </w:t>
      </w:r>
      <w:r w:rsidRPr="00005C04">
        <w:rPr>
          <w:rFonts w:ascii="Times New Roman" w:hAnsi="Times New Roman" w:cs="Times New Roman"/>
          <w:sz w:val="24"/>
          <w:szCs w:val="24"/>
        </w:rPr>
        <w:t>w</w:t>
      </w:r>
      <w:r w:rsidRPr="00005C04">
        <w:rPr>
          <w:rFonts w:ascii="Times New Roman" w:hAnsi="Times New Roman" w:cs="Times New Roman"/>
          <w:spacing w:val="-3"/>
          <w:sz w:val="24"/>
          <w:szCs w:val="24"/>
        </w:rPr>
        <w:t xml:space="preserve"> </w:t>
      </w:r>
      <w:r w:rsidRPr="00005C04">
        <w:rPr>
          <w:rFonts w:ascii="Times New Roman" w:hAnsi="Times New Roman" w:cs="Times New Roman"/>
          <w:spacing w:val="-1"/>
          <w:sz w:val="24"/>
          <w:szCs w:val="24"/>
        </w:rPr>
        <w:t>gminach</w:t>
      </w:r>
      <w:r w:rsidRPr="00005C04">
        <w:rPr>
          <w:rFonts w:ascii="Times New Roman" w:hAnsi="Times New Roman" w:cs="Times New Roman"/>
          <w:sz w:val="24"/>
          <w:szCs w:val="24"/>
        </w:rPr>
        <w:t xml:space="preserve"> </w:t>
      </w:r>
      <w:r w:rsidRPr="00005C04">
        <w:rPr>
          <w:rFonts w:ascii="Times New Roman" w:hAnsi="Times New Roman" w:cs="Times New Roman"/>
          <w:spacing w:val="-1"/>
          <w:sz w:val="24"/>
          <w:szCs w:val="24"/>
        </w:rPr>
        <w:t>(</w:t>
      </w:r>
      <w:proofErr w:type="spellStart"/>
      <w:r w:rsidRPr="00005C04">
        <w:rPr>
          <w:rFonts w:ascii="Times New Roman" w:hAnsi="Times New Roman" w:cs="Times New Roman"/>
          <w:spacing w:val="-1"/>
          <w:sz w:val="24"/>
          <w:szCs w:val="24"/>
        </w:rPr>
        <w:t>t.j</w:t>
      </w:r>
      <w:proofErr w:type="spellEnd"/>
      <w:r w:rsidRPr="00005C04">
        <w:rPr>
          <w:rFonts w:ascii="Times New Roman" w:hAnsi="Times New Roman" w:cs="Times New Roman"/>
          <w:spacing w:val="-1"/>
          <w:sz w:val="24"/>
          <w:szCs w:val="24"/>
        </w:rPr>
        <w:t>.</w:t>
      </w:r>
      <w:r w:rsidRPr="00005C04">
        <w:rPr>
          <w:rFonts w:ascii="Times New Roman" w:hAnsi="Times New Roman" w:cs="Times New Roman"/>
          <w:spacing w:val="-2"/>
          <w:sz w:val="24"/>
          <w:szCs w:val="24"/>
        </w:rPr>
        <w:t xml:space="preserve"> </w:t>
      </w:r>
      <w:r w:rsidRPr="00005C04">
        <w:rPr>
          <w:rFonts w:ascii="Times New Roman" w:hAnsi="Times New Roman" w:cs="Times New Roman"/>
          <w:sz w:val="24"/>
          <w:szCs w:val="24"/>
        </w:rPr>
        <w:t>Dz.</w:t>
      </w:r>
      <w:r w:rsidRPr="00005C04">
        <w:rPr>
          <w:rFonts w:ascii="Times New Roman" w:hAnsi="Times New Roman" w:cs="Times New Roman"/>
          <w:spacing w:val="-3"/>
          <w:sz w:val="24"/>
          <w:szCs w:val="24"/>
        </w:rPr>
        <w:t xml:space="preserve"> </w:t>
      </w:r>
      <w:r w:rsidRPr="00005C04">
        <w:rPr>
          <w:rFonts w:ascii="Times New Roman" w:hAnsi="Times New Roman" w:cs="Times New Roman"/>
          <w:sz w:val="24"/>
          <w:szCs w:val="24"/>
        </w:rPr>
        <w:t>U.</w:t>
      </w:r>
      <w:r w:rsidRPr="00005C04">
        <w:rPr>
          <w:rFonts w:ascii="Times New Roman" w:hAnsi="Times New Roman" w:cs="Times New Roman"/>
          <w:spacing w:val="-2"/>
          <w:sz w:val="24"/>
          <w:szCs w:val="24"/>
        </w:rPr>
        <w:t xml:space="preserve"> </w:t>
      </w:r>
      <w:r w:rsidRPr="00005C04">
        <w:rPr>
          <w:rFonts w:ascii="Times New Roman" w:hAnsi="Times New Roman" w:cs="Times New Roman"/>
          <w:sz w:val="24"/>
          <w:szCs w:val="24"/>
        </w:rPr>
        <w:t>z</w:t>
      </w:r>
      <w:r w:rsidRPr="00005C04">
        <w:rPr>
          <w:rFonts w:ascii="Times New Roman" w:hAnsi="Times New Roman" w:cs="Times New Roman"/>
          <w:spacing w:val="-2"/>
          <w:sz w:val="24"/>
          <w:szCs w:val="24"/>
        </w:rPr>
        <w:t xml:space="preserve"> </w:t>
      </w:r>
      <w:r w:rsidRPr="00005C04">
        <w:rPr>
          <w:rFonts w:ascii="Times New Roman" w:hAnsi="Times New Roman" w:cs="Times New Roman"/>
          <w:sz w:val="24"/>
          <w:szCs w:val="24"/>
        </w:rPr>
        <w:t>2020</w:t>
      </w:r>
      <w:r w:rsidRPr="00005C04">
        <w:rPr>
          <w:rFonts w:ascii="Times New Roman" w:hAnsi="Times New Roman" w:cs="Times New Roman"/>
          <w:spacing w:val="-2"/>
          <w:sz w:val="24"/>
          <w:szCs w:val="24"/>
        </w:rPr>
        <w:t xml:space="preserve"> </w:t>
      </w:r>
      <w:r w:rsidRPr="00005C04">
        <w:rPr>
          <w:rFonts w:ascii="Times New Roman" w:hAnsi="Times New Roman" w:cs="Times New Roman"/>
          <w:sz w:val="24"/>
          <w:szCs w:val="24"/>
        </w:rPr>
        <w:t>r.</w:t>
      </w:r>
      <w:r w:rsidRPr="00005C04">
        <w:rPr>
          <w:rFonts w:ascii="Times New Roman" w:hAnsi="Times New Roman" w:cs="Times New Roman"/>
          <w:spacing w:val="-2"/>
          <w:sz w:val="24"/>
          <w:szCs w:val="24"/>
        </w:rPr>
        <w:t xml:space="preserve"> </w:t>
      </w:r>
      <w:r w:rsidRPr="00005C04">
        <w:rPr>
          <w:rFonts w:ascii="Times New Roman" w:hAnsi="Times New Roman" w:cs="Times New Roman"/>
          <w:sz w:val="24"/>
          <w:szCs w:val="24"/>
        </w:rPr>
        <w:t>poz.</w:t>
      </w:r>
      <w:r w:rsidRPr="00005C04">
        <w:rPr>
          <w:rFonts w:ascii="Times New Roman" w:hAnsi="Times New Roman" w:cs="Times New Roman"/>
          <w:spacing w:val="-3"/>
          <w:sz w:val="24"/>
          <w:szCs w:val="24"/>
        </w:rPr>
        <w:t xml:space="preserve"> 1439</w:t>
      </w:r>
      <w:r w:rsidRPr="00005C04">
        <w:rPr>
          <w:rFonts w:ascii="Times New Roman" w:hAnsi="Times New Roman" w:cs="Times New Roman"/>
          <w:sz w:val="24"/>
          <w:szCs w:val="24"/>
        </w:rPr>
        <w:t>)</w:t>
      </w:r>
      <w:r w:rsidRPr="00005C04">
        <w:rPr>
          <w:rFonts w:ascii="Times New Roman" w:hAnsi="Times New Roman" w:cs="Times New Roman"/>
          <w:spacing w:val="-1"/>
          <w:sz w:val="24"/>
          <w:szCs w:val="24"/>
        </w:rPr>
        <w:t xml:space="preserve"> Rada</w:t>
      </w:r>
      <w:r w:rsidRPr="00005C04">
        <w:rPr>
          <w:rFonts w:ascii="Times New Roman" w:hAnsi="Times New Roman" w:cs="Times New Roman"/>
          <w:spacing w:val="-2"/>
          <w:sz w:val="24"/>
          <w:szCs w:val="24"/>
        </w:rPr>
        <w:t xml:space="preserve"> </w:t>
      </w:r>
      <w:r w:rsidRPr="00005C04">
        <w:rPr>
          <w:rFonts w:ascii="Times New Roman" w:hAnsi="Times New Roman" w:cs="Times New Roman"/>
          <w:spacing w:val="-1"/>
          <w:sz w:val="24"/>
          <w:szCs w:val="24"/>
        </w:rPr>
        <w:t>Gminy</w:t>
      </w:r>
      <w:r w:rsidRPr="00005C04">
        <w:rPr>
          <w:rFonts w:ascii="Times New Roman" w:hAnsi="Times New Roman" w:cs="Times New Roman"/>
          <w:spacing w:val="10"/>
          <w:sz w:val="24"/>
          <w:szCs w:val="24"/>
        </w:rPr>
        <w:t xml:space="preserve"> </w:t>
      </w:r>
      <w:r w:rsidRPr="00005C04">
        <w:rPr>
          <w:rFonts w:ascii="Times New Roman" w:hAnsi="Times New Roman" w:cs="Times New Roman"/>
          <w:spacing w:val="-1"/>
          <w:sz w:val="24"/>
          <w:szCs w:val="24"/>
        </w:rPr>
        <w:t>Brudzeń Duży</w:t>
      </w:r>
      <w:r w:rsidRPr="00005C04">
        <w:rPr>
          <w:rFonts w:ascii="Times New Roman" w:hAnsi="Times New Roman" w:cs="Times New Roman"/>
          <w:spacing w:val="6"/>
          <w:sz w:val="24"/>
          <w:szCs w:val="24"/>
        </w:rPr>
        <w:t xml:space="preserve"> </w:t>
      </w:r>
      <w:r w:rsidRPr="00005C04">
        <w:rPr>
          <w:rFonts w:ascii="Times New Roman" w:hAnsi="Times New Roman" w:cs="Times New Roman"/>
          <w:spacing w:val="-1"/>
          <w:sz w:val="24"/>
          <w:szCs w:val="24"/>
        </w:rPr>
        <w:t>może,</w:t>
      </w:r>
      <w:r w:rsidRPr="00005C04">
        <w:rPr>
          <w:rFonts w:ascii="Times New Roman" w:hAnsi="Times New Roman" w:cs="Times New Roman"/>
          <w:spacing w:val="8"/>
          <w:sz w:val="24"/>
          <w:szCs w:val="24"/>
        </w:rPr>
        <w:t xml:space="preserve"> </w:t>
      </w:r>
      <w:r w:rsidRPr="00005C04">
        <w:rPr>
          <w:rFonts w:ascii="Times New Roman" w:hAnsi="Times New Roman" w:cs="Times New Roman"/>
          <w:spacing w:val="8"/>
          <w:sz w:val="24"/>
          <w:szCs w:val="24"/>
        </w:rPr>
        <w:br/>
      </w:r>
      <w:r w:rsidRPr="00005C04">
        <w:rPr>
          <w:rFonts w:ascii="Times New Roman" w:hAnsi="Times New Roman" w:cs="Times New Roman"/>
          <w:sz w:val="24"/>
          <w:szCs w:val="24"/>
        </w:rPr>
        <w:t>w</w:t>
      </w:r>
      <w:r w:rsidRPr="00005C04">
        <w:rPr>
          <w:rFonts w:ascii="Times New Roman" w:hAnsi="Times New Roman" w:cs="Times New Roman"/>
          <w:spacing w:val="6"/>
          <w:sz w:val="24"/>
          <w:szCs w:val="24"/>
        </w:rPr>
        <w:t xml:space="preserve"> </w:t>
      </w:r>
      <w:r w:rsidRPr="00005C04">
        <w:rPr>
          <w:rFonts w:ascii="Times New Roman" w:hAnsi="Times New Roman" w:cs="Times New Roman"/>
          <w:spacing w:val="-1"/>
          <w:sz w:val="24"/>
          <w:szCs w:val="24"/>
        </w:rPr>
        <w:t>drodze</w:t>
      </w:r>
      <w:r w:rsidRPr="00005C04">
        <w:rPr>
          <w:rFonts w:ascii="Times New Roman" w:hAnsi="Times New Roman" w:cs="Times New Roman"/>
          <w:spacing w:val="8"/>
          <w:sz w:val="24"/>
          <w:szCs w:val="24"/>
        </w:rPr>
        <w:t xml:space="preserve"> </w:t>
      </w:r>
      <w:r w:rsidRPr="00005C04">
        <w:rPr>
          <w:rFonts w:ascii="Times New Roman" w:hAnsi="Times New Roman" w:cs="Times New Roman"/>
          <w:spacing w:val="-1"/>
          <w:sz w:val="24"/>
          <w:szCs w:val="24"/>
        </w:rPr>
        <w:t>uchwały</w:t>
      </w:r>
      <w:r w:rsidRPr="00005C04">
        <w:rPr>
          <w:rFonts w:ascii="Times New Roman" w:hAnsi="Times New Roman" w:cs="Times New Roman"/>
          <w:spacing w:val="9"/>
          <w:sz w:val="24"/>
          <w:szCs w:val="24"/>
        </w:rPr>
        <w:t xml:space="preserve"> </w:t>
      </w:r>
      <w:r w:rsidRPr="00005C04">
        <w:rPr>
          <w:rFonts w:ascii="Times New Roman" w:hAnsi="Times New Roman" w:cs="Times New Roman"/>
          <w:spacing w:val="-1"/>
          <w:sz w:val="24"/>
          <w:szCs w:val="24"/>
        </w:rPr>
        <w:t>stanowiącej</w:t>
      </w:r>
      <w:r w:rsidRPr="00005C04">
        <w:rPr>
          <w:rFonts w:ascii="Times New Roman" w:hAnsi="Times New Roman" w:cs="Times New Roman"/>
          <w:spacing w:val="9"/>
          <w:sz w:val="24"/>
          <w:szCs w:val="24"/>
        </w:rPr>
        <w:t xml:space="preserve"> </w:t>
      </w:r>
      <w:r w:rsidRPr="00005C04">
        <w:rPr>
          <w:rFonts w:ascii="Times New Roman" w:hAnsi="Times New Roman" w:cs="Times New Roman"/>
          <w:spacing w:val="-1"/>
          <w:sz w:val="24"/>
          <w:szCs w:val="24"/>
        </w:rPr>
        <w:t>akt</w:t>
      </w:r>
      <w:r w:rsidRPr="00005C04">
        <w:rPr>
          <w:rFonts w:ascii="Times New Roman" w:hAnsi="Times New Roman" w:cs="Times New Roman"/>
          <w:spacing w:val="8"/>
          <w:sz w:val="24"/>
          <w:szCs w:val="24"/>
        </w:rPr>
        <w:t xml:space="preserve"> </w:t>
      </w:r>
      <w:r w:rsidRPr="00005C04">
        <w:rPr>
          <w:rFonts w:ascii="Times New Roman" w:hAnsi="Times New Roman" w:cs="Times New Roman"/>
          <w:spacing w:val="-1"/>
          <w:sz w:val="24"/>
          <w:szCs w:val="24"/>
        </w:rPr>
        <w:t>prawa</w:t>
      </w:r>
      <w:r w:rsidRPr="00005C04">
        <w:rPr>
          <w:rFonts w:ascii="Times New Roman" w:hAnsi="Times New Roman" w:cs="Times New Roman"/>
          <w:spacing w:val="8"/>
          <w:sz w:val="24"/>
          <w:szCs w:val="24"/>
        </w:rPr>
        <w:t xml:space="preserve"> </w:t>
      </w:r>
      <w:r w:rsidRPr="00005C04">
        <w:rPr>
          <w:rFonts w:ascii="Times New Roman" w:hAnsi="Times New Roman" w:cs="Times New Roman"/>
          <w:spacing w:val="-1"/>
          <w:sz w:val="24"/>
          <w:szCs w:val="24"/>
        </w:rPr>
        <w:t>miejscowego,</w:t>
      </w:r>
      <w:r w:rsidRPr="00005C04">
        <w:rPr>
          <w:rFonts w:ascii="Times New Roman" w:hAnsi="Times New Roman" w:cs="Times New Roman"/>
          <w:spacing w:val="7"/>
          <w:sz w:val="24"/>
          <w:szCs w:val="24"/>
        </w:rPr>
        <w:t xml:space="preserve"> </w:t>
      </w:r>
      <w:r w:rsidRPr="00005C04">
        <w:rPr>
          <w:rFonts w:ascii="Times New Roman" w:hAnsi="Times New Roman" w:cs="Times New Roman"/>
          <w:spacing w:val="-1"/>
          <w:sz w:val="24"/>
          <w:szCs w:val="24"/>
        </w:rPr>
        <w:t>postanowić</w:t>
      </w:r>
      <w:r w:rsidRPr="00005C04">
        <w:rPr>
          <w:rFonts w:ascii="Times New Roman" w:hAnsi="Times New Roman" w:cs="Times New Roman"/>
          <w:spacing w:val="6"/>
          <w:sz w:val="24"/>
          <w:szCs w:val="24"/>
        </w:rPr>
        <w:t xml:space="preserve"> </w:t>
      </w:r>
      <w:r w:rsidRPr="00005C04">
        <w:rPr>
          <w:rFonts w:ascii="Times New Roman" w:hAnsi="Times New Roman" w:cs="Times New Roman"/>
          <w:sz w:val="24"/>
          <w:szCs w:val="24"/>
        </w:rPr>
        <w:t>o</w:t>
      </w:r>
      <w:r w:rsidRPr="00005C04">
        <w:rPr>
          <w:rFonts w:ascii="Times New Roman" w:hAnsi="Times New Roman" w:cs="Times New Roman"/>
          <w:spacing w:val="53"/>
          <w:sz w:val="24"/>
          <w:szCs w:val="24"/>
        </w:rPr>
        <w:t xml:space="preserve"> </w:t>
      </w:r>
      <w:r w:rsidRPr="00005C04">
        <w:rPr>
          <w:rFonts w:ascii="Times New Roman" w:hAnsi="Times New Roman" w:cs="Times New Roman"/>
          <w:spacing w:val="-1"/>
          <w:sz w:val="24"/>
          <w:szCs w:val="24"/>
        </w:rPr>
        <w:t>odbieraniu</w:t>
      </w:r>
      <w:r w:rsidRPr="00005C04">
        <w:rPr>
          <w:rFonts w:ascii="Times New Roman" w:hAnsi="Times New Roman" w:cs="Times New Roman"/>
          <w:spacing w:val="61"/>
          <w:sz w:val="24"/>
          <w:szCs w:val="24"/>
        </w:rPr>
        <w:t xml:space="preserve"> </w:t>
      </w:r>
      <w:r w:rsidRPr="00005C04">
        <w:rPr>
          <w:rFonts w:ascii="Times New Roman" w:hAnsi="Times New Roman" w:cs="Times New Roman"/>
          <w:spacing w:val="-1"/>
          <w:sz w:val="24"/>
          <w:szCs w:val="24"/>
        </w:rPr>
        <w:t>odpadów</w:t>
      </w:r>
      <w:r w:rsidRPr="00005C04">
        <w:rPr>
          <w:rFonts w:ascii="Times New Roman" w:hAnsi="Times New Roman" w:cs="Times New Roman"/>
          <w:spacing w:val="58"/>
          <w:sz w:val="24"/>
          <w:szCs w:val="24"/>
        </w:rPr>
        <w:t xml:space="preserve"> </w:t>
      </w:r>
      <w:r w:rsidRPr="00005C04">
        <w:rPr>
          <w:rFonts w:ascii="Times New Roman" w:hAnsi="Times New Roman" w:cs="Times New Roman"/>
          <w:spacing w:val="-1"/>
          <w:sz w:val="24"/>
          <w:szCs w:val="24"/>
        </w:rPr>
        <w:t>komunalnych</w:t>
      </w:r>
      <w:r w:rsidRPr="00005C04">
        <w:rPr>
          <w:rFonts w:ascii="Times New Roman" w:hAnsi="Times New Roman" w:cs="Times New Roman"/>
          <w:spacing w:val="62"/>
          <w:sz w:val="24"/>
          <w:szCs w:val="24"/>
        </w:rPr>
        <w:t xml:space="preserve"> </w:t>
      </w:r>
      <w:r w:rsidRPr="00005C04">
        <w:rPr>
          <w:rFonts w:ascii="Times New Roman" w:hAnsi="Times New Roman" w:cs="Times New Roman"/>
          <w:sz w:val="24"/>
          <w:szCs w:val="24"/>
        </w:rPr>
        <w:t>od</w:t>
      </w:r>
      <w:r w:rsidRPr="00005C04">
        <w:rPr>
          <w:rFonts w:ascii="Times New Roman" w:hAnsi="Times New Roman" w:cs="Times New Roman"/>
          <w:spacing w:val="60"/>
          <w:sz w:val="24"/>
          <w:szCs w:val="24"/>
        </w:rPr>
        <w:t xml:space="preserve"> </w:t>
      </w:r>
      <w:r w:rsidRPr="00005C04">
        <w:rPr>
          <w:rFonts w:ascii="Times New Roman" w:hAnsi="Times New Roman" w:cs="Times New Roman"/>
          <w:spacing w:val="-1"/>
          <w:sz w:val="24"/>
          <w:szCs w:val="24"/>
        </w:rPr>
        <w:t>właścicieli</w:t>
      </w:r>
      <w:r w:rsidRPr="00005C04">
        <w:rPr>
          <w:rFonts w:ascii="Times New Roman" w:hAnsi="Times New Roman" w:cs="Times New Roman"/>
          <w:spacing w:val="61"/>
          <w:sz w:val="24"/>
          <w:szCs w:val="24"/>
        </w:rPr>
        <w:t xml:space="preserve"> </w:t>
      </w:r>
      <w:r w:rsidRPr="00005C04">
        <w:rPr>
          <w:rFonts w:ascii="Times New Roman" w:hAnsi="Times New Roman" w:cs="Times New Roman"/>
          <w:spacing w:val="-1"/>
          <w:sz w:val="24"/>
          <w:szCs w:val="24"/>
        </w:rPr>
        <w:t>nieruchomości,</w:t>
      </w:r>
      <w:r w:rsidRPr="00005C04">
        <w:rPr>
          <w:rFonts w:ascii="Times New Roman" w:hAnsi="Times New Roman" w:cs="Times New Roman"/>
          <w:spacing w:val="59"/>
          <w:sz w:val="24"/>
          <w:szCs w:val="24"/>
        </w:rPr>
        <w:t xml:space="preserve"> </w:t>
      </w:r>
      <w:r w:rsidRPr="00005C04">
        <w:rPr>
          <w:rFonts w:ascii="Times New Roman" w:hAnsi="Times New Roman" w:cs="Times New Roman"/>
          <w:sz w:val="24"/>
          <w:szCs w:val="24"/>
        </w:rPr>
        <w:t>na</w:t>
      </w:r>
      <w:r w:rsidRPr="00005C04">
        <w:rPr>
          <w:rFonts w:ascii="Times New Roman" w:hAnsi="Times New Roman" w:cs="Times New Roman"/>
          <w:spacing w:val="59"/>
          <w:sz w:val="24"/>
          <w:szCs w:val="24"/>
        </w:rPr>
        <w:t xml:space="preserve"> </w:t>
      </w:r>
      <w:r w:rsidRPr="00005C04">
        <w:rPr>
          <w:rFonts w:ascii="Times New Roman" w:hAnsi="Times New Roman" w:cs="Times New Roman"/>
          <w:spacing w:val="-1"/>
          <w:sz w:val="24"/>
          <w:szCs w:val="24"/>
        </w:rPr>
        <w:t>których</w:t>
      </w:r>
      <w:r w:rsidRPr="00005C04">
        <w:rPr>
          <w:rFonts w:ascii="Times New Roman" w:hAnsi="Times New Roman" w:cs="Times New Roman"/>
          <w:sz w:val="24"/>
          <w:szCs w:val="24"/>
        </w:rPr>
        <w:t xml:space="preserve"> nie</w:t>
      </w:r>
      <w:r w:rsidRPr="00005C04">
        <w:rPr>
          <w:rFonts w:ascii="Times New Roman" w:hAnsi="Times New Roman" w:cs="Times New Roman"/>
          <w:spacing w:val="47"/>
          <w:sz w:val="24"/>
          <w:szCs w:val="24"/>
        </w:rPr>
        <w:t xml:space="preserve"> </w:t>
      </w:r>
      <w:r w:rsidRPr="00005C04">
        <w:rPr>
          <w:rFonts w:ascii="Times New Roman" w:hAnsi="Times New Roman" w:cs="Times New Roman"/>
          <w:spacing w:val="-1"/>
          <w:sz w:val="24"/>
          <w:szCs w:val="24"/>
        </w:rPr>
        <w:t>zamieszkują</w:t>
      </w:r>
      <w:r w:rsidRPr="00005C04">
        <w:rPr>
          <w:rFonts w:ascii="Times New Roman" w:hAnsi="Times New Roman" w:cs="Times New Roman"/>
          <w:spacing w:val="29"/>
          <w:sz w:val="24"/>
          <w:szCs w:val="24"/>
        </w:rPr>
        <w:t xml:space="preserve"> </w:t>
      </w:r>
      <w:r w:rsidRPr="00005C04">
        <w:rPr>
          <w:rFonts w:ascii="Times New Roman" w:hAnsi="Times New Roman" w:cs="Times New Roman"/>
          <w:spacing w:val="-1"/>
          <w:sz w:val="24"/>
          <w:szCs w:val="24"/>
        </w:rPr>
        <w:t>mieszkańcy,</w:t>
      </w:r>
      <w:r w:rsidRPr="00005C04">
        <w:rPr>
          <w:rFonts w:ascii="Times New Roman" w:hAnsi="Times New Roman" w:cs="Times New Roman"/>
          <w:spacing w:val="31"/>
          <w:sz w:val="24"/>
          <w:szCs w:val="24"/>
        </w:rPr>
        <w:t xml:space="preserve"> </w:t>
      </w:r>
      <w:r w:rsidRPr="00005C04">
        <w:rPr>
          <w:rFonts w:ascii="Times New Roman" w:hAnsi="Times New Roman" w:cs="Times New Roman"/>
          <w:spacing w:val="31"/>
          <w:sz w:val="24"/>
          <w:szCs w:val="24"/>
        </w:rPr>
        <w:br/>
      </w:r>
      <w:r w:rsidRPr="00005C04">
        <w:rPr>
          <w:rFonts w:ascii="Times New Roman" w:hAnsi="Times New Roman" w:cs="Times New Roman"/>
          <w:sz w:val="24"/>
          <w:szCs w:val="24"/>
        </w:rPr>
        <w:t>a</w:t>
      </w:r>
      <w:r w:rsidRPr="00005C04">
        <w:rPr>
          <w:rFonts w:ascii="Times New Roman" w:hAnsi="Times New Roman" w:cs="Times New Roman"/>
          <w:spacing w:val="31"/>
          <w:sz w:val="24"/>
          <w:szCs w:val="24"/>
        </w:rPr>
        <w:t xml:space="preserve"> </w:t>
      </w:r>
      <w:r w:rsidRPr="00005C04">
        <w:rPr>
          <w:rFonts w:ascii="Times New Roman" w:hAnsi="Times New Roman" w:cs="Times New Roman"/>
          <w:spacing w:val="-1"/>
          <w:sz w:val="24"/>
          <w:szCs w:val="24"/>
        </w:rPr>
        <w:t>powstają</w:t>
      </w:r>
      <w:r w:rsidRPr="00005C04">
        <w:rPr>
          <w:rFonts w:ascii="Times New Roman" w:hAnsi="Times New Roman" w:cs="Times New Roman"/>
          <w:spacing w:val="29"/>
          <w:sz w:val="24"/>
          <w:szCs w:val="24"/>
        </w:rPr>
        <w:t xml:space="preserve"> </w:t>
      </w:r>
      <w:r w:rsidRPr="00005C04">
        <w:rPr>
          <w:rFonts w:ascii="Times New Roman" w:hAnsi="Times New Roman" w:cs="Times New Roman"/>
          <w:spacing w:val="-1"/>
          <w:sz w:val="24"/>
          <w:szCs w:val="24"/>
        </w:rPr>
        <w:t>odpady</w:t>
      </w:r>
      <w:r w:rsidRPr="00005C04">
        <w:rPr>
          <w:rFonts w:ascii="Times New Roman" w:hAnsi="Times New Roman" w:cs="Times New Roman"/>
          <w:spacing w:val="32"/>
          <w:sz w:val="24"/>
          <w:szCs w:val="24"/>
        </w:rPr>
        <w:t xml:space="preserve"> </w:t>
      </w:r>
      <w:r w:rsidRPr="00005C04">
        <w:rPr>
          <w:rFonts w:ascii="Times New Roman" w:hAnsi="Times New Roman" w:cs="Times New Roman"/>
          <w:spacing w:val="-1"/>
          <w:sz w:val="24"/>
          <w:szCs w:val="24"/>
        </w:rPr>
        <w:t xml:space="preserve">komunalne. </w:t>
      </w:r>
    </w:p>
    <w:p w:rsidR="005039A5" w:rsidRPr="00005C04" w:rsidRDefault="005039A5" w:rsidP="00CB2B38">
      <w:pPr>
        <w:pStyle w:val="Tekstpodstawowy"/>
        <w:kinsoku w:val="0"/>
        <w:overflowPunct w:val="0"/>
        <w:spacing w:line="276" w:lineRule="auto"/>
        <w:ind w:right="103"/>
        <w:jc w:val="both"/>
        <w:rPr>
          <w:rFonts w:ascii="Times New Roman" w:hAnsi="Times New Roman" w:cs="Times New Roman"/>
          <w:spacing w:val="-1"/>
          <w:sz w:val="24"/>
          <w:szCs w:val="24"/>
        </w:rPr>
      </w:pPr>
      <w:r w:rsidRPr="00005C04">
        <w:rPr>
          <w:rFonts w:ascii="Times New Roman" w:hAnsi="Times New Roman" w:cs="Times New Roman"/>
          <w:spacing w:val="-1"/>
          <w:sz w:val="24"/>
          <w:szCs w:val="24"/>
        </w:rPr>
        <w:t xml:space="preserve"> Uchwała o której mowa w ust. 2, może dotyczyć wszystkich właścicieli nieruchomości lub właścicieli określonych nieruchomości, w szczególności nieruchomości na których jest prowadzony określony rodzaj działalności.</w:t>
      </w:r>
    </w:p>
    <w:p w:rsidR="005039A5" w:rsidRPr="00005C04" w:rsidRDefault="005039A5" w:rsidP="00CB2B38">
      <w:pPr>
        <w:pStyle w:val="Tekstpodstawowy"/>
        <w:kinsoku w:val="0"/>
        <w:overflowPunct w:val="0"/>
        <w:spacing w:line="276" w:lineRule="auto"/>
        <w:ind w:right="103"/>
        <w:jc w:val="both"/>
        <w:rPr>
          <w:rFonts w:ascii="Times New Roman" w:hAnsi="Times New Roman" w:cs="Times New Roman"/>
          <w:spacing w:val="-1"/>
          <w:sz w:val="24"/>
          <w:szCs w:val="24"/>
        </w:rPr>
      </w:pPr>
      <w:r w:rsidRPr="00005C04">
        <w:rPr>
          <w:rFonts w:ascii="Times New Roman" w:hAnsi="Times New Roman" w:cs="Times New Roman"/>
          <w:spacing w:val="-1"/>
          <w:sz w:val="24"/>
          <w:szCs w:val="24"/>
        </w:rPr>
        <w:t xml:space="preserve">Cmentarze są nieruchomościami cechującymi się nieregularnością i sezonowością powstania odpadów komunalnych, odbiór których według składanych deklaracji i przyjętych harmonogramów jest utrudniony, ponadto jest utrudnione określenie ilości powstających odpadów oraz dopełnienie obowiązku segregacji powstających odpadów komunalnych. Dlatego wyłączenie tego rodzaju działalności pozwoli na zawieranie przez nie indywidualnych umów na odbiór odpadów komunalnych, w tym odbiór na zgłoszenie telefoniczne w przypadku nagłego pojawienia się większych ilości odpadów. Doraźne odbiory zgłaszane telefonicznie nie są możliwe w ogólnym systemie, w ramach którego odpady odbierane są wyłącznie w ilości zadeklarowanej w złożonej deklaracji o wysokości opłaty za gospodarowanie odpadami komunalnymi oraz częstotliwości odbioru odpadów zgodnie </w:t>
      </w:r>
      <w:r w:rsidRPr="00005C04">
        <w:rPr>
          <w:rFonts w:ascii="Times New Roman" w:hAnsi="Times New Roman" w:cs="Times New Roman"/>
          <w:spacing w:val="-1"/>
          <w:sz w:val="24"/>
          <w:szCs w:val="24"/>
        </w:rPr>
        <w:br/>
        <w:t>z przyjętym harmonogramem.</w:t>
      </w:r>
    </w:p>
    <w:p w:rsidR="005039A5" w:rsidRPr="00005C04" w:rsidRDefault="005039A5" w:rsidP="00CB2B38">
      <w:pPr>
        <w:pStyle w:val="Tekstpodstawowy"/>
        <w:kinsoku w:val="0"/>
        <w:overflowPunct w:val="0"/>
        <w:spacing w:line="276" w:lineRule="auto"/>
        <w:ind w:right="103"/>
        <w:jc w:val="both"/>
        <w:rPr>
          <w:rFonts w:ascii="Times New Roman" w:hAnsi="Times New Roman" w:cs="Times New Roman"/>
          <w:spacing w:val="31"/>
          <w:sz w:val="24"/>
          <w:szCs w:val="24"/>
        </w:rPr>
      </w:pPr>
      <w:r w:rsidRPr="00005C04">
        <w:rPr>
          <w:rFonts w:ascii="Times New Roman" w:hAnsi="Times New Roman" w:cs="Times New Roman"/>
          <w:spacing w:val="-1"/>
          <w:sz w:val="24"/>
          <w:szCs w:val="24"/>
        </w:rPr>
        <w:t>Biorąc</w:t>
      </w:r>
      <w:r w:rsidRPr="00005C04">
        <w:rPr>
          <w:rFonts w:ascii="Times New Roman" w:hAnsi="Times New Roman" w:cs="Times New Roman"/>
          <w:spacing w:val="11"/>
          <w:sz w:val="24"/>
          <w:szCs w:val="24"/>
        </w:rPr>
        <w:t xml:space="preserve"> </w:t>
      </w:r>
      <w:r w:rsidRPr="00005C04">
        <w:rPr>
          <w:rFonts w:ascii="Times New Roman" w:hAnsi="Times New Roman" w:cs="Times New Roman"/>
          <w:spacing w:val="-1"/>
          <w:sz w:val="24"/>
          <w:szCs w:val="24"/>
        </w:rPr>
        <w:t>powyższe</w:t>
      </w:r>
      <w:r w:rsidRPr="00005C04">
        <w:rPr>
          <w:rFonts w:ascii="Times New Roman" w:hAnsi="Times New Roman" w:cs="Times New Roman"/>
          <w:spacing w:val="11"/>
          <w:sz w:val="24"/>
          <w:szCs w:val="24"/>
        </w:rPr>
        <w:t xml:space="preserve"> </w:t>
      </w:r>
      <w:r w:rsidRPr="00005C04">
        <w:rPr>
          <w:rFonts w:ascii="Times New Roman" w:hAnsi="Times New Roman" w:cs="Times New Roman"/>
          <w:sz w:val="24"/>
          <w:szCs w:val="24"/>
        </w:rPr>
        <w:t>pod</w:t>
      </w:r>
      <w:r w:rsidRPr="00005C04">
        <w:rPr>
          <w:rFonts w:ascii="Times New Roman" w:hAnsi="Times New Roman" w:cs="Times New Roman"/>
          <w:spacing w:val="8"/>
          <w:sz w:val="24"/>
          <w:szCs w:val="24"/>
        </w:rPr>
        <w:t xml:space="preserve"> </w:t>
      </w:r>
      <w:r w:rsidRPr="00005C04">
        <w:rPr>
          <w:rFonts w:ascii="Times New Roman" w:hAnsi="Times New Roman" w:cs="Times New Roman"/>
          <w:spacing w:val="-1"/>
          <w:sz w:val="24"/>
          <w:szCs w:val="24"/>
        </w:rPr>
        <w:t>uwagę</w:t>
      </w:r>
      <w:r w:rsidRPr="00005C04">
        <w:rPr>
          <w:rFonts w:ascii="Times New Roman" w:hAnsi="Times New Roman" w:cs="Times New Roman"/>
          <w:spacing w:val="11"/>
          <w:sz w:val="24"/>
          <w:szCs w:val="24"/>
        </w:rPr>
        <w:t xml:space="preserve"> </w:t>
      </w:r>
      <w:r w:rsidRPr="00005C04">
        <w:rPr>
          <w:rFonts w:ascii="Times New Roman" w:hAnsi="Times New Roman" w:cs="Times New Roman"/>
          <w:spacing w:val="-1"/>
          <w:sz w:val="24"/>
          <w:szCs w:val="24"/>
        </w:rPr>
        <w:t>podjęcie</w:t>
      </w:r>
      <w:r w:rsidRPr="00005C04">
        <w:rPr>
          <w:rFonts w:ascii="Times New Roman" w:hAnsi="Times New Roman" w:cs="Times New Roman"/>
          <w:spacing w:val="15"/>
          <w:sz w:val="24"/>
          <w:szCs w:val="24"/>
        </w:rPr>
        <w:t xml:space="preserve"> </w:t>
      </w:r>
      <w:r w:rsidRPr="00005C04">
        <w:rPr>
          <w:rFonts w:ascii="Times New Roman" w:hAnsi="Times New Roman" w:cs="Times New Roman"/>
          <w:spacing w:val="-1"/>
          <w:sz w:val="24"/>
          <w:szCs w:val="24"/>
        </w:rPr>
        <w:t>postanowienia</w:t>
      </w:r>
      <w:r w:rsidRPr="00005C04">
        <w:rPr>
          <w:rFonts w:ascii="Times New Roman" w:hAnsi="Times New Roman" w:cs="Times New Roman"/>
          <w:spacing w:val="10"/>
          <w:sz w:val="24"/>
          <w:szCs w:val="24"/>
        </w:rPr>
        <w:t xml:space="preserve"> </w:t>
      </w:r>
      <w:r w:rsidRPr="00005C04">
        <w:rPr>
          <w:rFonts w:ascii="Times New Roman" w:hAnsi="Times New Roman" w:cs="Times New Roman"/>
          <w:sz w:val="24"/>
          <w:szCs w:val="24"/>
        </w:rPr>
        <w:t>o</w:t>
      </w:r>
      <w:r w:rsidRPr="00005C04">
        <w:rPr>
          <w:rFonts w:ascii="Times New Roman" w:hAnsi="Times New Roman" w:cs="Times New Roman"/>
          <w:spacing w:val="13"/>
          <w:sz w:val="24"/>
          <w:szCs w:val="24"/>
        </w:rPr>
        <w:t xml:space="preserve"> wyłączeniu cmentarzy </w:t>
      </w:r>
      <w:r w:rsidRPr="00005C04">
        <w:rPr>
          <w:rFonts w:ascii="Times New Roman" w:hAnsi="Times New Roman" w:cs="Times New Roman"/>
          <w:spacing w:val="13"/>
          <w:sz w:val="24"/>
          <w:szCs w:val="24"/>
        </w:rPr>
        <w:br/>
        <w:t xml:space="preserve">z gminnego systemu gospodarki odpadami komunalnymi </w:t>
      </w:r>
      <w:r w:rsidRPr="00005C04">
        <w:rPr>
          <w:rFonts w:ascii="Times New Roman" w:hAnsi="Times New Roman" w:cs="Times New Roman"/>
          <w:spacing w:val="-1"/>
          <w:sz w:val="24"/>
          <w:szCs w:val="24"/>
        </w:rPr>
        <w:t>jest</w:t>
      </w:r>
      <w:r w:rsidRPr="00005C04">
        <w:rPr>
          <w:rFonts w:ascii="Times New Roman" w:hAnsi="Times New Roman" w:cs="Times New Roman"/>
          <w:sz w:val="24"/>
          <w:szCs w:val="24"/>
        </w:rPr>
        <w:t xml:space="preserve"> </w:t>
      </w:r>
      <w:r w:rsidRPr="00005C04">
        <w:rPr>
          <w:rFonts w:ascii="Times New Roman" w:hAnsi="Times New Roman" w:cs="Times New Roman"/>
          <w:spacing w:val="-1"/>
          <w:sz w:val="24"/>
          <w:szCs w:val="24"/>
        </w:rPr>
        <w:t>zasadne</w:t>
      </w:r>
    </w:p>
    <w:p w:rsidR="005039A5" w:rsidRPr="00005C04" w:rsidRDefault="005039A5" w:rsidP="00CB2B38">
      <w:pPr>
        <w:pStyle w:val="Tekstpodstawowy"/>
        <w:kinsoku w:val="0"/>
        <w:overflowPunct w:val="0"/>
        <w:spacing w:line="276" w:lineRule="auto"/>
        <w:ind w:right="103"/>
        <w:jc w:val="both"/>
        <w:rPr>
          <w:rFonts w:ascii="Times New Roman" w:hAnsi="Times New Roman" w:cs="Times New Roman"/>
          <w:spacing w:val="31"/>
          <w:sz w:val="24"/>
          <w:szCs w:val="24"/>
        </w:rPr>
      </w:pPr>
    </w:p>
    <w:p w:rsidR="005039A5" w:rsidRPr="00005C04" w:rsidRDefault="005039A5" w:rsidP="00CB2B38">
      <w:pPr>
        <w:spacing w:after="0"/>
        <w:jc w:val="both"/>
        <w:rPr>
          <w:rFonts w:ascii="Times New Roman" w:hAnsi="Times New Roman" w:cs="Times New Roman"/>
          <w:sz w:val="24"/>
          <w:szCs w:val="24"/>
        </w:rPr>
      </w:pPr>
    </w:p>
    <w:sectPr w:rsidR="005039A5" w:rsidRPr="00005C04" w:rsidSect="00005C04">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83F61"/>
    <w:rsid w:val="00005C04"/>
    <w:rsid w:val="000B5671"/>
    <w:rsid w:val="0038009F"/>
    <w:rsid w:val="005039A5"/>
    <w:rsid w:val="00695A73"/>
    <w:rsid w:val="008225D2"/>
    <w:rsid w:val="00847E57"/>
    <w:rsid w:val="008F3E64"/>
    <w:rsid w:val="00B11D72"/>
    <w:rsid w:val="00B32A54"/>
    <w:rsid w:val="00CB2B38"/>
    <w:rsid w:val="00CE0C08"/>
    <w:rsid w:val="00E83F61"/>
    <w:rsid w:val="00F2098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32A5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8009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8009F"/>
    <w:rPr>
      <w:rFonts w:ascii="Segoe UI" w:hAnsi="Segoe UI" w:cs="Segoe UI"/>
      <w:sz w:val="18"/>
      <w:szCs w:val="18"/>
    </w:rPr>
  </w:style>
  <w:style w:type="paragraph" w:styleId="Tekstpodstawowy">
    <w:name w:val="Body Text"/>
    <w:basedOn w:val="Normalny"/>
    <w:link w:val="TekstpodstawowyZnak"/>
    <w:uiPriority w:val="1"/>
    <w:semiHidden/>
    <w:unhideWhenUsed/>
    <w:qFormat/>
    <w:rsid w:val="005039A5"/>
    <w:pPr>
      <w:widowControl w:val="0"/>
      <w:autoSpaceDE w:val="0"/>
      <w:autoSpaceDN w:val="0"/>
      <w:adjustRightInd w:val="0"/>
      <w:spacing w:after="0" w:line="240" w:lineRule="auto"/>
      <w:ind w:left="116"/>
    </w:pPr>
    <w:rPr>
      <w:rFonts w:ascii="Bookman Old Style" w:eastAsiaTheme="minorEastAsia" w:hAnsi="Bookman Old Style" w:cs="Bookman Old Style"/>
      <w:lang w:eastAsia="pl-PL"/>
    </w:rPr>
  </w:style>
  <w:style w:type="character" w:customStyle="1" w:styleId="TekstpodstawowyZnak">
    <w:name w:val="Tekst podstawowy Znak"/>
    <w:basedOn w:val="Domylnaczcionkaakapitu"/>
    <w:link w:val="Tekstpodstawowy"/>
    <w:uiPriority w:val="1"/>
    <w:semiHidden/>
    <w:rsid w:val="005039A5"/>
    <w:rPr>
      <w:rFonts w:ascii="Bookman Old Style" w:eastAsiaTheme="minorEastAsia" w:hAnsi="Bookman Old Style" w:cs="Bookman Old Style"/>
      <w:lang w:eastAsia="pl-PL"/>
    </w:rPr>
  </w:style>
</w:styles>
</file>

<file path=word/webSettings.xml><?xml version="1.0" encoding="utf-8"?>
<w:webSettings xmlns:r="http://schemas.openxmlformats.org/officeDocument/2006/relationships" xmlns:w="http://schemas.openxmlformats.org/wordprocessingml/2006/main">
  <w:divs>
    <w:div w:id="56684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462</Words>
  <Characters>2777</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L.Abramczyk</dc:creator>
  <cp:keywords/>
  <dc:description/>
  <cp:lastModifiedBy>rgbdps</cp:lastModifiedBy>
  <cp:revision>11</cp:revision>
  <cp:lastPrinted>2020-12-03T06:54:00Z</cp:lastPrinted>
  <dcterms:created xsi:type="dcterms:W3CDTF">2020-11-10T09:20:00Z</dcterms:created>
  <dcterms:modified xsi:type="dcterms:W3CDTF">2020-12-03T06:57:00Z</dcterms:modified>
</cp:coreProperties>
</file>