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522" w:rsidRDefault="00E51C1E" w:rsidP="00D31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DE58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3823">
        <w:rPr>
          <w:rFonts w:ascii="Times New Roman" w:hAnsi="Times New Roman" w:cs="Times New Roman"/>
          <w:b/>
          <w:bCs/>
          <w:sz w:val="24"/>
          <w:szCs w:val="24"/>
        </w:rPr>
        <w:t>XXIV/170</w:t>
      </w:r>
      <w:r w:rsidR="00E8747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31522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E51C1E" w:rsidRPr="00E51C1E" w:rsidRDefault="00D31522" w:rsidP="00D315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w B</w:t>
      </w:r>
      <w:r w:rsidR="00E51C1E" w:rsidRPr="00E51C1E">
        <w:rPr>
          <w:rFonts w:ascii="Times New Roman" w:hAnsi="Times New Roman" w:cs="Times New Roman"/>
          <w:b/>
          <w:bCs/>
          <w:sz w:val="24"/>
          <w:szCs w:val="24"/>
        </w:rPr>
        <w:t>rudzeniu Dużym</w:t>
      </w:r>
    </w:p>
    <w:p w:rsidR="00E51C1E" w:rsidRPr="00E51C1E" w:rsidRDefault="00E51C1E" w:rsidP="00E51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z dnia  </w:t>
      </w:r>
      <w:r w:rsidR="002B3823">
        <w:rPr>
          <w:rFonts w:ascii="Times New Roman" w:hAnsi="Times New Roman" w:cs="Times New Roman"/>
          <w:b/>
          <w:bCs/>
          <w:sz w:val="24"/>
          <w:szCs w:val="24"/>
        </w:rPr>
        <w:t>29</w:t>
      </w:r>
      <w:bookmarkStart w:id="0" w:name="_GoBack"/>
      <w:bookmarkEnd w:id="0"/>
      <w:r w:rsidR="0072190F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 w:rsidR="009A1C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15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D327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E724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1C1E" w:rsidRPr="00E51C1E" w:rsidRDefault="00E51C1E" w:rsidP="00E51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Budżetową Gminy Nr </w:t>
      </w:r>
      <w:r w:rsidR="009B0ACA">
        <w:rPr>
          <w:rFonts w:ascii="Times New Roman" w:hAnsi="Times New Roman" w:cs="Times New Roman"/>
          <w:b/>
          <w:bCs/>
          <w:sz w:val="24"/>
          <w:szCs w:val="24"/>
        </w:rPr>
        <w:t>XIV/101/19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 z dnia </w:t>
      </w:r>
      <w:r w:rsidR="009B0AC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 grudnia 201</w:t>
      </w:r>
      <w:r w:rsidR="009B0AC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:rsidR="00184CC9" w:rsidRPr="00184CC9" w:rsidRDefault="00E51C1E" w:rsidP="00184CC9">
      <w:pPr>
        <w:spacing w:after="120" w:line="360" w:lineRule="auto"/>
        <w:jc w:val="both"/>
        <w:rPr>
          <w:rFonts w:eastAsiaTheme="minorEastAsia"/>
          <w:lang w:eastAsia="pl-PL"/>
        </w:rPr>
      </w:pPr>
      <w:r w:rsidRPr="00E51C1E">
        <w:rPr>
          <w:rFonts w:ascii="Times New Roman" w:hAnsi="Times New Roman" w:cs="Times New Roman"/>
          <w:i/>
          <w:iCs/>
          <w:sz w:val="24"/>
          <w:szCs w:val="24"/>
        </w:rPr>
        <w:t>Na podstawie art. 18  ust. 2 pkt 4 ustawy z dnia 8 marca 1990 r. o samorządzie gminnym (</w:t>
      </w:r>
      <w:r w:rsidR="00951F1E">
        <w:rPr>
          <w:rFonts w:ascii="Times New Roman" w:hAnsi="Times New Roman" w:cs="Times New Roman"/>
          <w:i/>
          <w:iCs/>
          <w:sz w:val="24"/>
          <w:szCs w:val="24"/>
        </w:rPr>
        <w:t>tekst jednolity</w:t>
      </w:r>
      <w:r w:rsidR="00CE58BE">
        <w:rPr>
          <w:rFonts w:ascii="Times New Roman" w:hAnsi="Times New Roman" w:cs="Times New Roman"/>
          <w:i/>
          <w:iCs/>
          <w:sz w:val="24"/>
          <w:szCs w:val="24"/>
        </w:rPr>
        <w:t xml:space="preserve"> Dz</w:t>
      </w:r>
      <w:r w:rsidR="00E724C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E58BE">
        <w:rPr>
          <w:rFonts w:ascii="Times New Roman" w:hAnsi="Times New Roman" w:cs="Times New Roman"/>
          <w:i/>
          <w:iCs/>
          <w:sz w:val="24"/>
          <w:szCs w:val="24"/>
        </w:rPr>
        <w:t xml:space="preserve"> U</w:t>
      </w:r>
      <w:r w:rsidR="00951F1E">
        <w:rPr>
          <w:rFonts w:ascii="Times New Roman" w:hAnsi="Times New Roman" w:cs="Times New Roman"/>
          <w:i/>
          <w:iCs/>
          <w:sz w:val="24"/>
          <w:szCs w:val="24"/>
        </w:rPr>
        <w:t>. z 2020r.</w:t>
      </w:r>
      <w:r w:rsidR="00CE58BE">
        <w:rPr>
          <w:rFonts w:ascii="Times New Roman" w:hAnsi="Times New Roman" w:cs="Times New Roman"/>
          <w:i/>
          <w:iCs/>
          <w:sz w:val="24"/>
          <w:szCs w:val="24"/>
        </w:rPr>
        <w:t xml:space="preserve"> poz</w:t>
      </w:r>
      <w:r w:rsidR="00951F1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E58BE">
        <w:rPr>
          <w:rFonts w:ascii="Times New Roman" w:hAnsi="Times New Roman" w:cs="Times New Roman"/>
          <w:i/>
          <w:iCs/>
          <w:sz w:val="24"/>
          <w:szCs w:val="24"/>
        </w:rPr>
        <w:t xml:space="preserve"> 713</w:t>
      </w:r>
      <w:r w:rsidR="0072190F">
        <w:rPr>
          <w:rFonts w:ascii="Times New Roman" w:hAnsi="Times New Roman" w:cs="Times New Roman"/>
          <w:i/>
          <w:iCs/>
          <w:sz w:val="24"/>
          <w:szCs w:val="24"/>
        </w:rPr>
        <w:t xml:space="preserve"> z </w:t>
      </w:r>
      <w:proofErr w:type="spellStart"/>
      <w:r w:rsidR="0072190F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="00E724C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2190F">
        <w:rPr>
          <w:rFonts w:ascii="Times New Roman" w:hAnsi="Times New Roman" w:cs="Times New Roman"/>
          <w:i/>
          <w:iCs/>
          <w:sz w:val="24"/>
          <w:szCs w:val="24"/>
        </w:rPr>
        <w:t xml:space="preserve"> zmianami</w:t>
      </w:r>
      <w:r w:rsidRPr="00E51C1E">
        <w:rPr>
          <w:rFonts w:ascii="Times New Roman" w:hAnsi="Times New Roman" w:cs="Times New Roman"/>
          <w:i/>
          <w:iCs/>
          <w:sz w:val="24"/>
          <w:szCs w:val="24"/>
        </w:rPr>
        <w:t>) oraz art. 211, art. 212, art. 235 i art. 236  ustawy z dnia 27 sierpnia 2009 roku o finansach publicznych (</w:t>
      </w:r>
      <w:r w:rsidR="00951F1E">
        <w:rPr>
          <w:rFonts w:ascii="Times New Roman" w:hAnsi="Times New Roman" w:cs="Times New Roman"/>
          <w:i/>
          <w:iCs/>
          <w:sz w:val="24"/>
          <w:szCs w:val="24"/>
        </w:rPr>
        <w:t>tekst jednolity</w:t>
      </w:r>
      <w:r w:rsidRPr="00E51C1E">
        <w:rPr>
          <w:rFonts w:ascii="Times New Roman" w:hAnsi="Times New Roman" w:cs="Times New Roman"/>
          <w:i/>
          <w:iCs/>
          <w:sz w:val="24"/>
          <w:szCs w:val="24"/>
        </w:rPr>
        <w:t xml:space="preserve"> Dz. U.  z 201</w:t>
      </w:r>
      <w:r w:rsidR="009B0ACA">
        <w:rPr>
          <w:rFonts w:ascii="Times New Roman" w:hAnsi="Times New Roman" w:cs="Times New Roman"/>
          <w:i/>
          <w:iCs/>
          <w:sz w:val="24"/>
          <w:szCs w:val="24"/>
        </w:rPr>
        <w:t>9r</w:t>
      </w:r>
      <w:r w:rsidR="00951F1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B0ACA">
        <w:rPr>
          <w:rFonts w:ascii="Times New Roman" w:hAnsi="Times New Roman" w:cs="Times New Roman"/>
          <w:i/>
          <w:iCs/>
          <w:sz w:val="24"/>
          <w:szCs w:val="24"/>
        </w:rPr>
        <w:t>poz. 869</w:t>
      </w:r>
      <w:r w:rsidRPr="00E51C1E">
        <w:rPr>
          <w:rFonts w:ascii="Times New Roman" w:hAnsi="Times New Roman" w:cs="Times New Roman"/>
          <w:i/>
          <w:iCs/>
          <w:sz w:val="24"/>
          <w:szCs w:val="24"/>
        </w:rPr>
        <w:t xml:space="preserve"> z późniejszymi zmianami) </w:t>
      </w:r>
    </w:p>
    <w:p w:rsidR="00E51C1E" w:rsidRPr="00E51C1E" w:rsidRDefault="00E51C1E" w:rsidP="00E51C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1C1E">
        <w:rPr>
          <w:rFonts w:ascii="Times New Roman" w:hAnsi="Times New Roman" w:cs="Times New Roman"/>
          <w:i/>
          <w:iCs/>
          <w:sz w:val="24"/>
          <w:szCs w:val="24"/>
        </w:rPr>
        <w:t xml:space="preserve">Rada Gminy w Brudzeniu Dużym uchwala, co następuje: </w:t>
      </w:r>
    </w:p>
    <w:p w:rsidR="00E51C1E" w:rsidRPr="00E51C1E" w:rsidRDefault="00951F1E" w:rsidP="00951F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51C1E" w:rsidRPr="00E51C1E">
        <w:rPr>
          <w:rFonts w:ascii="Times New Roman" w:hAnsi="Times New Roman" w:cs="Times New Roman"/>
          <w:sz w:val="24"/>
          <w:szCs w:val="24"/>
        </w:rPr>
        <w:t>§ 1</w:t>
      </w:r>
    </w:p>
    <w:p w:rsidR="00E51C1E" w:rsidRPr="00E51C1E" w:rsidRDefault="00E51C1E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1DE">
        <w:rPr>
          <w:rFonts w:ascii="Times New Roman" w:hAnsi="Times New Roman" w:cs="Times New Roman"/>
          <w:sz w:val="24"/>
          <w:szCs w:val="24"/>
        </w:rPr>
        <w:t>W Uchwale</w:t>
      </w:r>
      <w:r w:rsidRPr="00E51C1E">
        <w:rPr>
          <w:rFonts w:ascii="Times New Roman" w:hAnsi="Times New Roman" w:cs="Times New Roman"/>
          <w:sz w:val="24"/>
          <w:szCs w:val="24"/>
        </w:rPr>
        <w:t xml:space="preserve"> Budżetowej Gminy Brudzeń Duży na rok 20</w:t>
      </w:r>
      <w:r w:rsidR="009B0ACA">
        <w:rPr>
          <w:rFonts w:ascii="Times New Roman" w:hAnsi="Times New Roman" w:cs="Times New Roman"/>
          <w:sz w:val="24"/>
          <w:szCs w:val="24"/>
        </w:rPr>
        <w:t>20</w:t>
      </w:r>
      <w:r w:rsidRPr="00E51C1E">
        <w:rPr>
          <w:rFonts w:ascii="Times New Roman" w:hAnsi="Times New Roman" w:cs="Times New Roman"/>
          <w:sz w:val="24"/>
          <w:szCs w:val="24"/>
        </w:rPr>
        <w:t xml:space="preserve"> Nr </w:t>
      </w:r>
      <w:r w:rsidR="009B0ACA">
        <w:rPr>
          <w:rFonts w:ascii="Times New Roman" w:hAnsi="Times New Roman" w:cs="Times New Roman"/>
          <w:sz w:val="24"/>
          <w:szCs w:val="24"/>
        </w:rPr>
        <w:t>XIV</w:t>
      </w:r>
      <w:r w:rsidRPr="00E51C1E">
        <w:rPr>
          <w:rFonts w:ascii="Times New Roman" w:hAnsi="Times New Roman" w:cs="Times New Roman"/>
          <w:sz w:val="24"/>
          <w:szCs w:val="24"/>
        </w:rPr>
        <w:t>/</w:t>
      </w:r>
      <w:r w:rsidR="009B0ACA">
        <w:rPr>
          <w:rFonts w:ascii="Times New Roman" w:hAnsi="Times New Roman" w:cs="Times New Roman"/>
          <w:sz w:val="24"/>
          <w:szCs w:val="24"/>
        </w:rPr>
        <w:t>101</w:t>
      </w:r>
      <w:r w:rsidRPr="00E51C1E">
        <w:rPr>
          <w:rFonts w:ascii="Times New Roman" w:hAnsi="Times New Roman" w:cs="Times New Roman"/>
          <w:sz w:val="24"/>
          <w:szCs w:val="24"/>
        </w:rPr>
        <w:t>/1</w:t>
      </w:r>
      <w:r w:rsidR="009B0ACA">
        <w:rPr>
          <w:rFonts w:ascii="Times New Roman" w:hAnsi="Times New Roman" w:cs="Times New Roman"/>
          <w:sz w:val="24"/>
          <w:szCs w:val="24"/>
        </w:rPr>
        <w:t>9</w:t>
      </w:r>
      <w:r w:rsidRPr="00E51C1E">
        <w:rPr>
          <w:rFonts w:ascii="Times New Roman" w:hAnsi="Times New Roman" w:cs="Times New Roman"/>
          <w:sz w:val="24"/>
          <w:szCs w:val="24"/>
        </w:rPr>
        <w:t xml:space="preserve"> z dnia </w:t>
      </w:r>
      <w:r w:rsidR="009B0ACA">
        <w:rPr>
          <w:rFonts w:ascii="Times New Roman" w:hAnsi="Times New Roman" w:cs="Times New Roman"/>
          <w:sz w:val="24"/>
          <w:szCs w:val="24"/>
        </w:rPr>
        <w:t>30</w:t>
      </w:r>
      <w:r w:rsidRPr="00E51C1E">
        <w:rPr>
          <w:rFonts w:ascii="Times New Roman" w:hAnsi="Times New Roman" w:cs="Times New Roman"/>
          <w:sz w:val="24"/>
          <w:szCs w:val="24"/>
        </w:rPr>
        <w:t>.12.201</w:t>
      </w:r>
      <w:r w:rsidR="009B0ACA">
        <w:rPr>
          <w:rFonts w:ascii="Times New Roman" w:hAnsi="Times New Roman" w:cs="Times New Roman"/>
          <w:sz w:val="24"/>
          <w:szCs w:val="24"/>
        </w:rPr>
        <w:t>9</w:t>
      </w:r>
      <w:r w:rsidRPr="00E51C1E">
        <w:rPr>
          <w:rFonts w:ascii="Times New Roman" w:hAnsi="Times New Roman" w:cs="Times New Roman"/>
          <w:sz w:val="24"/>
          <w:szCs w:val="24"/>
        </w:rPr>
        <w:t>r. Rady Gminy w Brudzeniu Dużym wprowadza się następujące zmiany</w:t>
      </w:r>
    </w:p>
    <w:p w:rsidR="00E929B7" w:rsidRDefault="007C7F18" w:rsidP="00E929B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1C1E" w:rsidRPr="00E51C1E">
        <w:rPr>
          <w:rFonts w:ascii="Times New Roman" w:hAnsi="Times New Roman" w:cs="Times New Roman"/>
          <w:sz w:val="24"/>
          <w:szCs w:val="24"/>
        </w:rPr>
        <w:t xml:space="preserve">Zwiększa się dochody budżetu ogółem o kwotę </w:t>
      </w:r>
      <w:r w:rsidR="009E48F5">
        <w:rPr>
          <w:rFonts w:ascii="Times New Roman" w:hAnsi="Times New Roman" w:cs="Times New Roman"/>
          <w:b/>
          <w:bCs/>
          <w:sz w:val="24"/>
          <w:szCs w:val="24"/>
        </w:rPr>
        <w:t>1 </w:t>
      </w:r>
      <w:r w:rsidR="00D52AF2">
        <w:rPr>
          <w:rFonts w:ascii="Times New Roman" w:hAnsi="Times New Roman" w:cs="Times New Roman"/>
          <w:b/>
          <w:bCs/>
          <w:sz w:val="24"/>
          <w:szCs w:val="24"/>
        </w:rPr>
        <w:t>656</w:t>
      </w:r>
      <w:r w:rsidR="009E48F5">
        <w:rPr>
          <w:rFonts w:ascii="Times New Roman" w:hAnsi="Times New Roman" w:cs="Times New Roman"/>
          <w:b/>
          <w:bCs/>
          <w:sz w:val="24"/>
          <w:szCs w:val="24"/>
        </w:rPr>
        <w:t> 788,72</w:t>
      </w:r>
      <w:r w:rsidR="009A7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3CBF" w:rsidRPr="00C13CBF">
        <w:rPr>
          <w:rFonts w:ascii="Times New Roman" w:hAnsi="Times New Roman" w:cs="Times New Roman"/>
          <w:bCs/>
          <w:sz w:val="24"/>
          <w:szCs w:val="24"/>
        </w:rPr>
        <w:t xml:space="preserve"> oraz zmniejsza się o kwotę </w:t>
      </w:r>
      <w:r w:rsidR="009E48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13CBF">
        <w:rPr>
          <w:rFonts w:ascii="Times New Roman" w:hAnsi="Times New Roman" w:cs="Times New Roman"/>
          <w:b/>
          <w:bCs/>
          <w:sz w:val="24"/>
          <w:szCs w:val="24"/>
        </w:rPr>
        <w:t xml:space="preserve">0 000,00 zł  </w:t>
      </w:r>
      <w:r w:rsidR="00E51C1E" w:rsidRPr="00E51C1E">
        <w:rPr>
          <w:rFonts w:ascii="Times New Roman" w:hAnsi="Times New Roman" w:cs="Times New Roman"/>
          <w:sz w:val="24"/>
          <w:szCs w:val="24"/>
        </w:rPr>
        <w:t xml:space="preserve">tj. ustala się dochody budżetu w łącznej kwocie  </w:t>
      </w:r>
      <w:r w:rsidR="009E48F5">
        <w:rPr>
          <w:rFonts w:ascii="Times New Roman" w:hAnsi="Times New Roman" w:cs="Times New Roman"/>
          <w:b/>
          <w:bCs/>
          <w:sz w:val="24"/>
          <w:szCs w:val="24"/>
        </w:rPr>
        <w:t>42 </w:t>
      </w:r>
      <w:r w:rsidR="00D52AF2">
        <w:rPr>
          <w:rFonts w:ascii="Times New Roman" w:hAnsi="Times New Roman" w:cs="Times New Roman"/>
          <w:b/>
          <w:bCs/>
          <w:sz w:val="24"/>
          <w:szCs w:val="24"/>
        </w:rPr>
        <w:t>845</w:t>
      </w:r>
      <w:r w:rsidR="009E48F5">
        <w:rPr>
          <w:rFonts w:ascii="Times New Roman" w:hAnsi="Times New Roman" w:cs="Times New Roman"/>
          <w:b/>
          <w:bCs/>
          <w:sz w:val="24"/>
          <w:szCs w:val="24"/>
        </w:rPr>
        <w:t> 474,14</w:t>
      </w:r>
      <w:r w:rsidR="00100472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E51C1E" w:rsidRPr="00E51C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C570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D6567E" w:rsidRDefault="00C13CBF" w:rsidP="00D6567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 w:rsidRPr="00E929B7">
        <w:rPr>
          <w:rFonts w:ascii="Times New Roman" w:hAnsi="Times New Roman" w:cs="Times New Roman"/>
          <w:bCs/>
          <w:sz w:val="24"/>
          <w:szCs w:val="24"/>
        </w:rPr>
        <w:t>1)</w:t>
      </w:r>
      <w:r w:rsidRPr="00C13CBF">
        <w:rPr>
          <w:rFonts w:ascii="Times New Roman" w:hAnsi="Times New Roman" w:cs="Times New Roman"/>
          <w:sz w:val="24"/>
          <w:szCs w:val="24"/>
        </w:rPr>
        <w:t xml:space="preserve"> Dochody majątkowe zwiększa się o kwotę </w:t>
      </w:r>
      <w:r w:rsidR="009E48F5" w:rsidRPr="009E48F5">
        <w:rPr>
          <w:rFonts w:ascii="Times New Roman" w:hAnsi="Times New Roman" w:cs="Times New Roman"/>
          <w:b/>
          <w:sz w:val="24"/>
          <w:szCs w:val="24"/>
        </w:rPr>
        <w:t>1</w:t>
      </w:r>
      <w:r w:rsidRPr="00C13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9B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E48F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929B7">
        <w:rPr>
          <w:rFonts w:ascii="Times New Roman" w:hAnsi="Times New Roman" w:cs="Times New Roman"/>
          <w:b/>
          <w:bCs/>
          <w:sz w:val="24"/>
          <w:szCs w:val="24"/>
        </w:rPr>
        <w:t>0 000,00</w:t>
      </w:r>
      <w:r w:rsidRPr="00C13CBF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Pr="00C13CBF">
        <w:rPr>
          <w:rFonts w:ascii="Times New Roman" w:hAnsi="Times New Roman" w:cs="Times New Roman"/>
          <w:sz w:val="24"/>
          <w:szCs w:val="24"/>
        </w:rPr>
        <w:t xml:space="preserve">tj. do  </w:t>
      </w:r>
      <w:r w:rsidR="009E48F5">
        <w:rPr>
          <w:rFonts w:ascii="Times New Roman" w:hAnsi="Times New Roman" w:cs="Times New Roman"/>
          <w:b/>
          <w:bCs/>
          <w:sz w:val="24"/>
          <w:szCs w:val="24"/>
        </w:rPr>
        <w:t>2 555 240,54</w:t>
      </w:r>
      <w:r w:rsidRPr="00C13CBF">
        <w:rPr>
          <w:rFonts w:ascii="Times New Roman" w:hAnsi="Times New Roman" w:cs="Times New Roman"/>
          <w:b/>
          <w:bCs/>
          <w:sz w:val="24"/>
          <w:szCs w:val="24"/>
        </w:rPr>
        <w:t xml:space="preserve"> zł                   </w:t>
      </w:r>
      <w:r w:rsidRPr="00C13CBF">
        <w:rPr>
          <w:rFonts w:ascii="Times New Roman" w:hAnsi="Times New Roman" w:cs="Times New Roman"/>
          <w:sz w:val="24"/>
          <w:szCs w:val="24"/>
        </w:rPr>
        <w:t xml:space="preserve">2)  Dochody bieżące zwiększa się o kwotę </w:t>
      </w:r>
      <w:r w:rsidR="00D52AF2">
        <w:rPr>
          <w:rFonts w:ascii="Times New Roman" w:hAnsi="Times New Roman" w:cs="Times New Roman"/>
          <w:b/>
          <w:bCs/>
          <w:sz w:val="24"/>
          <w:szCs w:val="24"/>
        </w:rPr>
        <w:t xml:space="preserve">156 </w:t>
      </w:r>
      <w:r w:rsidR="009E48F5">
        <w:rPr>
          <w:rFonts w:ascii="Times New Roman" w:hAnsi="Times New Roman" w:cs="Times New Roman"/>
          <w:b/>
          <w:bCs/>
          <w:sz w:val="24"/>
          <w:szCs w:val="24"/>
        </w:rPr>
        <w:t>788,72</w:t>
      </w:r>
      <w:r w:rsidRPr="00C13CBF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C13CBF">
        <w:rPr>
          <w:rFonts w:ascii="Times New Roman" w:hAnsi="Times New Roman" w:cs="Times New Roman"/>
          <w:sz w:val="24"/>
          <w:szCs w:val="24"/>
        </w:rPr>
        <w:t xml:space="preserve"> </w:t>
      </w:r>
      <w:r w:rsidR="00E929B7">
        <w:rPr>
          <w:rFonts w:ascii="Times New Roman" w:hAnsi="Times New Roman" w:cs="Times New Roman"/>
          <w:sz w:val="24"/>
          <w:szCs w:val="24"/>
        </w:rPr>
        <w:t xml:space="preserve"> oraz zmniejsza się o kwotę </w:t>
      </w:r>
      <w:r w:rsidR="009E48F5">
        <w:rPr>
          <w:rFonts w:ascii="Times New Roman" w:hAnsi="Times New Roman" w:cs="Times New Roman"/>
          <w:b/>
          <w:sz w:val="24"/>
          <w:szCs w:val="24"/>
        </w:rPr>
        <w:t>4</w:t>
      </w:r>
      <w:r w:rsidR="00E929B7" w:rsidRPr="00E929B7">
        <w:rPr>
          <w:rFonts w:ascii="Times New Roman" w:hAnsi="Times New Roman" w:cs="Times New Roman"/>
          <w:b/>
          <w:sz w:val="24"/>
          <w:szCs w:val="24"/>
        </w:rPr>
        <w:t>0 000,00 zł</w:t>
      </w:r>
      <w:r w:rsidRPr="00C13CBF">
        <w:rPr>
          <w:rFonts w:ascii="Times New Roman" w:hAnsi="Times New Roman" w:cs="Times New Roman"/>
          <w:sz w:val="24"/>
          <w:szCs w:val="24"/>
        </w:rPr>
        <w:t xml:space="preserve"> tj. do kwoty </w:t>
      </w:r>
      <w:r w:rsidR="00D52AF2">
        <w:rPr>
          <w:rFonts w:ascii="Times New Roman" w:hAnsi="Times New Roman" w:cs="Times New Roman"/>
          <w:b/>
          <w:bCs/>
          <w:sz w:val="24"/>
          <w:szCs w:val="24"/>
        </w:rPr>
        <w:t>40 290</w:t>
      </w:r>
      <w:r w:rsidR="009E48F5">
        <w:rPr>
          <w:rFonts w:ascii="Times New Roman" w:hAnsi="Times New Roman" w:cs="Times New Roman"/>
          <w:b/>
          <w:bCs/>
          <w:sz w:val="24"/>
          <w:szCs w:val="24"/>
        </w:rPr>
        <w:t> 233,60</w:t>
      </w:r>
      <w:r w:rsidRPr="00C13CBF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C13CBF">
        <w:rPr>
          <w:rFonts w:ascii="Times New Roman" w:hAnsi="Times New Roman" w:cs="Times New Roman"/>
          <w:sz w:val="24"/>
          <w:szCs w:val="24"/>
        </w:rPr>
        <w:t xml:space="preserve"> zgodnie z załącznikiem Nr 1 do niniejszej uchwały zmieniającym załącznik Nr 1 do Uchwały Budżetowej na rok 2020 pn. „Dochody”</w:t>
      </w:r>
    </w:p>
    <w:p w:rsidR="00E51C1E" w:rsidRPr="007C7F18" w:rsidRDefault="00EC5700" w:rsidP="00D6567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="007C7F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1C1E" w:rsidRPr="00E51C1E" w:rsidRDefault="00712B77" w:rsidP="00C13CB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1C1E" w:rsidRPr="00E51C1E">
        <w:rPr>
          <w:rFonts w:ascii="Times New Roman" w:hAnsi="Times New Roman" w:cs="Times New Roman"/>
          <w:sz w:val="24"/>
          <w:szCs w:val="24"/>
        </w:rPr>
        <w:t xml:space="preserve">. Zwiększa się wydatki budżetu ogółem o kwotę </w:t>
      </w:r>
      <w:r w:rsidR="00D52AF2">
        <w:rPr>
          <w:rFonts w:ascii="Times New Roman" w:hAnsi="Times New Roman" w:cs="Times New Roman"/>
          <w:b/>
          <w:bCs/>
          <w:sz w:val="24"/>
          <w:szCs w:val="24"/>
        </w:rPr>
        <w:t>167</w:t>
      </w:r>
      <w:r w:rsidR="009E48F5">
        <w:rPr>
          <w:rFonts w:ascii="Times New Roman" w:hAnsi="Times New Roman" w:cs="Times New Roman"/>
          <w:b/>
          <w:bCs/>
          <w:sz w:val="24"/>
          <w:szCs w:val="24"/>
        </w:rPr>
        <w:t> 088,72</w:t>
      </w:r>
      <w:r w:rsidR="00D503D1">
        <w:rPr>
          <w:rFonts w:ascii="Times New Roman" w:hAnsi="Times New Roman" w:cs="Times New Roman"/>
          <w:b/>
          <w:bCs/>
          <w:sz w:val="24"/>
          <w:szCs w:val="24"/>
        </w:rPr>
        <w:t xml:space="preserve"> zł  </w:t>
      </w:r>
      <w:r w:rsidR="00D503D1" w:rsidRPr="00D503D1">
        <w:rPr>
          <w:rFonts w:ascii="Times New Roman" w:hAnsi="Times New Roman" w:cs="Times New Roman"/>
          <w:bCs/>
          <w:sz w:val="24"/>
          <w:szCs w:val="24"/>
        </w:rPr>
        <w:t>oraz zmniejsza się o kwotę</w:t>
      </w:r>
      <w:r w:rsidR="00D503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8F5">
        <w:rPr>
          <w:rFonts w:ascii="Times New Roman" w:hAnsi="Times New Roman" w:cs="Times New Roman"/>
          <w:b/>
          <w:bCs/>
          <w:sz w:val="24"/>
          <w:szCs w:val="24"/>
        </w:rPr>
        <w:t>550 300</w:t>
      </w:r>
      <w:r w:rsidR="00100472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D503D1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E51C1E"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1C1E" w:rsidRPr="00E51C1E">
        <w:rPr>
          <w:rFonts w:ascii="Times New Roman" w:hAnsi="Times New Roman" w:cs="Times New Roman"/>
          <w:sz w:val="24"/>
          <w:szCs w:val="24"/>
        </w:rPr>
        <w:t xml:space="preserve"> tj. ustala się wydatki budżetu w łącznej kwocie </w:t>
      </w:r>
      <w:r w:rsidR="009E48F5">
        <w:rPr>
          <w:rFonts w:ascii="Times New Roman" w:hAnsi="Times New Roman" w:cs="Times New Roman"/>
          <w:b/>
          <w:bCs/>
          <w:sz w:val="24"/>
          <w:szCs w:val="24"/>
        </w:rPr>
        <w:t>41 </w:t>
      </w:r>
      <w:r w:rsidR="00D52AF2">
        <w:rPr>
          <w:rFonts w:ascii="Times New Roman" w:hAnsi="Times New Roman" w:cs="Times New Roman"/>
          <w:b/>
          <w:bCs/>
          <w:sz w:val="24"/>
          <w:szCs w:val="24"/>
        </w:rPr>
        <w:t>826</w:t>
      </w:r>
      <w:r w:rsidR="009E48F5">
        <w:rPr>
          <w:rFonts w:ascii="Times New Roman" w:hAnsi="Times New Roman" w:cs="Times New Roman"/>
          <w:b/>
          <w:bCs/>
          <w:sz w:val="24"/>
          <w:szCs w:val="24"/>
        </w:rPr>
        <w:t> 784,14</w:t>
      </w:r>
      <w:r w:rsidR="00E51C1E"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:rsidR="00E51C1E" w:rsidRPr="00E51C1E" w:rsidRDefault="00E51C1E" w:rsidP="00C13CB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E51C1E">
        <w:rPr>
          <w:rFonts w:ascii="Times New Roman" w:hAnsi="Times New Roman" w:cs="Times New Roman"/>
          <w:sz w:val="24"/>
          <w:szCs w:val="24"/>
        </w:rPr>
        <w:t xml:space="preserve">1) Wydatki bieżące zwiększa się o kwotę </w:t>
      </w:r>
      <w:r w:rsidR="00D52AF2">
        <w:rPr>
          <w:rFonts w:ascii="Times New Roman" w:hAnsi="Times New Roman" w:cs="Times New Roman"/>
          <w:b/>
          <w:bCs/>
          <w:sz w:val="24"/>
          <w:szCs w:val="24"/>
        </w:rPr>
        <w:t>167</w:t>
      </w:r>
      <w:r w:rsidR="009E48F5">
        <w:rPr>
          <w:rFonts w:ascii="Times New Roman" w:hAnsi="Times New Roman" w:cs="Times New Roman"/>
          <w:b/>
          <w:bCs/>
          <w:sz w:val="24"/>
          <w:szCs w:val="24"/>
        </w:rPr>
        <w:t> 088,72</w:t>
      </w:r>
      <w:r w:rsidR="00D503D1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E92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9B7" w:rsidRPr="00E929B7">
        <w:rPr>
          <w:rFonts w:ascii="Times New Roman" w:hAnsi="Times New Roman" w:cs="Times New Roman"/>
          <w:bCs/>
          <w:sz w:val="24"/>
          <w:szCs w:val="24"/>
        </w:rPr>
        <w:t>oraz zmniejsza się o kwotę</w:t>
      </w:r>
      <w:r w:rsidR="00E929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8F5">
        <w:rPr>
          <w:rFonts w:ascii="Times New Roman" w:hAnsi="Times New Roman" w:cs="Times New Roman"/>
          <w:b/>
          <w:bCs/>
          <w:sz w:val="24"/>
          <w:szCs w:val="24"/>
        </w:rPr>
        <w:t xml:space="preserve">      50 300</w:t>
      </w:r>
      <w:r w:rsidR="00E929B7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="008D14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1C1E">
        <w:rPr>
          <w:rFonts w:ascii="Times New Roman" w:hAnsi="Times New Roman" w:cs="Times New Roman"/>
          <w:sz w:val="24"/>
          <w:szCs w:val="24"/>
        </w:rPr>
        <w:t xml:space="preserve">tj. do kwoty </w:t>
      </w:r>
      <w:r w:rsidR="009E48F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52AF2">
        <w:rPr>
          <w:rFonts w:ascii="Times New Roman" w:hAnsi="Times New Roman" w:cs="Times New Roman"/>
          <w:b/>
          <w:bCs/>
          <w:sz w:val="24"/>
          <w:szCs w:val="24"/>
        </w:rPr>
        <w:t xml:space="preserve">9 118 </w:t>
      </w:r>
      <w:r w:rsidR="009E48F5">
        <w:rPr>
          <w:rFonts w:ascii="Times New Roman" w:hAnsi="Times New Roman" w:cs="Times New Roman"/>
          <w:b/>
          <w:bCs/>
          <w:sz w:val="24"/>
          <w:szCs w:val="24"/>
        </w:rPr>
        <w:t>013,17</w:t>
      </w:r>
      <w:r w:rsidRPr="00E51C1E">
        <w:rPr>
          <w:rFonts w:ascii="Times New Roman" w:hAnsi="Times New Roman" w:cs="Times New Roman"/>
          <w:b/>
          <w:bCs/>
          <w:sz w:val="24"/>
          <w:szCs w:val="24"/>
        </w:rPr>
        <w:t xml:space="preserve">  zł </w:t>
      </w:r>
    </w:p>
    <w:p w:rsidR="00E51C1E" w:rsidRPr="00E51C1E" w:rsidRDefault="00E51C1E" w:rsidP="00C13CB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1C1E">
        <w:rPr>
          <w:rFonts w:ascii="Times New Roman" w:hAnsi="Times New Roman" w:cs="Times New Roman"/>
          <w:sz w:val="24"/>
          <w:szCs w:val="24"/>
        </w:rPr>
        <w:t xml:space="preserve">2)Wydatki majątkowe  </w:t>
      </w:r>
      <w:r w:rsidR="00DB22F8" w:rsidRPr="00DB22F8">
        <w:rPr>
          <w:rFonts w:ascii="Times New Roman" w:hAnsi="Times New Roman" w:cs="Times New Roman"/>
          <w:bCs/>
          <w:sz w:val="24"/>
          <w:szCs w:val="24"/>
        </w:rPr>
        <w:t>zmniejsza się o kwotę</w:t>
      </w:r>
      <w:r w:rsidR="00DB22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8F5">
        <w:rPr>
          <w:rFonts w:ascii="Times New Roman" w:hAnsi="Times New Roman" w:cs="Times New Roman"/>
          <w:b/>
          <w:bCs/>
          <w:sz w:val="24"/>
          <w:szCs w:val="24"/>
        </w:rPr>
        <w:t>500 000</w:t>
      </w:r>
      <w:r w:rsidR="00DB22F8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Pr="00E51C1E">
        <w:rPr>
          <w:rFonts w:ascii="Times New Roman" w:hAnsi="Times New Roman" w:cs="Times New Roman"/>
          <w:sz w:val="24"/>
          <w:szCs w:val="24"/>
        </w:rPr>
        <w:t xml:space="preserve"> tj. </w:t>
      </w:r>
      <w:r w:rsidRPr="009E48F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9E48F5" w:rsidRPr="009E48F5">
        <w:rPr>
          <w:rFonts w:ascii="Times New Roman" w:hAnsi="Times New Roman" w:cs="Times New Roman"/>
          <w:b/>
          <w:sz w:val="24"/>
          <w:szCs w:val="24"/>
        </w:rPr>
        <w:t>2 708</w:t>
      </w:r>
      <w:r w:rsidR="00ED000B">
        <w:rPr>
          <w:rFonts w:ascii="Times New Roman" w:hAnsi="Times New Roman" w:cs="Times New Roman"/>
          <w:b/>
          <w:bCs/>
          <w:sz w:val="24"/>
          <w:szCs w:val="24"/>
        </w:rPr>
        <w:t xml:space="preserve"> 770</w:t>
      </w:r>
      <w:r w:rsidR="008D14F1">
        <w:rPr>
          <w:rFonts w:ascii="Times New Roman" w:hAnsi="Times New Roman" w:cs="Times New Roman"/>
          <w:b/>
          <w:bCs/>
          <w:sz w:val="24"/>
          <w:szCs w:val="24"/>
        </w:rPr>
        <w:t>,97</w:t>
      </w:r>
      <w:r w:rsidR="009A7F95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E51C1E">
        <w:rPr>
          <w:rFonts w:ascii="Times New Roman" w:hAnsi="Times New Roman" w:cs="Times New Roman"/>
          <w:sz w:val="24"/>
          <w:szCs w:val="24"/>
        </w:rPr>
        <w:t xml:space="preserve"> zgodnie z załącznikiem Nr 2 do niniejszej Uchwały zmieniającym załącznik Nr 2 do Uchwały Budżetowej na rok 20</w:t>
      </w:r>
      <w:r w:rsidR="00C14AD9">
        <w:rPr>
          <w:rFonts w:ascii="Times New Roman" w:hAnsi="Times New Roman" w:cs="Times New Roman"/>
          <w:sz w:val="24"/>
          <w:szCs w:val="24"/>
        </w:rPr>
        <w:t>20</w:t>
      </w:r>
      <w:r w:rsidRPr="00E51C1E">
        <w:rPr>
          <w:rFonts w:ascii="Times New Roman" w:hAnsi="Times New Roman" w:cs="Times New Roman"/>
          <w:sz w:val="24"/>
          <w:szCs w:val="24"/>
        </w:rPr>
        <w:t xml:space="preserve"> pn. „Wydatki”.</w:t>
      </w:r>
    </w:p>
    <w:p w:rsidR="00E77B65" w:rsidRDefault="00E51C1E" w:rsidP="00E724C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51C1E">
        <w:rPr>
          <w:rFonts w:ascii="Times New Roman" w:hAnsi="Times New Roman" w:cs="Times New Roman"/>
          <w:sz w:val="24"/>
          <w:szCs w:val="24"/>
        </w:rPr>
        <w:t>3. Wprowadza się zmiany w przychodach budżetowych na 20</w:t>
      </w:r>
      <w:r w:rsidR="00C14AD9">
        <w:rPr>
          <w:rFonts w:ascii="Times New Roman" w:hAnsi="Times New Roman" w:cs="Times New Roman"/>
          <w:sz w:val="24"/>
          <w:szCs w:val="24"/>
        </w:rPr>
        <w:t>20</w:t>
      </w:r>
      <w:r w:rsidRPr="00E51C1E">
        <w:rPr>
          <w:rFonts w:ascii="Times New Roman" w:hAnsi="Times New Roman" w:cs="Times New Roman"/>
          <w:sz w:val="24"/>
          <w:szCs w:val="24"/>
        </w:rPr>
        <w:t xml:space="preserve"> rok zgodnie z załącznikiem Nr 3 do niniejszej Uchwały  zmieniającym załącznik Nr 3 Uchwały Budżetowej pod nazwą „Przychody i rozchody w 20</w:t>
      </w:r>
      <w:r w:rsidR="00C14AD9">
        <w:rPr>
          <w:rFonts w:ascii="Times New Roman" w:hAnsi="Times New Roman" w:cs="Times New Roman"/>
          <w:sz w:val="24"/>
          <w:szCs w:val="24"/>
        </w:rPr>
        <w:t>20</w:t>
      </w:r>
      <w:r w:rsidRPr="00E51C1E">
        <w:rPr>
          <w:rFonts w:ascii="Times New Roman" w:hAnsi="Times New Roman" w:cs="Times New Roman"/>
          <w:sz w:val="24"/>
          <w:szCs w:val="24"/>
        </w:rPr>
        <w:t>”.</w:t>
      </w:r>
      <w:r w:rsidR="00863D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4CF" w:rsidRPr="0070474F" w:rsidRDefault="00E724CF" w:rsidP="00E724C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70474F" w:rsidRPr="0070474F" w:rsidRDefault="0070474F" w:rsidP="0070474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047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§</w:t>
      </w:r>
      <w:r w:rsidR="00E724CF">
        <w:rPr>
          <w:rFonts w:ascii="Times New Roman" w:hAnsi="Times New Roman" w:cs="Times New Roman"/>
          <w:sz w:val="24"/>
          <w:szCs w:val="24"/>
        </w:rPr>
        <w:t xml:space="preserve"> </w:t>
      </w:r>
      <w:r w:rsidRPr="0070474F">
        <w:rPr>
          <w:rFonts w:ascii="Times New Roman" w:hAnsi="Times New Roman" w:cs="Times New Roman"/>
          <w:sz w:val="24"/>
          <w:szCs w:val="24"/>
        </w:rPr>
        <w:t>2</w:t>
      </w:r>
    </w:p>
    <w:p w:rsidR="0070474F" w:rsidRPr="0070474F" w:rsidRDefault="0070474F" w:rsidP="007047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474F">
        <w:rPr>
          <w:rFonts w:ascii="Times New Roman" w:hAnsi="Times New Roman" w:cs="Times New Roman"/>
          <w:sz w:val="24"/>
          <w:szCs w:val="24"/>
        </w:rPr>
        <w:t xml:space="preserve">         § 3 uchwały budżetowej otrzymuje brzmienie:</w:t>
      </w:r>
    </w:p>
    <w:p w:rsidR="00B51575" w:rsidRPr="00B51575" w:rsidRDefault="00B51575" w:rsidP="00062FE4">
      <w:pPr>
        <w:tabs>
          <w:tab w:val="left" w:pos="393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spacing w:line="36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B51575">
        <w:rPr>
          <w:rFonts w:ascii="Times New Roman" w:hAnsi="Times New Roman" w:cs="Times New Roman"/>
          <w:sz w:val="24"/>
          <w:szCs w:val="24"/>
        </w:rPr>
        <w:lastRenderedPageBreak/>
        <w:t xml:space="preserve">    1. Różnica miedzy dochodami a wydatkami stanowi nadwyżkę budżetu w kwocie </w:t>
      </w:r>
      <w:r w:rsidR="00062FE4">
        <w:rPr>
          <w:rFonts w:ascii="Times New Roman" w:hAnsi="Times New Roman" w:cs="Times New Roman"/>
          <w:sz w:val="24"/>
          <w:szCs w:val="24"/>
        </w:rPr>
        <w:t xml:space="preserve">    </w:t>
      </w:r>
      <w:r w:rsidRPr="00B51575">
        <w:rPr>
          <w:rFonts w:ascii="Times New Roman" w:hAnsi="Times New Roman" w:cs="Times New Roman"/>
          <w:b/>
          <w:bCs/>
          <w:sz w:val="24"/>
          <w:szCs w:val="24"/>
        </w:rPr>
        <w:t>1 018 690,00 zł</w:t>
      </w:r>
      <w:r w:rsidR="00F8541B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F8541B" w:rsidRPr="00F8541B">
        <w:rPr>
          <w:rFonts w:ascii="Times New Roman" w:hAnsi="Times New Roman" w:cs="Times New Roman"/>
          <w:bCs/>
          <w:sz w:val="24"/>
          <w:szCs w:val="24"/>
        </w:rPr>
        <w:t>z przeznaczeniem na rozchody.</w:t>
      </w:r>
      <w:r w:rsidR="00F8541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51575" w:rsidRPr="00B51575" w:rsidRDefault="00E15FE0" w:rsidP="004F51D9">
      <w:pPr>
        <w:tabs>
          <w:tab w:val="left" w:pos="393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51575" w:rsidRPr="00B5157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51575" w:rsidRPr="00B51575" w:rsidRDefault="00E15FE0" w:rsidP="00B51575">
      <w:pPr>
        <w:tabs>
          <w:tab w:val="left" w:pos="393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1575" w:rsidRPr="00B51575">
        <w:rPr>
          <w:rFonts w:ascii="Times New Roman" w:hAnsi="Times New Roman" w:cs="Times New Roman"/>
          <w:sz w:val="24"/>
          <w:szCs w:val="24"/>
        </w:rPr>
        <w:t xml:space="preserve"> 2.Przychody budżetu w kwocie </w:t>
      </w:r>
      <w:r w:rsidR="00B51575" w:rsidRPr="00B51575">
        <w:rPr>
          <w:rFonts w:ascii="Times New Roman" w:hAnsi="Times New Roman" w:cs="Times New Roman"/>
          <w:b/>
          <w:bCs/>
          <w:sz w:val="24"/>
          <w:szCs w:val="24"/>
        </w:rPr>
        <w:t>1 000 000,00zł</w:t>
      </w:r>
      <w:r w:rsidR="00B51575" w:rsidRPr="00B51575">
        <w:rPr>
          <w:rFonts w:ascii="Times New Roman" w:hAnsi="Times New Roman" w:cs="Times New Roman"/>
          <w:sz w:val="24"/>
          <w:szCs w:val="24"/>
        </w:rPr>
        <w:t>.</w:t>
      </w:r>
    </w:p>
    <w:p w:rsidR="00B51575" w:rsidRPr="007D0C28" w:rsidRDefault="00B51575" w:rsidP="007D0C28">
      <w:pPr>
        <w:tabs>
          <w:tab w:val="left" w:pos="393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575">
        <w:rPr>
          <w:rFonts w:ascii="Times New Roman" w:hAnsi="Times New Roman" w:cs="Times New Roman"/>
          <w:sz w:val="24"/>
          <w:szCs w:val="24"/>
        </w:rPr>
        <w:t xml:space="preserve">    3.Rozchody budżetu w wysokości </w:t>
      </w:r>
      <w:r w:rsidR="000A6E06">
        <w:rPr>
          <w:rFonts w:ascii="Times New Roman" w:hAnsi="Times New Roman" w:cs="Times New Roman"/>
          <w:b/>
          <w:bCs/>
          <w:sz w:val="24"/>
          <w:szCs w:val="24"/>
        </w:rPr>
        <w:t>2 018 690</w:t>
      </w:r>
      <w:r w:rsidRPr="00B51575">
        <w:rPr>
          <w:rFonts w:ascii="Times New Roman" w:hAnsi="Times New Roman" w:cs="Times New Roman"/>
          <w:b/>
          <w:bCs/>
          <w:sz w:val="24"/>
          <w:szCs w:val="24"/>
        </w:rPr>
        <w:t>,00zł</w:t>
      </w:r>
      <w:r w:rsidR="00FA365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A3657" w:rsidRPr="007D0C28">
        <w:rPr>
          <w:rFonts w:ascii="Times New Roman" w:hAnsi="Times New Roman" w:cs="Times New Roman"/>
          <w:bCs/>
          <w:sz w:val="24"/>
          <w:szCs w:val="24"/>
        </w:rPr>
        <w:t>Kwotę</w:t>
      </w:r>
      <w:r w:rsidR="00FA3657">
        <w:rPr>
          <w:rFonts w:ascii="Times New Roman" w:hAnsi="Times New Roman" w:cs="Times New Roman"/>
          <w:b/>
          <w:bCs/>
          <w:sz w:val="24"/>
          <w:szCs w:val="24"/>
        </w:rPr>
        <w:t xml:space="preserve"> 18 690,00 zł </w:t>
      </w:r>
      <w:r w:rsidR="00FA3657" w:rsidRPr="007D0C28">
        <w:rPr>
          <w:rFonts w:ascii="Times New Roman" w:hAnsi="Times New Roman" w:cs="Times New Roman"/>
          <w:bCs/>
          <w:sz w:val="24"/>
          <w:szCs w:val="24"/>
        </w:rPr>
        <w:t xml:space="preserve">przeznacza się na  spłatę kredytu, zaś kwota </w:t>
      </w:r>
      <w:r w:rsidR="00FA3657" w:rsidRPr="007D0C28">
        <w:rPr>
          <w:rFonts w:ascii="Times New Roman" w:hAnsi="Times New Roman" w:cs="Times New Roman"/>
          <w:b/>
          <w:bCs/>
          <w:sz w:val="24"/>
          <w:szCs w:val="24"/>
        </w:rPr>
        <w:t>2 000 000,00 zł</w:t>
      </w:r>
      <w:r w:rsidR="00FA3657" w:rsidRPr="007D0C28">
        <w:rPr>
          <w:rFonts w:ascii="Times New Roman" w:hAnsi="Times New Roman" w:cs="Times New Roman"/>
          <w:bCs/>
          <w:sz w:val="24"/>
          <w:szCs w:val="24"/>
        </w:rPr>
        <w:t xml:space="preserve"> pochodzi z Funduszu Inwestycji Lokalnych </w:t>
      </w:r>
      <w:r w:rsidR="007D0C28" w:rsidRPr="007D0C28">
        <w:rPr>
          <w:rFonts w:ascii="Times New Roman" w:hAnsi="Times New Roman" w:cs="Times New Roman"/>
          <w:bCs/>
          <w:sz w:val="24"/>
          <w:szCs w:val="24"/>
        </w:rPr>
        <w:t xml:space="preserve"> i znajduje się na rachunku lokat</w:t>
      </w:r>
    </w:p>
    <w:p w:rsidR="00B51575" w:rsidRPr="00B51575" w:rsidRDefault="00B51575" w:rsidP="00B51575">
      <w:pPr>
        <w:tabs>
          <w:tab w:val="left" w:pos="393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51575">
        <w:rPr>
          <w:rFonts w:ascii="Times New Roman" w:hAnsi="Times New Roman" w:cs="Times New Roman"/>
          <w:sz w:val="24"/>
          <w:szCs w:val="24"/>
        </w:rPr>
        <w:t xml:space="preserve">       Zgodnie z załącznikiem nr 3 do niniejszej uchwały zmieniającym załącznik nr 3 Uchwały</w:t>
      </w:r>
    </w:p>
    <w:p w:rsidR="00B51575" w:rsidRPr="000A6E06" w:rsidRDefault="00B51575" w:rsidP="00B51575">
      <w:pPr>
        <w:tabs>
          <w:tab w:val="left" w:pos="393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51575">
        <w:rPr>
          <w:rFonts w:ascii="Times New Roman" w:hAnsi="Times New Roman" w:cs="Times New Roman"/>
          <w:sz w:val="23"/>
          <w:szCs w:val="23"/>
        </w:rPr>
        <w:t xml:space="preserve">       </w:t>
      </w:r>
      <w:r w:rsidRPr="000A6E06">
        <w:rPr>
          <w:rFonts w:ascii="Times New Roman" w:hAnsi="Times New Roman" w:cs="Times New Roman"/>
          <w:sz w:val="24"/>
          <w:szCs w:val="24"/>
        </w:rPr>
        <w:t xml:space="preserve">Budżetowej na 2020 rok  </w:t>
      </w:r>
    </w:p>
    <w:p w:rsidR="00365EEE" w:rsidRPr="00365EEE" w:rsidRDefault="00365EEE" w:rsidP="00365EE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65EEE" w:rsidRPr="00365EEE" w:rsidRDefault="00365EEE" w:rsidP="00365EEE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5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65EEE">
        <w:rPr>
          <w:rFonts w:ascii="Times New Roman" w:hAnsi="Times New Roman" w:cs="Times New Roman"/>
          <w:b/>
          <w:bCs/>
          <w:sz w:val="24"/>
          <w:szCs w:val="24"/>
        </w:rPr>
        <w:t xml:space="preserve"> §</w:t>
      </w:r>
      <w:r w:rsidR="00E724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65EEE" w:rsidRPr="00365EEE" w:rsidRDefault="00365EEE" w:rsidP="00365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EEE" w:rsidRPr="00365EEE" w:rsidRDefault="00365EEE" w:rsidP="00365E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EEE">
        <w:rPr>
          <w:rFonts w:ascii="Times New Roman" w:hAnsi="Times New Roman" w:cs="Times New Roman"/>
          <w:sz w:val="24"/>
          <w:szCs w:val="24"/>
        </w:rPr>
        <w:t xml:space="preserve">Ustala się dochody pochodzące z opłat za gospodarowanie odpadami komunalnymi w kwocie </w:t>
      </w:r>
      <w:r w:rsidRPr="00365EEE">
        <w:rPr>
          <w:rFonts w:ascii="Times New Roman" w:hAnsi="Times New Roman" w:cs="Times New Roman"/>
          <w:b/>
          <w:bCs/>
          <w:sz w:val="24"/>
          <w:szCs w:val="24"/>
        </w:rPr>
        <w:t>1 965 000,00 zł</w:t>
      </w:r>
      <w:r w:rsidRPr="00365EEE">
        <w:rPr>
          <w:rFonts w:ascii="Times New Roman" w:hAnsi="Times New Roman" w:cs="Times New Roman"/>
          <w:sz w:val="24"/>
          <w:szCs w:val="24"/>
        </w:rPr>
        <w:t xml:space="preserve"> oraz wydatki w kwocie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EEE">
        <w:rPr>
          <w:rFonts w:ascii="Times New Roman" w:hAnsi="Times New Roman" w:cs="Times New Roman"/>
          <w:sz w:val="24"/>
          <w:szCs w:val="24"/>
        </w:rPr>
        <w:t xml:space="preserve"> </w:t>
      </w:r>
      <w:r w:rsidRPr="00365EE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224</w:t>
      </w:r>
      <w:r w:rsidRPr="00365EEE">
        <w:rPr>
          <w:rFonts w:ascii="Times New Roman" w:hAnsi="Times New Roman" w:cs="Times New Roman"/>
          <w:b/>
          <w:bCs/>
          <w:sz w:val="24"/>
          <w:szCs w:val="24"/>
        </w:rPr>
        <w:t xml:space="preserve"> 000,00 zł</w:t>
      </w:r>
      <w:r w:rsidRPr="00365EEE">
        <w:rPr>
          <w:rFonts w:ascii="Times New Roman" w:hAnsi="Times New Roman" w:cs="Times New Roman"/>
          <w:sz w:val="24"/>
          <w:szCs w:val="24"/>
        </w:rPr>
        <w:t xml:space="preserve"> na pokrycie kosztów funkcjonowania systemu gospodarowania odpadami komunalnymi.</w:t>
      </w:r>
    </w:p>
    <w:p w:rsidR="00C13CBF" w:rsidRPr="00C13CBF" w:rsidRDefault="00C13CBF" w:rsidP="00E724C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3CBF" w:rsidRPr="00C13CBF" w:rsidRDefault="00C13CBF" w:rsidP="00C13CB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C13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13CBF">
        <w:rPr>
          <w:rFonts w:ascii="Times New Roman" w:hAnsi="Times New Roman" w:cs="Times New Roman"/>
          <w:sz w:val="24"/>
          <w:szCs w:val="24"/>
        </w:rPr>
        <w:t xml:space="preserve"> §</w:t>
      </w:r>
      <w:r w:rsidR="00E724CF">
        <w:rPr>
          <w:rFonts w:ascii="Times New Roman" w:hAnsi="Times New Roman" w:cs="Times New Roman"/>
          <w:sz w:val="24"/>
          <w:szCs w:val="24"/>
        </w:rPr>
        <w:t xml:space="preserve"> </w:t>
      </w:r>
      <w:r w:rsidR="00365EEE">
        <w:rPr>
          <w:rFonts w:ascii="Times New Roman" w:hAnsi="Times New Roman" w:cs="Times New Roman"/>
          <w:sz w:val="24"/>
          <w:szCs w:val="24"/>
        </w:rPr>
        <w:t>4</w:t>
      </w:r>
      <w:r w:rsidRPr="00C13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E77B65" w:rsidRPr="00C13CBF" w:rsidRDefault="00E77B65" w:rsidP="00C13CB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5BDD" w:rsidRDefault="00863D7F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5BDD" w:rsidRPr="00F25BDD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DC0AEF" w:rsidRPr="00F25BDD" w:rsidRDefault="00DC0AEF" w:rsidP="00C13CBF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250E" w:rsidRDefault="0004250E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§</w:t>
      </w:r>
      <w:r w:rsidR="00E277DE">
        <w:rPr>
          <w:rFonts w:ascii="Times New Roman" w:hAnsi="Times New Roman" w:cs="Times New Roman"/>
          <w:sz w:val="24"/>
          <w:szCs w:val="24"/>
        </w:rPr>
        <w:t xml:space="preserve"> </w:t>
      </w:r>
      <w:r w:rsidR="00365EEE">
        <w:rPr>
          <w:rFonts w:ascii="Times New Roman" w:hAnsi="Times New Roman" w:cs="Times New Roman"/>
          <w:sz w:val="24"/>
          <w:szCs w:val="24"/>
        </w:rPr>
        <w:t>5</w:t>
      </w:r>
    </w:p>
    <w:p w:rsidR="00E724CF" w:rsidRPr="00E51C1E" w:rsidRDefault="00E724CF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36C4" w:rsidRPr="001836C4" w:rsidRDefault="00F25BDD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BDD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507589">
        <w:rPr>
          <w:rFonts w:ascii="Times New Roman" w:hAnsi="Times New Roman" w:cs="Times New Roman"/>
          <w:sz w:val="24"/>
          <w:szCs w:val="24"/>
        </w:rPr>
        <w:t xml:space="preserve"> i</w:t>
      </w:r>
      <w:r w:rsidRPr="00F25BDD">
        <w:rPr>
          <w:rFonts w:ascii="Times New Roman" w:hAnsi="Times New Roman" w:cs="Times New Roman"/>
          <w:sz w:val="24"/>
          <w:szCs w:val="24"/>
        </w:rPr>
        <w:t xml:space="preserve"> </w:t>
      </w:r>
      <w:r w:rsidR="00C9423A">
        <w:rPr>
          <w:rFonts w:ascii="Times New Roman" w:hAnsi="Times New Roman" w:cs="Times New Roman"/>
          <w:sz w:val="24"/>
          <w:szCs w:val="24"/>
        </w:rPr>
        <w:t xml:space="preserve">obowiązuje </w:t>
      </w:r>
      <w:r w:rsidR="001836C4">
        <w:rPr>
          <w:rFonts w:ascii="Times New Roman" w:hAnsi="Times New Roman" w:cs="Times New Roman"/>
          <w:sz w:val="24"/>
          <w:szCs w:val="24"/>
        </w:rPr>
        <w:t xml:space="preserve"> w </w:t>
      </w:r>
      <w:r w:rsidR="00507589">
        <w:rPr>
          <w:rFonts w:ascii="Times New Roman" w:hAnsi="Times New Roman" w:cs="Times New Roman"/>
          <w:sz w:val="24"/>
          <w:szCs w:val="24"/>
        </w:rPr>
        <w:t xml:space="preserve"> 2020 r</w:t>
      </w:r>
    </w:p>
    <w:p w:rsidR="00C9423A" w:rsidRDefault="00C9423A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36C4" w:rsidRDefault="001836C4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9423A" w:rsidRDefault="00C9423A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6E06" w:rsidRDefault="000A6E06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24CF" w:rsidRDefault="00E724CF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24CF" w:rsidRDefault="00E724CF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24CF" w:rsidRDefault="00E724CF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24CF" w:rsidRDefault="00E724CF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54C1" w:rsidRDefault="00F3079A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079A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3554A7" w:rsidRDefault="003554A7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54A7" w:rsidRDefault="003554A7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Dochody</w:t>
      </w:r>
    </w:p>
    <w:p w:rsidR="00F3079A" w:rsidRDefault="00F3079A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3079A" w:rsidRDefault="00F3079A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5286">
        <w:rPr>
          <w:rFonts w:ascii="Times New Roman" w:hAnsi="Times New Roman" w:cs="Times New Roman"/>
          <w:sz w:val="24"/>
          <w:szCs w:val="24"/>
        </w:rPr>
        <w:t xml:space="preserve">Zwiększa się plan dochodów bieżących w kwocie </w:t>
      </w:r>
      <w:r w:rsidR="002660ED">
        <w:rPr>
          <w:rFonts w:ascii="Times New Roman" w:hAnsi="Times New Roman" w:cs="Times New Roman"/>
          <w:b/>
          <w:sz w:val="24"/>
          <w:szCs w:val="24"/>
        </w:rPr>
        <w:t>156</w:t>
      </w:r>
      <w:r w:rsidR="00DC03DC">
        <w:rPr>
          <w:rFonts w:ascii="Times New Roman" w:hAnsi="Times New Roman" w:cs="Times New Roman"/>
          <w:b/>
          <w:sz w:val="24"/>
          <w:szCs w:val="24"/>
        </w:rPr>
        <w:t> 788,72</w:t>
      </w:r>
      <w:r w:rsidR="00655286" w:rsidRPr="0013516B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655286" w:rsidRDefault="00655286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5286" w:rsidRDefault="00655286" w:rsidP="00C13C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dotyczą :</w:t>
      </w:r>
    </w:p>
    <w:p w:rsidR="00912761" w:rsidRDefault="00655286" w:rsidP="009127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756 R 75616 zwiększa się plan dochodów bieżących w kwocie</w:t>
      </w:r>
      <w:r w:rsidR="002660ED">
        <w:rPr>
          <w:rFonts w:ascii="Times New Roman" w:hAnsi="Times New Roman" w:cs="Times New Roman"/>
          <w:sz w:val="24"/>
          <w:szCs w:val="24"/>
        </w:rPr>
        <w:t xml:space="preserve">  </w:t>
      </w:r>
      <w:r w:rsidR="002660ED" w:rsidRPr="002660ED">
        <w:rPr>
          <w:rFonts w:ascii="Times New Roman" w:hAnsi="Times New Roman" w:cs="Times New Roman"/>
          <w:b/>
          <w:sz w:val="24"/>
          <w:szCs w:val="24"/>
        </w:rPr>
        <w:t>138 736,00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0ED">
        <w:rPr>
          <w:rFonts w:ascii="Times New Roman" w:hAnsi="Times New Roman" w:cs="Times New Roman"/>
          <w:sz w:val="24"/>
          <w:szCs w:val="24"/>
        </w:rPr>
        <w:t xml:space="preserve"> w podatku od nieruchomośc</w:t>
      </w:r>
      <w:r w:rsidR="00971719">
        <w:rPr>
          <w:rFonts w:ascii="Times New Roman" w:hAnsi="Times New Roman" w:cs="Times New Roman"/>
          <w:sz w:val="24"/>
          <w:szCs w:val="24"/>
        </w:rPr>
        <w:t>i w tym:</w:t>
      </w:r>
      <w:r w:rsidR="002660ED">
        <w:rPr>
          <w:rFonts w:ascii="Times New Roman" w:hAnsi="Times New Roman" w:cs="Times New Roman"/>
          <w:sz w:val="24"/>
          <w:szCs w:val="24"/>
        </w:rPr>
        <w:t xml:space="preserve"> kwota </w:t>
      </w:r>
      <w:r w:rsidRPr="0013516B">
        <w:rPr>
          <w:rFonts w:ascii="Times New Roman" w:hAnsi="Times New Roman" w:cs="Times New Roman"/>
          <w:b/>
          <w:sz w:val="24"/>
          <w:szCs w:val="24"/>
        </w:rPr>
        <w:t>4 736,00 zł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0ED">
        <w:rPr>
          <w:rFonts w:ascii="Times New Roman" w:hAnsi="Times New Roman" w:cs="Times New Roman"/>
          <w:sz w:val="24"/>
          <w:szCs w:val="24"/>
        </w:rPr>
        <w:t xml:space="preserve">   z tytułu podatku od nieruchomości od osób fizycznych zaś kwota </w:t>
      </w:r>
      <w:r w:rsidR="002660ED" w:rsidRPr="002660ED">
        <w:rPr>
          <w:rFonts w:ascii="Times New Roman" w:hAnsi="Times New Roman" w:cs="Times New Roman"/>
          <w:b/>
          <w:sz w:val="24"/>
          <w:szCs w:val="24"/>
        </w:rPr>
        <w:t>134 000,00 zł</w:t>
      </w:r>
      <w:r w:rsidR="002660ED">
        <w:rPr>
          <w:rFonts w:ascii="Times New Roman" w:hAnsi="Times New Roman" w:cs="Times New Roman"/>
          <w:sz w:val="24"/>
          <w:szCs w:val="24"/>
        </w:rPr>
        <w:t xml:space="preserve">   z  tytułu podatku od  nieruchomości od osób  prawnych </w:t>
      </w:r>
      <w:r>
        <w:rPr>
          <w:rFonts w:ascii="Times New Roman" w:hAnsi="Times New Roman" w:cs="Times New Roman"/>
          <w:sz w:val="24"/>
          <w:szCs w:val="24"/>
        </w:rPr>
        <w:t>w związku z wpływem ponadplanowych dochodów w podatku od n</w:t>
      </w:r>
      <w:r w:rsidR="002660ED">
        <w:rPr>
          <w:rFonts w:ascii="Times New Roman" w:hAnsi="Times New Roman" w:cs="Times New Roman"/>
          <w:sz w:val="24"/>
          <w:szCs w:val="24"/>
        </w:rPr>
        <w:t>ieruchomości od osób fizycznych i od osób prawnych.</w:t>
      </w:r>
    </w:p>
    <w:p w:rsidR="00912761" w:rsidRPr="00912761" w:rsidRDefault="00912761" w:rsidP="009127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> </w:t>
      </w:r>
    </w:p>
    <w:p w:rsidR="00BA37C0" w:rsidRDefault="00655286" w:rsidP="009127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758 R 75802 zwiększa się plan dochodów </w:t>
      </w:r>
      <w:r w:rsidR="0013516B">
        <w:rPr>
          <w:rFonts w:ascii="Times New Roman" w:hAnsi="Times New Roman" w:cs="Times New Roman"/>
          <w:sz w:val="24"/>
          <w:szCs w:val="24"/>
        </w:rPr>
        <w:t xml:space="preserve"> bieżących w kwocie </w:t>
      </w:r>
      <w:r w:rsidR="0013516B" w:rsidRPr="0013516B">
        <w:rPr>
          <w:rFonts w:ascii="Times New Roman" w:hAnsi="Times New Roman" w:cs="Times New Roman"/>
          <w:b/>
          <w:sz w:val="24"/>
          <w:szCs w:val="24"/>
        </w:rPr>
        <w:t>16 264,00 zł</w:t>
      </w:r>
      <w:r w:rsidR="0013516B">
        <w:rPr>
          <w:rFonts w:ascii="Times New Roman" w:hAnsi="Times New Roman" w:cs="Times New Roman"/>
          <w:sz w:val="24"/>
          <w:szCs w:val="24"/>
        </w:rPr>
        <w:t xml:space="preserve"> z tytułu zwiększenia  subwencji ogólnej na 2020 r  z podziału rezerwy na podstawie pisma Nr ST3.4751.10.2020 z dnia 09 grudnia 2020 r.</w:t>
      </w:r>
      <w:r w:rsidR="00BA3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7C0" w:rsidRDefault="00BA37C0" w:rsidP="009127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2761" w:rsidRDefault="00BA37C0" w:rsidP="009127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Dz. 801 R 80101 zwiększa  się plan dochodów bieżących w kwocie    </w:t>
      </w:r>
      <w:r>
        <w:rPr>
          <w:rFonts w:ascii="Times New Roman" w:hAnsi="Times New Roman" w:cs="Times New Roman"/>
          <w:b/>
          <w:sz w:val="24"/>
          <w:szCs w:val="24"/>
        </w:rPr>
        <w:t>88,72</w:t>
      </w:r>
      <w:r>
        <w:rPr>
          <w:rFonts w:ascii="Times New Roman" w:hAnsi="Times New Roman" w:cs="Times New Roman"/>
          <w:sz w:val="24"/>
          <w:szCs w:val="24"/>
        </w:rPr>
        <w:t xml:space="preserve"> zł                       z  tytułu wpływu do budżetu gminy pozostałości środków finansowych gromadzonych                                     na wydzielonym rachunku jednostki budżetowej w szkołach podstawowych</w:t>
      </w:r>
    </w:p>
    <w:p w:rsidR="00BA37C0" w:rsidRPr="00912761" w:rsidRDefault="00BA37C0" w:rsidP="009127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2761" w:rsidRDefault="00912761" w:rsidP="0091276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761">
        <w:rPr>
          <w:rFonts w:ascii="Times New Roman" w:hAnsi="Times New Roman" w:cs="Times New Roman"/>
          <w:bCs/>
          <w:sz w:val="24"/>
          <w:szCs w:val="24"/>
        </w:rPr>
        <w:t xml:space="preserve">- Dz. 855 R. 85504 zwiększa się plan dochodów bieżących w kwocie </w:t>
      </w:r>
      <w:r w:rsidRPr="00912761">
        <w:rPr>
          <w:rStyle w:val="Pogrubienie"/>
          <w:rFonts w:ascii="Times New Roman" w:hAnsi="Times New Roman" w:cs="Times New Roman"/>
          <w:sz w:val="24"/>
          <w:szCs w:val="24"/>
        </w:rPr>
        <w:t>1 700,00</w:t>
      </w:r>
      <w:r w:rsidRPr="00912761">
        <w:rPr>
          <w:rFonts w:ascii="Times New Roman" w:hAnsi="Times New Roman" w:cs="Times New Roman"/>
          <w:bCs/>
          <w:sz w:val="24"/>
          <w:szCs w:val="24"/>
        </w:rPr>
        <w:t xml:space="preserve"> zł na wypłatę jednorazowego dodatku do wynagrodzenia dla asystenta rodziny zgodnie z umową nr WPS-IV.946.2.154.2020 z dnia 15 października 2020 r.</w:t>
      </w:r>
    </w:p>
    <w:p w:rsidR="00BA37C0" w:rsidRDefault="00BA37C0" w:rsidP="0091276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Zmniejsza się plan dochodów bieżących w kwocie </w:t>
      </w:r>
      <w:r w:rsidRPr="00BA37C0">
        <w:rPr>
          <w:rFonts w:ascii="Times New Roman" w:hAnsi="Times New Roman" w:cs="Times New Roman"/>
          <w:b/>
          <w:bCs/>
          <w:sz w:val="24"/>
          <w:szCs w:val="24"/>
        </w:rPr>
        <w:t>40 000,00 zł</w:t>
      </w:r>
    </w:p>
    <w:p w:rsidR="00BA37C0" w:rsidRDefault="00BA37C0" w:rsidP="0091276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Zmiany dotyczą :</w:t>
      </w:r>
    </w:p>
    <w:p w:rsidR="00BA37C0" w:rsidRPr="00912761" w:rsidRDefault="00BA37C0" w:rsidP="0091276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B3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B34">
        <w:rPr>
          <w:rFonts w:ascii="Times New Roman" w:hAnsi="Times New Roman" w:cs="Times New Roman"/>
          <w:sz w:val="24"/>
          <w:szCs w:val="24"/>
        </w:rPr>
        <w:t>Dz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B34">
        <w:rPr>
          <w:rFonts w:ascii="Times New Roman" w:hAnsi="Times New Roman" w:cs="Times New Roman"/>
          <w:sz w:val="24"/>
          <w:szCs w:val="24"/>
        </w:rPr>
        <w:t xml:space="preserve"> 801 R</w:t>
      </w:r>
      <w:r>
        <w:rPr>
          <w:rFonts w:ascii="Times New Roman" w:hAnsi="Times New Roman" w:cs="Times New Roman"/>
          <w:sz w:val="24"/>
          <w:szCs w:val="24"/>
        </w:rPr>
        <w:t xml:space="preserve"> 80148 zmniejsza się plan dochodów bieżących w kwocie   </w:t>
      </w:r>
      <w:r w:rsidRPr="006E7F55">
        <w:rPr>
          <w:rFonts w:ascii="Times New Roman" w:hAnsi="Times New Roman" w:cs="Times New Roman"/>
          <w:b/>
          <w:sz w:val="24"/>
          <w:szCs w:val="24"/>
        </w:rPr>
        <w:t>40 000</w:t>
      </w:r>
      <w:r w:rsidRPr="005B7B34"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                   z tytułu wpłat od rodziców za obiady i wyżywienie w stołówkach szkolnych z powodu zamknięcia szkół w </w:t>
      </w:r>
      <w:r w:rsidRPr="00C74DAA">
        <w:rPr>
          <w:rFonts w:ascii="Times New Roman" w:hAnsi="Times New Roman" w:cs="Times New Roman"/>
          <w:sz w:val="24"/>
          <w:szCs w:val="24"/>
        </w:rPr>
        <w:t>związku z obecnością COVID-19 na terenie naszego kraju</w:t>
      </w:r>
    </w:p>
    <w:p w:rsidR="00912761" w:rsidRDefault="00912761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Zwiększa się plan dochodów majątkowych w kwocie </w:t>
      </w:r>
      <w:r w:rsidRPr="0065263F">
        <w:rPr>
          <w:rFonts w:ascii="Times New Roman" w:hAnsi="Times New Roman" w:cs="Times New Roman"/>
          <w:b/>
          <w:sz w:val="24"/>
          <w:szCs w:val="24"/>
        </w:rPr>
        <w:t>1 500 000,00 zł</w:t>
      </w:r>
    </w:p>
    <w:p w:rsidR="00912761" w:rsidRDefault="00912761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Zmiany dotyczą</w:t>
      </w:r>
      <w:r w:rsidR="00DC03DC">
        <w:rPr>
          <w:rFonts w:ascii="Times New Roman" w:hAnsi="Times New Roman" w:cs="Times New Roman"/>
          <w:sz w:val="24"/>
          <w:szCs w:val="24"/>
        </w:rPr>
        <w:t>:</w:t>
      </w:r>
    </w:p>
    <w:p w:rsidR="00912761" w:rsidRPr="00912761" w:rsidRDefault="00912761" w:rsidP="00355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2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4A7" w:rsidRPr="003554A7" w:rsidRDefault="00912761" w:rsidP="00355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12761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912761">
        <w:rPr>
          <w:rFonts w:ascii="Times New Roman" w:hAnsi="Times New Roman" w:cs="Times New Roman"/>
          <w:sz w:val="24"/>
          <w:szCs w:val="24"/>
        </w:rPr>
        <w:t xml:space="preserve"> 758 R 75816 zwiększa się plan dochodów majątkowych w kwocie </w:t>
      </w:r>
      <w:r w:rsidRPr="0091276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761">
        <w:rPr>
          <w:rFonts w:ascii="Times New Roman" w:hAnsi="Times New Roman" w:cs="Times New Roman"/>
          <w:b/>
          <w:bCs/>
          <w:sz w:val="24"/>
          <w:szCs w:val="24"/>
        </w:rPr>
        <w:t>500 000,00 zł</w:t>
      </w:r>
      <w:r w:rsidRPr="00912761">
        <w:rPr>
          <w:rFonts w:ascii="Times New Roman" w:hAnsi="Times New Roman" w:cs="Times New Roman"/>
          <w:sz w:val="24"/>
          <w:szCs w:val="24"/>
        </w:rPr>
        <w:t xml:space="preserve"> w związku z otrzymaniem środków w ramach Rządowego Funduszu Inwestycji Lokalnych z przeznaczeniem na zadania inwestycyjne. Środki te  wpłynęły od Prezesa Rady Ministrów za pośrednictwem Wojewody Mazowieckiego na podstawie złożonego przez Gminę Brudzeń Duży wniosku o uzyskanie środków z Funduszu Przeciwdziałania COVID-19 dla gmin  i powiatów. W/w środki</w:t>
      </w:r>
      <w:r w:rsidR="003554A7">
        <w:rPr>
          <w:rFonts w:ascii="Times New Roman" w:hAnsi="Times New Roman" w:cs="Times New Roman"/>
          <w:sz w:val="24"/>
          <w:szCs w:val="24"/>
        </w:rPr>
        <w:t xml:space="preserve"> nie będą w 2020 r wydatkowane i </w:t>
      </w:r>
      <w:r w:rsidRPr="00912761">
        <w:rPr>
          <w:rFonts w:ascii="Times New Roman" w:hAnsi="Times New Roman" w:cs="Times New Roman"/>
          <w:sz w:val="24"/>
          <w:szCs w:val="24"/>
        </w:rPr>
        <w:t xml:space="preserve">przeznacza </w:t>
      </w:r>
      <w:r w:rsidR="003554A7">
        <w:rPr>
          <w:rFonts w:ascii="Times New Roman" w:hAnsi="Times New Roman" w:cs="Times New Roman"/>
          <w:bCs/>
          <w:sz w:val="24"/>
          <w:szCs w:val="24"/>
        </w:rPr>
        <w:t>się na</w:t>
      </w:r>
      <w:r w:rsidR="003554A7" w:rsidRPr="003554A7">
        <w:rPr>
          <w:rFonts w:ascii="Times New Roman" w:hAnsi="Times New Roman" w:cs="Times New Roman"/>
          <w:bCs/>
          <w:sz w:val="24"/>
          <w:szCs w:val="24"/>
        </w:rPr>
        <w:t xml:space="preserve"> inne rozchody nie związane ze spłatą długu w kwocie </w:t>
      </w:r>
      <w:r w:rsidR="003554A7" w:rsidRPr="003554A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54A7" w:rsidRPr="003554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54A7" w:rsidRPr="003554A7">
        <w:rPr>
          <w:rFonts w:ascii="Times New Roman" w:hAnsi="Times New Roman" w:cs="Times New Roman"/>
          <w:b/>
          <w:bCs/>
          <w:sz w:val="24"/>
          <w:szCs w:val="24"/>
        </w:rPr>
        <w:t>500.000 zł</w:t>
      </w:r>
      <w:r w:rsidR="003554A7" w:rsidRPr="003554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54A7" w:rsidRPr="003554A7">
        <w:rPr>
          <w:rFonts w:ascii="Times New Roman" w:hAnsi="Times New Roman" w:cs="Times New Roman"/>
          <w:bCs/>
          <w:sz w:val="24"/>
          <w:szCs w:val="24"/>
        </w:rPr>
        <w:t>tj</w:t>
      </w:r>
      <w:proofErr w:type="spellEnd"/>
      <w:r w:rsidR="003554A7" w:rsidRPr="003554A7">
        <w:rPr>
          <w:rFonts w:ascii="Times New Roman" w:hAnsi="Times New Roman" w:cs="Times New Roman"/>
          <w:bCs/>
          <w:sz w:val="24"/>
          <w:szCs w:val="24"/>
        </w:rPr>
        <w:t xml:space="preserve">  przelewy na rachunek lokat.</w:t>
      </w:r>
    </w:p>
    <w:p w:rsidR="00912761" w:rsidRDefault="00912761" w:rsidP="00355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554A7" w:rsidRDefault="003554A7" w:rsidP="00355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54A7">
        <w:rPr>
          <w:rFonts w:ascii="Times New Roman" w:hAnsi="Times New Roman" w:cs="Times New Roman"/>
          <w:b/>
          <w:sz w:val="24"/>
          <w:szCs w:val="24"/>
        </w:rPr>
        <w:t>Wydatki</w:t>
      </w:r>
    </w:p>
    <w:p w:rsidR="003554A7" w:rsidRDefault="003554A7" w:rsidP="00355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54A7" w:rsidRDefault="003554A7" w:rsidP="00355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554A7">
        <w:rPr>
          <w:rFonts w:ascii="Times New Roman" w:hAnsi="Times New Roman" w:cs="Times New Roman"/>
          <w:sz w:val="24"/>
          <w:szCs w:val="24"/>
        </w:rPr>
        <w:t>Zwiększa się plan wydatków bieżących w kwocie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719">
        <w:rPr>
          <w:rFonts w:ascii="Times New Roman" w:hAnsi="Times New Roman" w:cs="Times New Roman"/>
          <w:b/>
          <w:sz w:val="24"/>
          <w:szCs w:val="24"/>
        </w:rPr>
        <w:t>167</w:t>
      </w:r>
      <w:r w:rsidR="00DC03DC">
        <w:rPr>
          <w:rFonts w:ascii="Times New Roman" w:hAnsi="Times New Roman" w:cs="Times New Roman"/>
          <w:b/>
          <w:sz w:val="24"/>
          <w:szCs w:val="24"/>
        </w:rPr>
        <w:t> 088,72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3554A7" w:rsidRDefault="003554A7" w:rsidP="00355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54A7" w:rsidRDefault="003554A7" w:rsidP="00355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54A7">
        <w:rPr>
          <w:rFonts w:ascii="Times New Roman" w:hAnsi="Times New Roman" w:cs="Times New Roman"/>
          <w:sz w:val="24"/>
          <w:szCs w:val="24"/>
        </w:rPr>
        <w:t>Zmiany dotyczą :</w:t>
      </w:r>
    </w:p>
    <w:p w:rsidR="003554A7" w:rsidRDefault="003554A7" w:rsidP="00355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2761" w:rsidRDefault="003554A7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010 R 01030 zwiększa się plan wydatków bieżących w kwocie </w:t>
      </w:r>
      <w:r w:rsidRPr="003554A7">
        <w:rPr>
          <w:rFonts w:ascii="Times New Roman" w:hAnsi="Times New Roman" w:cs="Times New Roman"/>
          <w:b/>
          <w:sz w:val="24"/>
          <w:szCs w:val="24"/>
        </w:rPr>
        <w:t>1 000,00 zł</w:t>
      </w:r>
      <w:r>
        <w:rPr>
          <w:rFonts w:ascii="Times New Roman" w:hAnsi="Times New Roman" w:cs="Times New Roman"/>
          <w:sz w:val="24"/>
          <w:szCs w:val="24"/>
        </w:rPr>
        <w:t xml:space="preserve"> z przeznaczeniem na odprowadzenie 2% składki dla Izby Rolniczej  z tytułu wpływów z podatku rolnego.</w:t>
      </w:r>
    </w:p>
    <w:p w:rsidR="0068146F" w:rsidRDefault="0068146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146F" w:rsidRDefault="0068146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700 R 70005 zwiększa się plan wydatków bieżących w kwocie </w:t>
      </w:r>
      <w:r w:rsidRPr="0068146F">
        <w:rPr>
          <w:rFonts w:ascii="Times New Roman" w:hAnsi="Times New Roman" w:cs="Times New Roman"/>
          <w:b/>
          <w:sz w:val="24"/>
          <w:szCs w:val="24"/>
        </w:rPr>
        <w:t>20 000,00 zł</w:t>
      </w:r>
      <w:r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Pr="0068146F">
        <w:rPr>
          <w:rFonts w:ascii="Times New Roman" w:hAnsi="Times New Roman" w:cs="Times New Roman"/>
          <w:sz w:val="24"/>
          <w:szCs w:val="24"/>
        </w:rPr>
        <w:t>przeznaczeniem na  wydatki bieżące  związane  utrzymaniem budynków komunalnych.</w:t>
      </w:r>
    </w:p>
    <w:p w:rsidR="00BA37C0" w:rsidRDefault="00BA37C0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146F" w:rsidRDefault="00BA37C0" w:rsidP="00D656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Dz. 801 R 80101 zwiększa się  plan wydatków bieżących  w kwocie   </w:t>
      </w:r>
      <w:r>
        <w:rPr>
          <w:rFonts w:ascii="Times New Roman" w:hAnsi="Times New Roman" w:cs="Times New Roman"/>
          <w:b/>
          <w:sz w:val="24"/>
          <w:szCs w:val="24"/>
        </w:rPr>
        <w:t>88,72</w:t>
      </w:r>
      <w:r>
        <w:rPr>
          <w:rFonts w:ascii="Times New Roman" w:hAnsi="Times New Roman" w:cs="Times New Roman"/>
          <w:sz w:val="24"/>
          <w:szCs w:val="24"/>
        </w:rPr>
        <w:t xml:space="preserve"> zł                                   z przeznaczeniem na zakup materiałów dla szkoły podstawowej.</w:t>
      </w:r>
    </w:p>
    <w:p w:rsidR="0068146F" w:rsidRPr="0068146F" w:rsidRDefault="0068146F" w:rsidP="000A6E0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6F">
        <w:rPr>
          <w:rFonts w:ascii="Times New Roman" w:hAnsi="Times New Roman" w:cs="Times New Roman"/>
          <w:bCs/>
          <w:sz w:val="24"/>
          <w:szCs w:val="24"/>
        </w:rPr>
        <w:t xml:space="preserve">- Dz. 855 R. 85504 zwiększa się plan wydatków bieżących w kwocie </w:t>
      </w:r>
      <w:r w:rsidRPr="0068146F">
        <w:rPr>
          <w:rStyle w:val="Pogrubienie"/>
          <w:rFonts w:ascii="Times New Roman" w:hAnsi="Times New Roman" w:cs="Times New Roman"/>
          <w:sz w:val="24"/>
          <w:szCs w:val="24"/>
        </w:rPr>
        <w:t>1 700,00</w:t>
      </w:r>
      <w:r w:rsidRPr="0068146F">
        <w:rPr>
          <w:rFonts w:ascii="Times New Roman" w:hAnsi="Times New Roman" w:cs="Times New Roman"/>
          <w:bCs/>
          <w:sz w:val="24"/>
          <w:szCs w:val="24"/>
        </w:rPr>
        <w:t xml:space="preserve"> zł na wypłatę jednorazowego dodatku do wynagrodzenia dla asystenta rodziny zgodnie z umową nr WPS-IV.946.2.154.2020 z dnia 15 października 2020 r.</w:t>
      </w:r>
    </w:p>
    <w:p w:rsidR="0068146F" w:rsidRPr="0068146F" w:rsidRDefault="0068146F" w:rsidP="000A6E0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6F">
        <w:rPr>
          <w:rFonts w:ascii="Times New Roman" w:hAnsi="Times New Roman" w:cs="Times New Roman"/>
          <w:bCs/>
          <w:sz w:val="24"/>
          <w:szCs w:val="24"/>
        </w:rPr>
        <w:t> </w:t>
      </w:r>
    </w:p>
    <w:p w:rsidR="0068146F" w:rsidRPr="0068146F" w:rsidRDefault="0068146F" w:rsidP="000A6E0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46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Dz. 855 R. 85508 zwiększa się plan wydatków bieżących w kwocie </w:t>
      </w:r>
      <w:r w:rsidRPr="0068146F">
        <w:rPr>
          <w:rStyle w:val="Pogrubienie"/>
          <w:rFonts w:ascii="Times New Roman" w:hAnsi="Times New Roman" w:cs="Times New Roman"/>
          <w:sz w:val="24"/>
          <w:szCs w:val="24"/>
        </w:rPr>
        <w:t>300,00</w:t>
      </w:r>
      <w:r w:rsidRPr="0068146F">
        <w:rPr>
          <w:rFonts w:ascii="Times New Roman" w:hAnsi="Times New Roman" w:cs="Times New Roman"/>
          <w:bCs/>
          <w:sz w:val="24"/>
          <w:szCs w:val="24"/>
        </w:rPr>
        <w:t xml:space="preserve"> zł na opłacenie pobytu 6 dzieci z terenu tutejszej gminy w rodzinach zastępczych. Środki przenosi się z usług pozostałych w dziale 852 rozdziale 85219.</w:t>
      </w:r>
    </w:p>
    <w:p w:rsidR="00971719" w:rsidRPr="00971719" w:rsidRDefault="0068146F" w:rsidP="00971719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146F">
        <w:rPr>
          <w:rFonts w:ascii="Times New Roman" w:hAnsi="Times New Roman" w:cs="Times New Roman"/>
          <w:bCs/>
          <w:sz w:val="24"/>
          <w:szCs w:val="24"/>
        </w:rPr>
        <w:t xml:space="preserve">- Dz. 855 R. 85510 zwiększa się plan wydatków bieżących w kwocie </w:t>
      </w:r>
      <w:r w:rsidRPr="0068146F">
        <w:rPr>
          <w:rStyle w:val="Pogrubienie"/>
          <w:rFonts w:ascii="Times New Roman" w:hAnsi="Times New Roman" w:cs="Times New Roman"/>
          <w:sz w:val="24"/>
          <w:szCs w:val="24"/>
        </w:rPr>
        <w:t>10 000,00</w:t>
      </w:r>
      <w:r w:rsidRPr="0068146F">
        <w:rPr>
          <w:rFonts w:ascii="Times New Roman" w:hAnsi="Times New Roman" w:cs="Times New Roman"/>
          <w:bCs/>
          <w:sz w:val="24"/>
          <w:szCs w:val="24"/>
        </w:rPr>
        <w:t xml:space="preserve"> zł na opłacenie pobytu 4 dzieci z terenu tutejszej gminy w placówkach opiekuńczo-wychowawczych. Środki przenosi się z usług pozostałych w dziale 852 rozdziale 85219.</w:t>
      </w:r>
    </w:p>
    <w:p w:rsidR="0068146F" w:rsidRPr="0068146F" w:rsidRDefault="00971719" w:rsidP="009717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1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71719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971719">
        <w:rPr>
          <w:rFonts w:ascii="Times New Roman" w:hAnsi="Times New Roman" w:cs="Times New Roman"/>
          <w:sz w:val="24"/>
          <w:szCs w:val="24"/>
        </w:rPr>
        <w:t xml:space="preserve"> 900 R 90002 zwiększa się plan wydatków bieżących w kwocie </w:t>
      </w:r>
      <w:r w:rsidRPr="0097171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971719">
        <w:rPr>
          <w:rFonts w:ascii="Times New Roman" w:hAnsi="Times New Roman" w:cs="Times New Roman"/>
          <w:b/>
          <w:bCs/>
          <w:sz w:val="24"/>
          <w:szCs w:val="24"/>
        </w:rPr>
        <w:t> 000,00 zł</w:t>
      </w:r>
      <w:r w:rsidRPr="00971719">
        <w:rPr>
          <w:rFonts w:ascii="Times New Roman" w:hAnsi="Times New Roman" w:cs="Times New Roman"/>
          <w:sz w:val="24"/>
          <w:szCs w:val="24"/>
        </w:rPr>
        <w:t xml:space="preserve"> z przeznaczeniem na pokrycie  kosztów funkcjonowania systemu gospodarowania odpadami komunalnymi.</w:t>
      </w:r>
      <w:r w:rsidR="0068146F" w:rsidRPr="0068146F">
        <w:rPr>
          <w:rFonts w:ascii="Times New Roman" w:hAnsi="Times New Roman" w:cs="Times New Roman"/>
          <w:bCs/>
          <w:sz w:val="24"/>
          <w:szCs w:val="24"/>
        </w:rPr>
        <w:t> </w:t>
      </w:r>
    </w:p>
    <w:p w:rsidR="0068146F" w:rsidRDefault="0068146F" w:rsidP="0068146F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46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Zmniejsza się</w:t>
      </w:r>
      <w:r w:rsidRPr="0068146F">
        <w:rPr>
          <w:rFonts w:ascii="Times New Roman" w:hAnsi="Times New Roman" w:cs="Times New Roman"/>
          <w:sz w:val="24"/>
          <w:szCs w:val="24"/>
        </w:rPr>
        <w:t xml:space="preserve"> plan wydatków bieżących</w:t>
      </w:r>
      <w:r w:rsidR="00034937">
        <w:rPr>
          <w:rFonts w:ascii="Times New Roman" w:hAnsi="Times New Roman" w:cs="Times New Roman"/>
          <w:sz w:val="24"/>
          <w:szCs w:val="24"/>
        </w:rPr>
        <w:t xml:space="preserve"> w kwocie </w:t>
      </w:r>
      <w:r w:rsidR="00DC03DC">
        <w:rPr>
          <w:rFonts w:ascii="Times New Roman" w:hAnsi="Times New Roman" w:cs="Times New Roman"/>
          <w:b/>
          <w:sz w:val="24"/>
          <w:szCs w:val="24"/>
        </w:rPr>
        <w:t>5</w:t>
      </w:r>
      <w:r w:rsidR="00034937" w:rsidRPr="00034937">
        <w:rPr>
          <w:rFonts w:ascii="Times New Roman" w:hAnsi="Times New Roman" w:cs="Times New Roman"/>
          <w:b/>
          <w:sz w:val="24"/>
          <w:szCs w:val="24"/>
        </w:rPr>
        <w:t>0 300,00 zł</w:t>
      </w:r>
    </w:p>
    <w:p w:rsidR="00BA37C0" w:rsidRDefault="00034937" w:rsidP="0097171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34937">
        <w:rPr>
          <w:rFonts w:ascii="Times New Roman" w:hAnsi="Times New Roman" w:cs="Times New Roman"/>
          <w:sz w:val="24"/>
          <w:szCs w:val="24"/>
        </w:rPr>
        <w:t>Zmiany dotyczą :</w:t>
      </w:r>
    </w:p>
    <w:p w:rsidR="003F3D2D" w:rsidRPr="00034937" w:rsidRDefault="00BA37C0" w:rsidP="009717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B7B34">
        <w:rPr>
          <w:rFonts w:ascii="Times New Roman" w:hAnsi="Times New Roman" w:cs="Times New Roman"/>
          <w:sz w:val="24"/>
          <w:szCs w:val="24"/>
        </w:rPr>
        <w:t>- Dz. 801 R 80148 zmniejsza się plan wydatków bieżących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C74DAA">
        <w:rPr>
          <w:rFonts w:ascii="Times New Roman" w:hAnsi="Times New Roman" w:cs="Times New Roman"/>
          <w:sz w:val="24"/>
          <w:szCs w:val="24"/>
        </w:rPr>
        <w:t>kwocie</w:t>
      </w:r>
      <w:r>
        <w:rPr>
          <w:rFonts w:ascii="Times New Roman" w:hAnsi="Times New Roman" w:cs="Times New Roman"/>
          <w:b/>
          <w:sz w:val="24"/>
          <w:szCs w:val="24"/>
        </w:rPr>
        <w:t xml:space="preserve">    40 000</w:t>
      </w:r>
      <w:r w:rsidRPr="00C74DAA">
        <w:rPr>
          <w:rFonts w:ascii="Times New Roman" w:hAnsi="Times New Roman" w:cs="Times New Roman"/>
          <w:b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                           z powodu zmniejszenia wydatków na zakup artykułów spożywczych w stołówkach szkolnych w związku z obecnością COVID-19 na terenie naszego kraju.</w:t>
      </w:r>
    </w:p>
    <w:p w:rsidR="003F3D2D" w:rsidRDefault="003F3D2D" w:rsidP="00D6567E">
      <w:pPr>
        <w:spacing w:before="100" w:beforeAutospacing="1" w:after="100" w:afterAutospacing="1" w:line="360" w:lineRule="auto"/>
        <w:jc w:val="both"/>
      </w:pPr>
      <w:r w:rsidRPr="003F3D2D">
        <w:rPr>
          <w:rFonts w:ascii="Times New Roman" w:hAnsi="Times New Roman" w:cs="Times New Roman"/>
          <w:bCs/>
          <w:sz w:val="24"/>
          <w:szCs w:val="24"/>
        </w:rPr>
        <w:t xml:space="preserve">- Dz. 852 R. 85219 zmniejsza się plan wydatków bieżących w kwocie  </w:t>
      </w:r>
      <w:r w:rsidRPr="003F3D2D">
        <w:rPr>
          <w:rStyle w:val="Pogrubienie"/>
          <w:rFonts w:ascii="Times New Roman" w:hAnsi="Times New Roman" w:cs="Times New Roman"/>
          <w:sz w:val="24"/>
          <w:szCs w:val="24"/>
        </w:rPr>
        <w:t>10 300,00</w:t>
      </w:r>
      <w:r w:rsidRPr="003F3D2D">
        <w:rPr>
          <w:rFonts w:ascii="Times New Roman" w:hAnsi="Times New Roman" w:cs="Times New Roman"/>
          <w:bCs/>
          <w:sz w:val="24"/>
          <w:szCs w:val="24"/>
        </w:rPr>
        <w:t xml:space="preserve"> zł na usługach pozostałych. Kwotę </w:t>
      </w:r>
      <w:r w:rsidRPr="00DB663C">
        <w:rPr>
          <w:rFonts w:ascii="Times New Roman" w:hAnsi="Times New Roman" w:cs="Times New Roman"/>
          <w:b/>
          <w:bCs/>
          <w:sz w:val="24"/>
          <w:szCs w:val="24"/>
        </w:rPr>
        <w:t>300,00</w:t>
      </w:r>
      <w:r w:rsidRPr="003F3D2D">
        <w:rPr>
          <w:rFonts w:ascii="Times New Roman" w:hAnsi="Times New Roman" w:cs="Times New Roman"/>
          <w:bCs/>
          <w:sz w:val="24"/>
          <w:szCs w:val="24"/>
        </w:rPr>
        <w:t xml:space="preserve"> zł przenosi się na utrzymanie 6 dzieci z terenu gminy w rodzinach zastępczych w dziale 855 rozdziale 85508. Kwotę </w:t>
      </w:r>
      <w:r w:rsidRPr="00DB663C">
        <w:rPr>
          <w:rFonts w:ascii="Times New Roman" w:hAnsi="Times New Roman" w:cs="Times New Roman"/>
          <w:b/>
          <w:bCs/>
          <w:sz w:val="24"/>
          <w:szCs w:val="24"/>
        </w:rPr>
        <w:t>10 000,00</w:t>
      </w:r>
      <w:r w:rsidRPr="003F3D2D">
        <w:rPr>
          <w:rFonts w:ascii="Times New Roman" w:hAnsi="Times New Roman" w:cs="Times New Roman"/>
          <w:bCs/>
          <w:sz w:val="24"/>
          <w:szCs w:val="24"/>
        </w:rPr>
        <w:t xml:space="preserve"> zł przenosi się na utrzymanie 4 dzieci z terenu gminy w placówkach opiekuńczo-wychowawczych w dziale 855 rozdziale 85510.</w:t>
      </w:r>
    </w:p>
    <w:p w:rsidR="00DC0AEF" w:rsidRDefault="003F3D2D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Zmniejsza się plan wydatków majątkowych w kwocie </w:t>
      </w:r>
      <w:r w:rsidRPr="003F3D2D">
        <w:rPr>
          <w:rFonts w:ascii="Times New Roman" w:hAnsi="Times New Roman" w:cs="Times New Roman"/>
          <w:b/>
          <w:sz w:val="24"/>
          <w:szCs w:val="24"/>
        </w:rPr>
        <w:t>500 000,00 zł</w:t>
      </w:r>
    </w:p>
    <w:p w:rsidR="00DB663C" w:rsidRDefault="00DB663C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B663C" w:rsidRDefault="00DB663C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663C">
        <w:rPr>
          <w:rFonts w:ascii="Times New Roman" w:hAnsi="Times New Roman" w:cs="Times New Roman"/>
          <w:sz w:val="24"/>
          <w:szCs w:val="24"/>
        </w:rPr>
        <w:t>Zmiany dotyczą :</w:t>
      </w:r>
    </w:p>
    <w:p w:rsidR="00DB663C" w:rsidRDefault="00DB663C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B663C" w:rsidRPr="00DB663C" w:rsidRDefault="00DB663C" w:rsidP="00DB66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010 R 01010 zmniejsza się plan wydatków majątkowych w kwocie </w:t>
      </w:r>
      <w:r w:rsidRPr="00DB663C">
        <w:rPr>
          <w:rFonts w:ascii="Times New Roman" w:hAnsi="Times New Roman" w:cs="Times New Roman"/>
          <w:b/>
          <w:sz w:val="24"/>
          <w:szCs w:val="24"/>
        </w:rPr>
        <w:t>500 000,00 zł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663C">
        <w:rPr>
          <w:rFonts w:ascii="Times New Roman" w:hAnsi="Times New Roman" w:cs="Times New Roman"/>
          <w:sz w:val="24"/>
          <w:szCs w:val="24"/>
        </w:rPr>
        <w:t>na zadaniu majątkowym pn :</w:t>
      </w:r>
      <w:r w:rsidRPr="00DB663C">
        <w:rPr>
          <w:rFonts w:ascii="Times New Roman" w:eastAsia="Times New Roman" w:hAnsi="Times New Roman" w:cs="Times New Roman"/>
          <w:lang w:eastAsia="ar-SA"/>
        </w:rPr>
        <w:t>. „Poprawa wyposażenia Gminy Brudzeń Duży w infrastrukturę wodociągowo-kanalizacyjną latach 2017- 2020 etap II”.</w:t>
      </w:r>
      <w:r>
        <w:rPr>
          <w:rFonts w:ascii="Times New Roman" w:eastAsia="Times New Roman" w:hAnsi="Times New Roman" w:cs="Times New Roman"/>
          <w:lang w:eastAsia="ar-SA"/>
        </w:rPr>
        <w:t xml:space="preserve">, ponieważ zadanie to nie będzie zrealizowane w 2020 r z </w:t>
      </w:r>
      <w:r w:rsidR="000A6E06">
        <w:rPr>
          <w:rFonts w:ascii="Times New Roman" w:eastAsia="Times New Roman" w:hAnsi="Times New Roman" w:cs="Times New Roman"/>
          <w:lang w:eastAsia="ar-SA"/>
        </w:rPr>
        <w:t xml:space="preserve"> uwagi na brak ofert spełniających kryteria zamawiającego.</w:t>
      </w: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AEF" w:rsidRDefault="00DC0AEF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54C1" w:rsidRDefault="00A454C1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54C1" w:rsidRDefault="00A454C1" w:rsidP="007D32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10A0" w:rsidRDefault="001010A0" w:rsidP="00E357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10A0" w:rsidSect="00ED7445">
      <w:footerReference w:type="default" r:id="rId8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F71" w:rsidRDefault="003C3F71" w:rsidP="00F413AD">
      <w:pPr>
        <w:spacing w:after="0" w:line="240" w:lineRule="auto"/>
      </w:pPr>
      <w:r>
        <w:separator/>
      </w:r>
    </w:p>
  </w:endnote>
  <w:endnote w:type="continuationSeparator" w:id="0">
    <w:p w:rsidR="003C3F71" w:rsidRDefault="003C3F71" w:rsidP="00F4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3481691"/>
      <w:docPartObj>
        <w:docPartGallery w:val="Page Numbers (Bottom of Page)"/>
        <w:docPartUnique/>
      </w:docPartObj>
    </w:sdtPr>
    <w:sdtContent>
      <w:p w:rsidR="00F413AD" w:rsidRDefault="00A6211B">
        <w:pPr>
          <w:pStyle w:val="Stopka"/>
          <w:jc w:val="right"/>
        </w:pPr>
        <w:r>
          <w:fldChar w:fldCharType="begin"/>
        </w:r>
        <w:r w:rsidR="00F413AD">
          <w:instrText>PAGE   \* MERGEFORMAT</w:instrText>
        </w:r>
        <w:r>
          <w:fldChar w:fldCharType="separate"/>
        </w:r>
        <w:r w:rsidR="00D6567E">
          <w:rPr>
            <w:noProof/>
          </w:rPr>
          <w:t>6</w:t>
        </w:r>
        <w:r>
          <w:fldChar w:fldCharType="end"/>
        </w:r>
      </w:p>
    </w:sdtContent>
  </w:sdt>
  <w:p w:rsidR="00F413AD" w:rsidRDefault="00F413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F71" w:rsidRDefault="003C3F71" w:rsidP="00F413AD">
      <w:pPr>
        <w:spacing w:after="0" w:line="240" w:lineRule="auto"/>
      </w:pPr>
      <w:r>
        <w:separator/>
      </w:r>
    </w:p>
  </w:footnote>
  <w:footnote w:type="continuationSeparator" w:id="0">
    <w:p w:rsidR="003C3F71" w:rsidRDefault="003C3F71" w:rsidP="00F41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7063639F"/>
    <w:multiLevelType w:val="hybridMultilevel"/>
    <w:tmpl w:val="85D0066A"/>
    <w:lvl w:ilvl="0" w:tplc="82B85D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C1E"/>
    <w:rsid w:val="00034937"/>
    <w:rsid w:val="0004250E"/>
    <w:rsid w:val="000465BF"/>
    <w:rsid w:val="00052B26"/>
    <w:rsid w:val="000603A8"/>
    <w:rsid w:val="00062FE4"/>
    <w:rsid w:val="0009140F"/>
    <w:rsid w:val="000947DC"/>
    <w:rsid w:val="000A6E06"/>
    <w:rsid w:val="000B2C1A"/>
    <w:rsid w:val="000C7804"/>
    <w:rsid w:val="000E324F"/>
    <w:rsid w:val="000F1162"/>
    <w:rsid w:val="00100472"/>
    <w:rsid w:val="001010A0"/>
    <w:rsid w:val="00101A3C"/>
    <w:rsid w:val="00125819"/>
    <w:rsid w:val="00133931"/>
    <w:rsid w:val="0013516B"/>
    <w:rsid w:val="001559B5"/>
    <w:rsid w:val="00166317"/>
    <w:rsid w:val="001836C4"/>
    <w:rsid w:val="00184CC9"/>
    <w:rsid w:val="001C1932"/>
    <w:rsid w:val="001D3190"/>
    <w:rsid w:val="001E4089"/>
    <w:rsid w:val="001F0E10"/>
    <w:rsid w:val="001F32B7"/>
    <w:rsid w:val="001F36C3"/>
    <w:rsid w:val="00221E54"/>
    <w:rsid w:val="0023196C"/>
    <w:rsid w:val="002345A3"/>
    <w:rsid w:val="00236FAB"/>
    <w:rsid w:val="00237DAE"/>
    <w:rsid w:val="002472AF"/>
    <w:rsid w:val="00265E5B"/>
    <w:rsid w:val="002660ED"/>
    <w:rsid w:val="00270423"/>
    <w:rsid w:val="0029201A"/>
    <w:rsid w:val="002933DA"/>
    <w:rsid w:val="002955BC"/>
    <w:rsid w:val="002B3823"/>
    <w:rsid w:val="002B66F3"/>
    <w:rsid w:val="002B6A80"/>
    <w:rsid w:val="002C5283"/>
    <w:rsid w:val="002D5DD5"/>
    <w:rsid w:val="002E62B5"/>
    <w:rsid w:val="002F6AE7"/>
    <w:rsid w:val="002F71BF"/>
    <w:rsid w:val="00301D31"/>
    <w:rsid w:val="00302623"/>
    <w:rsid w:val="00345C2F"/>
    <w:rsid w:val="003554A7"/>
    <w:rsid w:val="00365EEE"/>
    <w:rsid w:val="00391DF2"/>
    <w:rsid w:val="003A4491"/>
    <w:rsid w:val="003B1EB0"/>
    <w:rsid w:val="003B5D3D"/>
    <w:rsid w:val="003C3F71"/>
    <w:rsid w:val="003D6147"/>
    <w:rsid w:val="003E5066"/>
    <w:rsid w:val="003E7093"/>
    <w:rsid w:val="003E7DFB"/>
    <w:rsid w:val="003F0E02"/>
    <w:rsid w:val="003F1D68"/>
    <w:rsid w:val="003F2F40"/>
    <w:rsid w:val="003F3D2D"/>
    <w:rsid w:val="003F72EC"/>
    <w:rsid w:val="0040052F"/>
    <w:rsid w:val="0040163A"/>
    <w:rsid w:val="004076D1"/>
    <w:rsid w:val="00412CDE"/>
    <w:rsid w:val="00424041"/>
    <w:rsid w:val="004311BC"/>
    <w:rsid w:val="00431B3E"/>
    <w:rsid w:val="00437615"/>
    <w:rsid w:val="00452C57"/>
    <w:rsid w:val="0047429F"/>
    <w:rsid w:val="00480163"/>
    <w:rsid w:val="0048599A"/>
    <w:rsid w:val="004B2CA4"/>
    <w:rsid w:val="004E6E91"/>
    <w:rsid w:val="004F51D9"/>
    <w:rsid w:val="004F61C6"/>
    <w:rsid w:val="005022DC"/>
    <w:rsid w:val="00507589"/>
    <w:rsid w:val="00511A3D"/>
    <w:rsid w:val="00516CDE"/>
    <w:rsid w:val="00563496"/>
    <w:rsid w:val="0057351F"/>
    <w:rsid w:val="005760C4"/>
    <w:rsid w:val="00581812"/>
    <w:rsid w:val="00585BB7"/>
    <w:rsid w:val="005B06ED"/>
    <w:rsid w:val="005B3CBB"/>
    <w:rsid w:val="005C43D9"/>
    <w:rsid w:val="005E1E51"/>
    <w:rsid w:val="005F1CDE"/>
    <w:rsid w:val="005F56A3"/>
    <w:rsid w:val="00602541"/>
    <w:rsid w:val="0061008F"/>
    <w:rsid w:val="00617574"/>
    <w:rsid w:val="006305D8"/>
    <w:rsid w:val="00647C84"/>
    <w:rsid w:val="0065263F"/>
    <w:rsid w:val="00655286"/>
    <w:rsid w:val="0067571A"/>
    <w:rsid w:val="0068146F"/>
    <w:rsid w:val="00685CE3"/>
    <w:rsid w:val="00693442"/>
    <w:rsid w:val="006A377A"/>
    <w:rsid w:val="006B259A"/>
    <w:rsid w:val="006F07E7"/>
    <w:rsid w:val="006F1DC9"/>
    <w:rsid w:val="006F714D"/>
    <w:rsid w:val="0070474F"/>
    <w:rsid w:val="00712B77"/>
    <w:rsid w:val="00713113"/>
    <w:rsid w:val="007204DE"/>
    <w:rsid w:val="0072190F"/>
    <w:rsid w:val="00737DA5"/>
    <w:rsid w:val="00747FF0"/>
    <w:rsid w:val="007561D8"/>
    <w:rsid w:val="00760649"/>
    <w:rsid w:val="007724E1"/>
    <w:rsid w:val="0077517C"/>
    <w:rsid w:val="007841FB"/>
    <w:rsid w:val="007A2E65"/>
    <w:rsid w:val="007A493F"/>
    <w:rsid w:val="007B472E"/>
    <w:rsid w:val="007C0B43"/>
    <w:rsid w:val="007C7F18"/>
    <w:rsid w:val="007D0C28"/>
    <w:rsid w:val="007D3275"/>
    <w:rsid w:val="007F7DF3"/>
    <w:rsid w:val="00802DED"/>
    <w:rsid w:val="00816C7D"/>
    <w:rsid w:val="008206BD"/>
    <w:rsid w:val="008243C2"/>
    <w:rsid w:val="008269AD"/>
    <w:rsid w:val="00827870"/>
    <w:rsid w:val="00836FE9"/>
    <w:rsid w:val="00854971"/>
    <w:rsid w:val="008556E2"/>
    <w:rsid w:val="00863D7F"/>
    <w:rsid w:val="00875CF9"/>
    <w:rsid w:val="008A4E97"/>
    <w:rsid w:val="008C6106"/>
    <w:rsid w:val="008D14F1"/>
    <w:rsid w:val="008D3733"/>
    <w:rsid w:val="008E0C35"/>
    <w:rsid w:val="008E65BF"/>
    <w:rsid w:val="008F2475"/>
    <w:rsid w:val="008F2645"/>
    <w:rsid w:val="00904645"/>
    <w:rsid w:val="0090703E"/>
    <w:rsid w:val="00912761"/>
    <w:rsid w:val="009234F3"/>
    <w:rsid w:val="00931565"/>
    <w:rsid w:val="00935A61"/>
    <w:rsid w:val="00946639"/>
    <w:rsid w:val="00950413"/>
    <w:rsid w:val="00951F1E"/>
    <w:rsid w:val="00963C63"/>
    <w:rsid w:val="009700A7"/>
    <w:rsid w:val="00971719"/>
    <w:rsid w:val="0097729D"/>
    <w:rsid w:val="00986880"/>
    <w:rsid w:val="0099640C"/>
    <w:rsid w:val="0099653D"/>
    <w:rsid w:val="009A1C41"/>
    <w:rsid w:val="009A5897"/>
    <w:rsid w:val="009A7C64"/>
    <w:rsid w:val="009A7F95"/>
    <w:rsid w:val="009B0ACA"/>
    <w:rsid w:val="009C032E"/>
    <w:rsid w:val="009E48F5"/>
    <w:rsid w:val="009E627E"/>
    <w:rsid w:val="00A05BC3"/>
    <w:rsid w:val="00A1209A"/>
    <w:rsid w:val="00A12641"/>
    <w:rsid w:val="00A21263"/>
    <w:rsid w:val="00A21AD9"/>
    <w:rsid w:val="00A454C1"/>
    <w:rsid w:val="00A466C3"/>
    <w:rsid w:val="00A56894"/>
    <w:rsid w:val="00A6211B"/>
    <w:rsid w:val="00A652EE"/>
    <w:rsid w:val="00A70070"/>
    <w:rsid w:val="00A70ACB"/>
    <w:rsid w:val="00A72276"/>
    <w:rsid w:val="00A72431"/>
    <w:rsid w:val="00A86A9D"/>
    <w:rsid w:val="00A87DD2"/>
    <w:rsid w:val="00A97966"/>
    <w:rsid w:val="00AB13BD"/>
    <w:rsid w:val="00AB39AF"/>
    <w:rsid w:val="00AD2490"/>
    <w:rsid w:val="00AE29E7"/>
    <w:rsid w:val="00AE364A"/>
    <w:rsid w:val="00B2057A"/>
    <w:rsid w:val="00B261DE"/>
    <w:rsid w:val="00B51575"/>
    <w:rsid w:val="00B57929"/>
    <w:rsid w:val="00B6599D"/>
    <w:rsid w:val="00B90070"/>
    <w:rsid w:val="00B932E3"/>
    <w:rsid w:val="00BA27C3"/>
    <w:rsid w:val="00BA37C0"/>
    <w:rsid w:val="00BC28FF"/>
    <w:rsid w:val="00BF2164"/>
    <w:rsid w:val="00BF2FAD"/>
    <w:rsid w:val="00C130F5"/>
    <w:rsid w:val="00C13CBF"/>
    <w:rsid w:val="00C142D9"/>
    <w:rsid w:val="00C14AD9"/>
    <w:rsid w:val="00C544F1"/>
    <w:rsid w:val="00C73728"/>
    <w:rsid w:val="00C77780"/>
    <w:rsid w:val="00C9423A"/>
    <w:rsid w:val="00CE2D05"/>
    <w:rsid w:val="00CE4F77"/>
    <w:rsid w:val="00CE58BE"/>
    <w:rsid w:val="00D13825"/>
    <w:rsid w:val="00D15C2C"/>
    <w:rsid w:val="00D165BC"/>
    <w:rsid w:val="00D311F8"/>
    <w:rsid w:val="00D31522"/>
    <w:rsid w:val="00D33B51"/>
    <w:rsid w:val="00D37AD4"/>
    <w:rsid w:val="00D427AC"/>
    <w:rsid w:val="00D503D1"/>
    <w:rsid w:val="00D52AF2"/>
    <w:rsid w:val="00D57BB3"/>
    <w:rsid w:val="00D6567E"/>
    <w:rsid w:val="00D771F9"/>
    <w:rsid w:val="00D779A2"/>
    <w:rsid w:val="00D823EF"/>
    <w:rsid w:val="00DA02E3"/>
    <w:rsid w:val="00DB22F8"/>
    <w:rsid w:val="00DB663C"/>
    <w:rsid w:val="00DC03DC"/>
    <w:rsid w:val="00DC0AEF"/>
    <w:rsid w:val="00DD7A1B"/>
    <w:rsid w:val="00DE11DE"/>
    <w:rsid w:val="00DE31E9"/>
    <w:rsid w:val="00DE4171"/>
    <w:rsid w:val="00DE58F0"/>
    <w:rsid w:val="00DF2ED3"/>
    <w:rsid w:val="00E15FE0"/>
    <w:rsid w:val="00E16B9F"/>
    <w:rsid w:val="00E24AA1"/>
    <w:rsid w:val="00E277DE"/>
    <w:rsid w:val="00E34C52"/>
    <w:rsid w:val="00E3571B"/>
    <w:rsid w:val="00E41B99"/>
    <w:rsid w:val="00E47915"/>
    <w:rsid w:val="00E51C1E"/>
    <w:rsid w:val="00E56171"/>
    <w:rsid w:val="00E724CF"/>
    <w:rsid w:val="00E77B65"/>
    <w:rsid w:val="00E87477"/>
    <w:rsid w:val="00E8785C"/>
    <w:rsid w:val="00E929B7"/>
    <w:rsid w:val="00E97559"/>
    <w:rsid w:val="00EB7F74"/>
    <w:rsid w:val="00EC0005"/>
    <w:rsid w:val="00EC22B9"/>
    <w:rsid w:val="00EC5700"/>
    <w:rsid w:val="00EC7243"/>
    <w:rsid w:val="00ED000B"/>
    <w:rsid w:val="00EF4465"/>
    <w:rsid w:val="00EF57AD"/>
    <w:rsid w:val="00F054E9"/>
    <w:rsid w:val="00F2527A"/>
    <w:rsid w:val="00F25BDD"/>
    <w:rsid w:val="00F26689"/>
    <w:rsid w:val="00F3079A"/>
    <w:rsid w:val="00F413AD"/>
    <w:rsid w:val="00F519A3"/>
    <w:rsid w:val="00F6143C"/>
    <w:rsid w:val="00F826F2"/>
    <w:rsid w:val="00F8541B"/>
    <w:rsid w:val="00F94D8C"/>
    <w:rsid w:val="00FA2BF8"/>
    <w:rsid w:val="00FA3657"/>
    <w:rsid w:val="00FA3AB2"/>
    <w:rsid w:val="00FA5907"/>
    <w:rsid w:val="00FC0759"/>
    <w:rsid w:val="00FC670A"/>
    <w:rsid w:val="00FD219A"/>
    <w:rsid w:val="00FF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C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8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3AD"/>
  </w:style>
  <w:style w:type="paragraph" w:styleId="Stopka">
    <w:name w:val="footer"/>
    <w:basedOn w:val="Normalny"/>
    <w:link w:val="StopkaZnak"/>
    <w:uiPriority w:val="99"/>
    <w:unhideWhenUsed/>
    <w:rsid w:val="00F4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3AD"/>
  </w:style>
  <w:style w:type="character" w:styleId="Pogrubienie">
    <w:name w:val="Strong"/>
    <w:basedOn w:val="Domylnaczcionkaakapitu"/>
    <w:uiPriority w:val="22"/>
    <w:qFormat/>
    <w:rsid w:val="009127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C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8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3AD"/>
  </w:style>
  <w:style w:type="paragraph" w:styleId="Stopka">
    <w:name w:val="footer"/>
    <w:basedOn w:val="Normalny"/>
    <w:link w:val="StopkaZnak"/>
    <w:uiPriority w:val="99"/>
    <w:unhideWhenUsed/>
    <w:rsid w:val="00F4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3AD"/>
  </w:style>
  <w:style w:type="character" w:styleId="Pogrubienie">
    <w:name w:val="Strong"/>
    <w:basedOn w:val="Domylnaczcionkaakapitu"/>
    <w:uiPriority w:val="22"/>
    <w:qFormat/>
    <w:rsid w:val="009127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AA62-B3EA-4045-80DA-639AA27FA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SkarbnikUG</dc:creator>
  <cp:lastModifiedBy>rgbdps</cp:lastModifiedBy>
  <cp:revision>2</cp:revision>
  <cp:lastPrinted>2020-12-22T13:55:00Z</cp:lastPrinted>
  <dcterms:created xsi:type="dcterms:W3CDTF">2020-12-30T09:38:00Z</dcterms:created>
  <dcterms:modified xsi:type="dcterms:W3CDTF">2020-12-30T09:38:00Z</dcterms:modified>
</cp:coreProperties>
</file>