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tabs>
          <w:tab w:val="left" w:pos="6663" w:leader="none"/>
        </w:tabs>
        <w:ind w:left="6663" w:hanging="0"/>
        <w:jc w:val="right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Załącznik nr 4</w:t>
      </w:r>
    </w:p>
    <w:p>
      <w:pPr>
        <w:pStyle w:val="Tretekstu"/>
        <w:tabs>
          <w:tab w:val="left" w:pos="6663" w:leader="none"/>
        </w:tabs>
        <w:ind w:left="6663" w:hanging="0"/>
        <w:jc w:val="right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>do SWZ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rPr>
          <w:rFonts w:ascii="Arial Narrow" w:hAnsi="Arial Narrow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sz w:val="20"/>
          <w:szCs w:val="20"/>
          <w:lang w:eastAsia="pl-PL"/>
        </w:rPr>
        <w:t>Wykonawca: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ind w:right="5954" w:hanging="0"/>
        <w:rPr>
          <w:rFonts w:ascii="Arial Narrow" w:hAnsi="Arial Narrow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sz w:val="20"/>
          <w:szCs w:val="20"/>
          <w:lang w:eastAsia="pl-PL"/>
        </w:rPr>
        <w:t>………………………………………………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ind w:right="5953" w:hanging="0"/>
        <w:rPr>
          <w:rFonts w:ascii="Arial Narrow" w:hAnsi="Arial Narrow" w:eastAsia="Times New Roman" w:cs="Calibri"/>
          <w:i/>
          <w:i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i/>
          <w:sz w:val="20"/>
          <w:szCs w:val="20"/>
          <w:lang w:eastAsia="pl-PL"/>
        </w:rPr>
        <w:t>(pełna nazwa/firma, adres, w zależności od podmiotu: NIP/PESEL, KRS/CEiDG)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rPr>
          <w:rFonts w:ascii="Arial Narrow" w:hAnsi="Arial Narrow" w:eastAsia="Times New Roman" w:cs="Calibri"/>
          <w:sz w:val="20"/>
          <w:szCs w:val="20"/>
          <w:u w:val="single"/>
          <w:lang w:eastAsia="pl-PL"/>
        </w:rPr>
      </w:pPr>
      <w:r>
        <w:rPr>
          <w:rFonts w:eastAsia="Times New Roman" w:cs="Calibri" w:ascii="Arial Narrow" w:hAnsi="Arial Narrow"/>
          <w:b/>
          <w:sz w:val="20"/>
          <w:szCs w:val="20"/>
          <w:u w:val="single"/>
          <w:lang w:eastAsia="pl-PL"/>
        </w:rPr>
        <w:t>reprezentowany przez</w:t>
      </w:r>
      <w:r>
        <w:rPr>
          <w:rFonts w:eastAsia="Times New Roman" w:cs="Calibri" w:ascii="Arial Narrow" w:hAnsi="Arial Narrow"/>
          <w:sz w:val="20"/>
          <w:szCs w:val="20"/>
          <w:u w:val="single"/>
          <w:lang w:eastAsia="pl-PL"/>
        </w:rPr>
        <w:t>: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ind w:right="5954" w:hanging="0"/>
        <w:rPr>
          <w:rFonts w:ascii="Arial Narrow" w:hAnsi="Arial Narrow" w:eastAsia="Times New Roman" w:cs="Calibri"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sz w:val="20"/>
          <w:szCs w:val="20"/>
          <w:lang w:eastAsia="pl-PL"/>
        </w:rPr>
        <w:t>…………………………………………………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ind w:right="5953" w:hanging="0"/>
        <w:rPr>
          <w:rFonts w:ascii="Arial Narrow" w:hAnsi="Arial Narrow" w:eastAsia="Times New Roman" w:cs="Calibri"/>
          <w:i/>
          <w:i/>
          <w:sz w:val="20"/>
          <w:szCs w:val="20"/>
          <w:lang w:eastAsia="pl-PL"/>
        </w:rPr>
      </w:pPr>
      <w:r>
        <w:rPr>
          <w:rFonts w:eastAsia="Times New Roman" w:cs="Calibri" w:ascii="Arial Narrow" w:hAnsi="Arial Narrow"/>
          <w:i/>
          <w:sz w:val="20"/>
          <w:szCs w:val="20"/>
          <w:lang w:eastAsia="pl-PL"/>
        </w:rPr>
        <w:t>(imię, nazwisko, stanowisko/podstawa do reprezentacji)</w:t>
      </w:r>
    </w:p>
    <w:p>
      <w:pPr>
        <w:pStyle w:val="Normal"/>
        <w:tabs>
          <w:tab w:val="left" w:pos="6663" w:leader="none"/>
        </w:tabs>
        <w:spacing w:lineRule="auto" w:line="360" w:before="480" w:after="0"/>
        <w:jc w:val="center"/>
        <w:rPr>
          <w:rFonts w:ascii="Arial Narrow" w:hAnsi="Arial Narrow" w:cs="Calibri"/>
          <w:b/>
          <w:b/>
          <w:bCs/>
          <w:u w:val="single"/>
        </w:rPr>
      </w:pPr>
      <w:r>
        <w:rPr>
          <w:rFonts w:cs="Calibri" w:ascii="Arial Narrow" w:hAnsi="Arial Narrow"/>
          <w:b/>
          <w:bCs/>
          <w:u w:val="single"/>
        </w:rPr>
        <w:t xml:space="preserve">OŚWIADCZENIE O BRAKU PRZYNALEŻNOŚCI </w:t>
      </w:r>
    </w:p>
    <w:p>
      <w:pPr>
        <w:pStyle w:val="Normal"/>
        <w:tabs>
          <w:tab w:val="left" w:pos="6663" w:leader="none"/>
        </w:tabs>
        <w:spacing w:lineRule="auto" w:line="360" w:before="0" w:after="480"/>
        <w:jc w:val="center"/>
        <w:rPr>
          <w:rFonts w:ascii="Arial Narrow" w:hAnsi="Arial Narrow" w:cs="Calibri"/>
          <w:b/>
          <w:b/>
          <w:bCs/>
          <w:u w:val="single"/>
        </w:rPr>
      </w:pPr>
      <w:r>
        <w:rPr>
          <w:rFonts w:cs="Calibri" w:ascii="Arial Narrow" w:hAnsi="Arial Narrow"/>
          <w:b/>
          <w:bCs/>
          <w:u w:val="single"/>
        </w:rPr>
        <w:t xml:space="preserve">BĄDŹ PRZYNALEŻNOŚCI DO TEJ SAMEJ GRUPY KAPITAŁOWEJ </w:t>
      </w:r>
    </w:p>
    <w:p>
      <w:pPr>
        <w:pStyle w:val="Normal"/>
        <w:tabs>
          <w:tab w:val="left" w:pos="6663" w:leader="none"/>
        </w:tabs>
        <w:spacing w:lineRule="auto" w:line="276" w:before="240" w:after="160"/>
        <w:jc w:val="both"/>
        <w:rPr>
          <w:rFonts w:ascii="Arial Narrow" w:hAnsi="Arial Narrow"/>
          <w:b/>
          <w:b/>
        </w:rPr>
      </w:pPr>
      <w:r>
        <w:rPr>
          <w:rFonts w:ascii="Arial Narrow" w:hAnsi="Arial Narrow"/>
        </w:rPr>
        <w:t>Oświadczam/my, że :</w:t>
      </w:r>
    </w:p>
    <w:p>
      <w:pPr>
        <w:pStyle w:val="Akapitzlist1"/>
        <w:numPr>
          <w:ilvl w:val="0"/>
          <w:numId w:val="1"/>
        </w:numPr>
        <w:tabs>
          <w:tab w:val="left" w:pos="6663" w:leader="none"/>
        </w:tabs>
        <w:spacing w:before="120" w:after="0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nie należymy</w:t>
      </w:r>
      <w:r>
        <w:rPr>
          <w:rFonts w:ascii="Arial Narrow" w:hAnsi="Arial Narrow"/>
        </w:rPr>
        <w:t xml:space="preserve"> do grupy kapitałowej </w:t>
      </w:r>
      <w:r>
        <w:rPr>
          <w:rFonts w:cs="Calibri" w:ascii="Arial Narrow" w:hAnsi="Arial Narrow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bookmarkStart w:id="0" w:name="_GoBack"/>
      <w:bookmarkEnd w:id="0"/>
      <w:r>
        <w:rPr>
          <w:rFonts w:ascii="Arial Narrow" w:hAnsi="Arial Narrow"/>
        </w:rPr>
        <w:t>*</w:t>
      </w:r>
    </w:p>
    <w:p>
      <w:pPr>
        <w:pStyle w:val="Akapitzlist1"/>
        <w:numPr>
          <w:ilvl w:val="0"/>
          <w:numId w:val="1"/>
        </w:numPr>
        <w:tabs>
          <w:tab w:val="left" w:pos="6663" w:leader="none"/>
        </w:tabs>
        <w:spacing w:before="120" w:after="0"/>
        <w:ind w:left="425" w:hanging="425"/>
        <w:jc w:val="both"/>
        <w:rPr>
          <w:rFonts w:ascii="Arial Narrow" w:hAnsi="Arial Narrow"/>
          <w:b/>
          <w:b/>
        </w:rPr>
      </w:pPr>
      <w:r>
        <w:rPr>
          <w:rFonts w:cs="Calibri" w:ascii="Arial Narrow" w:hAnsi="Arial Narrow"/>
          <w:b/>
          <w:bCs/>
        </w:rPr>
        <w:t xml:space="preserve">należy </w:t>
      </w:r>
      <w:r>
        <w:rPr>
          <w:rFonts w:cs="Calibri" w:ascii="Arial Narrow" w:hAnsi="Arial Narrow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>
        <w:rPr>
          <w:rFonts w:ascii="Arial Narrow" w:hAnsi="Arial Narrow"/>
        </w:rPr>
        <w:t>*</w:t>
      </w:r>
    </w:p>
    <w:p>
      <w:pPr>
        <w:pStyle w:val="Normal"/>
        <w:tabs>
          <w:tab w:val="left" w:pos="6663" w:leader="none"/>
        </w:tabs>
        <w:spacing w:lineRule="auto" w:line="360" w:before="0" w:after="0"/>
        <w:ind w:left="425" w:hanging="0"/>
        <w:rPr>
          <w:rFonts w:ascii="Arial Narrow" w:hAnsi="Arial Narrow" w:cs="Calibri"/>
        </w:rPr>
      </w:pPr>
      <w:r>
        <w:rPr>
          <w:rFonts w:cs="Calibri" w:ascii="Arial Narrow" w:hAnsi="Arial Narrow"/>
        </w:rPr>
        <w:t>1)………………………………………………………………………………………………</w:t>
      </w:r>
    </w:p>
    <w:p>
      <w:pPr>
        <w:pStyle w:val="Normal"/>
        <w:tabs>
          <w:tab w:val="left" w:pos="6663" w:leader="none"/>
        </w:tabs>
        <w:spacing w:lineRule="auto" w:line="360" w:before="0" w:after="0"/>
        <w:ind w:left="425" w:hanging="0"/>
        <w:rPr>
          <w:rFonts w:ascii="Arial Narrow" w:hAnsi="Arial Narrow" w:cs="Calibri"/>
        </w:rPr>
      </w:pPr>
      <w:r>
        <w:rPr>
          <w:rFonts w:cs="Calibri" w:ascii="Arial Narrow" w:hAnsi="Arial Narrow"/>
        </w:rPr>
        <w:t>2)………………………………………………………………………………………………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0" w:after="0"/>
        <w:ind w:left="425" w:hanging="0"/>
        <w:jc w:val="both"/>
        <w:rPr>
          <w:rFonts w:ascii="Arial Narrow" w:hAnsi="Arial Narrow" w:cs="Calibri"/>
        </w:rPr>
      </w:pPr>
      <w:r>
        <w:rPr>
          <w:rFonts w:cs="Calibri" w:ascii="Arial Narrow" w:hAnsi="Arial Narrow"/>
        </w:rPr>
        <w:t>Jednocześnie przekładam następujące dokumenty lub informacje potwierdzające przygotowanie oferty niezależnie od innego Wykonawcy należącego do tej samej grupy kapitałowej:</w:t>
      </w:r>
    </w:p>
    <w:p>
      <w:pPr>
        <w:pStyle w:val="Normal"/>
        <w:tabs>
          <w:tab w:val="left" w:pos="6663" w:leader="none"/>
        </w:tabs>
        <w:spacing w:lineRule="auto" w:line="360" w:before="0" w:after="0"/>
        <w:ind w:left="425" w:hanging="0"/>
        <w:rPr>
          <w:rFonts w:ascii="Arial Narrow" w:hAnsi="Arial Narrow" w:cs="Calibri"/>
        </w:rPr>
      </w:pPr>
      <w:r>
        <w:rPr>
          <w:rFonts w:cs="Calibri" w:ascii="Arial Narrow" w:hAnsi="Arial Narrow"/>
        </w:rPr>
        <w:t>1)………………………………………………………………………………………………</w:t>
      </w:r>
    </w:p>
    <w:p>
      <w:pPr>
        <w:pStyle w:val="Normal"/>
        <w:tabs>
          <w:tab w:val="left" w:pos="6663" w:leader="none"/>
        </w:tabs>
        <w:spacing w:lineRule="auto" w:line="360" w:before="0" w:after="0"/>
        <w:ind w:left="425" w:hanging="0"/>
        <w:rPr>
          <w:rFonts w:ascii="Arial Narrow" w:hAnsi="Arial Narrow" w:cs="Calibri"/>
        </w:rPr>
      </w:pPr>
      <w:r>
        <w:rPr>
          <w:rFonts w:cs="Calibri" w:ascii="Arial Narrow" w:hAnsi="Arial Narrow"/>
        </w:rPr>
        <w:t>2)………………………………………………………………………………………………</w:t>
      </w:r>
    </w:p>
    <w:p>
      <w:pPr>
        <w:pStyle w:val="Normal"/>
        <w:widowControl w:val="false"/>
        <w:tabs>
          <w:tab w:val="left" w:pos="6663" w:leader="none"/>
        </w:tabs>
        <w:spacing w:lineRule="auto" w:line="360" w:before="240" w:after="0"/>
        <w:ind w:left="425" w:hanging="0"/>
        <w:jc w:val="both"/>
        <w:rPr>
          <w:rFonts w:ascii="Arial Narrow" w:hAnsi="Arial Narrow" w:eastAsia="Times New Roman" w:cs="Calibri"/>
          <w:lang w:eastAsia="pl-PL"/>
        </w:rPr>
      </w:pPr>
      <w:r>
        <w:rPr>
          <w:rFonts w:eastAsia="Times New Roman" w:cs="Calibri" w:ascii="Arial Narrow" w:hAnsi="Arial Narrow"/>
          <w:lang w:eastAsia="pl-PL"/>
        </w:rPr>
        <w:t>Miejscowość …………….……., dnia ………….……. r.</w:t>
      </w:r>
    </w:p>
    <w:p>
      <w:pPr>
        <w:pStyle w:val="Normal"/>
        <w:tabs>
          <w:tab w:val="left" w:pos="6663" w:leader="none"/>
        </w:tabs>
        <w:jc w:val="right"/>
        <w:rPr>
          <w:rFonts w:ascii="Arial Narrow" w:hAnsi="Arial Narrow"/>
          <w:i/>
          <w:i/>
          <w:u w:val="single"/>
        </w:rPr>
      </w:pPr>
      <w:r>
        <w:rPr>
          <w:rFonts w:ascii="Arial Narrow" w:hAnsi="Arial Narrow"/>
          <w:i/>
          <w:u w:val="single"/>
        </w:rPr>
      </w:r>
    </w:p>
    <w:p>
      <w:pPr>
        <w:pStyle w:val="Normal"/>
        <w:tabs>
          <w:tab w:val="left" w:pos="6663" w:leader="none"/>
        </w:tabs>
        <w:jc w:val="right"/>
        <w:rPr>
          <w:rFonts w:ascii="Arial Narrow" w:hAnsi="Arial Narrow"/>
          <w:i/>
          <w:i/>
          <w:u w:val="single"/>
        </w:rPr>
      </w:pPr>
      <w:r>
        <w:rPr>
          <w:rFonts w:ascii="Arial Narrow" w:hAnsi="Arial Narrow"/>
          <w:i/>
          <w:u w:val="single"/>
        </w:rPr>
      </w:r>
    </w:p>
    <w:p>
      <w:pPr>
        <w:pStyle w:val="Normal"/>
        <w:tabs>
          <w:tab w:val="left" w:pos="6663" w:leader="none"/>
        </w:tabs>
        <w:jc w:val="right"/>
        <w:rPr>
          <w:rFonts w:ascii="Arial Narrow" w:hAnsi="Arial Narrow"/>
        </w:rPr>
      </w:pPr>
      <w:r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>
      <w:pPr>
        <w:pStyle w:val="Normal"/>
        <w:tabs>
          <w:tab w:val="left" w:pos="6663" w:leader="none"/>
        </w:tabs>
        <w:ind w:left="360" w:hanging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left" w:pos="6663" w:leader="none"/>
        </w:tabs>
        <w:rPr>
          <w:rFonts w:ascii="Arial Narrow" w:hAnsi="Arial Narrow"/>
          <w:bCs/>
          <w:i/>
          <w:i/>
        </w:rPr>
      </w:pPr>
      <w:r>
        <w:rPr>
          <w:rFonts w:ascii="Arial Narrow" w:hAnsi="Arial Narrow"/>
          <w:bCs/>
        </w:rPr>
        <w:t>*/</w:t>
      </w:r>
      <w:r>
        <w:rPr>
          <w:rFonts w:ascii="Arial Narrow" w:hAnsi="Arial Narrow"/>
          <w:bCs/>
          <w:i/>
        </w:rPr>
        <w:t xml:space="preserve"> niepotrzebne skreślić</w:t>
      </w:r>
    </w:p>
    <w:p>
      <w:pPr>
        <w:pStyle w:val="Standardowy"/>
        <w:tabs>
          <w:tab w:val="left" w:pos="6663" w:leader="none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>RGR.ZP.271.2.2022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2700" w:hanging="360"/>
      </w:pPr>
      <w:rPr>
        <w:b/>
        <w:rFonts w:ascii="Arial Narrow" w:hAnsi="Arial Narrow" w:cs="Times New Roman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634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ParagraphChar2" w:customStyle="1">
    <w:name w:val="List Paragraph Char2"/>
    <w:link w:val="Akapitzlist1"/>
    <w:uiPriority w:val="99"/>
    <w:qFormat/>
    <w:locked/>
    <w:rsid w:val="0068634e"/>
    <w:rPr>
      <w:rFonts w:ascii="Calibri" w:hAnsi="Calibri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68634e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b273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b273c"/>
    <w:rPr/>
  </w:style>
  <w:style w:type="character" w:styleId="ListLabel1">
    <w:name w:val="ListLabel 1"/>
    <w:qFormat/>
    <w:rPr>
      <w:rFonts w:ascii="Arial Narrow" w:hAnsi="Arial Narrow" w:cs="Times New Roman"/>
      <w:b/>
    </w:rPr>
  </w:style>
  <w:style w:type="character" w:styleId="ListLabel2">
    <w:name w:val="ListLabel 2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link w:val="TekstpodstawowyZnak"/>
    <w:uiPriority w:val="99"/>
    <w:semiHidden/>
    <w:unhideWhenUsed/>
    <w:rsid w:val="0068634e"/>
    <w:pPr>
      <w:spacing w:before="0" w:after="12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1" w:customStyle="1">
    <w:name w:val="Akapit z listą1"/>
    <w:basedOn w:val="Normal"/>
    <w:link w:val="ListParagraphChar2"/>
    <w:uiPriority w:val="99"/>
    <w:qFormat/>
    <w:rsid w:val="0068634e"/>
    <w:pPr>
      <w:suppressAutoHyphens w:val="true"/>
      <w:spacing w:lineRule="auto" w:line="276" w:before="0" w:after="200"/>
      <w:ind w:left="720" w:hanging="0"/>
    </w:pPr>
    <w:rPr>
      <w:rFonts w:ascii="Calibri" w:hAnsi="Calibri"/>
    </w:rPr>
  </w:style>
  <w:style w:type="paragraph" w:styleId="Standardowy" w:customStyle="1">
    <w:name w:val="Standardowy.+"/>
    <w:qFormat/>
    <w:rsid w:val="0068634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0"/>
      <w:szCs w:val="20"/>
      <w:lang w:eastAsia="pl-PL" w:val="pl-PL" w:bidi="ar-SA"/>
    </w:rPr>
  </w:style>
  <w:style w:type="paragraph" w:styleId="Gwka">
    <w:name w:val="Główka"/>
    <w:basedOn w:val="Normal"/>
    <w:link w:val="NagwekZnak"/>
    <w:uiPriority w:val="99"/>
    <w:unhideWhenUsed/>
    <w:rsid w:val="002b273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2b273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OpenOfficePL_Professional/5.0.2.4$Windows_X86_64 LibreOffice_project/13f702ca819ea5b9f8605782c852d5bb513b3891</Application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2021-05-09T18:42:00Z</dcterms:created>
  <dc:creator>Księgowość Budżetowa</dc:creator>
  <dc:language>pl-PL</dc:language>
  <dcterms:modified xsi:type="dcterms:W3CDTF">2022-01-21T19:14:08Z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