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ED" w:rsidRDefault="00F02DED">
      <w:pPr>
        <w:pStyle w:val="BodyText"/>
        <w:spacing w:before="0" w:line="20" w:lineRule="exact"/>
        <w:ind w:left="210"/>
        <w:rPr>
          <w:sz w:val="2"/>
        </w:rPr>
      </w:pPr>
      <w:r>
        <w:rPr>
          <w:noProof/>
          <w:lang w:eastAsia="pl-PL"/>
        </w:rPr>
      </w:r>
      <w:r w:rsidRPr="00001BB9">
        <w:rPr>
          <w:sz w:val="2"/>
        </w:rPr>
        <w:pict>
          <v:group id="_x0000_s1029" style="width:493.3pt;height:1pt;mso-position-horizontal-relative:char;mso-position-vertical-relative:line" coordsize="9866,20">
            <v:line id="_x0000_s1030" style="position:absolute" from="0,10" to="9865,10" strokeweight="1pt"/>
            <w10:anchorlock/>
          </v:group>
        </w:pict>
      </w:r>
    </w:p>
    <w:p w:rsidR="00F02DED" w:rsidRDefault="00F02DED">
      <w:pPr>
        <w:pStyle w:val="BodyText"/>
        <w:spacing w:before="8"/>
        <w:rPr>
          <w:b/>
          <w:sz w:val="29"/>
        </w:rPr>
      </w:pPr>
    </w:p>
    <w:p w:rsidR="00F02DED" w:rsidRDefault="00F02DED">
      <w:pPr>
        <w:pStyle w:val="BodyText"/>
        <w:spacing w:before="91" w:line="360" w:lineRule="auto"/>
        <w:ind w:left="5720" w:right="1022"/>
      </w:pPr>
      <w:r>
        <w:t>Załącznik do Uchwały Nr XXII/143/20</w:t>
      </w:r>
    </w:p>
    <w:p w:rsidR="00F02DED" w:rsidRDefault="00F02DED">
      <w:pPr>
        <w:pStyle w:val="BodyText"/>
        <w:spacing w:before="91" w:line="360" w:lineRule="auto"/>
        <w:ind w:left="5720" w:right="1022"/>
      </w:pPr>
      <w:r>
        <w:t>Rady Gminy w Brudzeniu Dużym</w:t>
      </w:r>
    </w:p>
    <w:p w:rsidR="00F02DED" w:rsidRDefault="00F02DED">
      <w:pPr>
        <w:pStyle w:val="BodyText"/>
        <w:spacing w:before="0"/>
        <w:ind w:left="5720"/>
      </w:pPr>
      <w:r>
        <w:t>z dnia 28 października 2020 r.</w:t>
      </w:r>
    </w:p>
    <w:p w:rsidR="00F02DED" w:rsidRDefault="00F02DED">
      <w:pPr>
        <w:pStyle w:val="BodyText"/>
        <w:spacing w:before="5"/>
        <w:rPr>
          <w:sz w:val="21"/>
        </w:rPr>
      </w:pPr>
    </w:p>
    <w:p w:rsidR="00F02DED" w:rsidRDefault="00F02DED">
      <w:pPr>
        <w:pStyle w:val="Heading2"/>
        <w:ind w:left="3704" w:right="3722"/>
      </w:pPr>
    </w:p>
    <w:p w:rsidR="00F02DED" w:rsidRDefault="00F02DED">
      <w:pPr>
        <w:pStyle w:val="Heading2"/>
        <w:ind w:left="3704" w:right="3722"/>
      </w:pPr>
      <w:r>
        <w:t>Wniosek</w:t>
      </w:r>
    </w:p>
    <w:p w:rsidR="00F02DED" w:rsidRDefault="00F02DED">
      <w:pPr>
        <w:ind w:left="484" w:right="501"/>
        <w:jc w:val="center"/>
        <w:rPr>
          <w:b/>
        </w:rPr>
      </w:pPr>
      <w:r>
        <w:rPr>
          <w:b/>
        </w:rPr>
        <w:t>o udzielenie dotacji na prace konserwatorskie, restauracyjne lub roboty budowlane przy zabytku</w:t>
      </w:r>
    </w:p>
    <w:p w:rsidR="00F02DED" w:rsidRDefault="00F02DED">
      <w:pPr>
        <w:ind w:left="484" w:right="501"/>
        <w:jc w:val="center"/>
        <w:rPr>
          <w:b/>
        </w:rPr>
      </w:pPr>
      <w:r>
        <w:rPr>
          <w:b/>
        </w:rPr>
        <w:t xml:space="preserve">znajdującym się na terenie </w:t>
      </w:r>
      <w:r w:rsidRPr="003F1379">
        <w:rPr>
          <w:b/>
        </w:rPr>
        <w:t>Gminy Brudzeń Duży wpisanym do rejestru zabytków</w:t>
      </w:r>
    </w:p>
    <w:p w:rsidR="00F02DED" w:rsidRDefault="00F02DED">
      <w:pPr>
        <w:pStyle w:val="BodyText"/>
        <w:spacing w:before="0"/>
        <w:rPr>
          <w:b/>
          <w:sz w:val="20"/>
        </w:rPr>
      </w:pPr>
    </w:p>
    <w:p w:rsidR="00F02DED" w:rsidRDefault="00F02DED">
      <w:pPr>
        <w:pStyle w:val="BodyText"/>
        <w:spacing w:before="8" w:after="1"/>
        <w:rPr>
          <w:b/>
          <w:sz w:val="21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3932"/>
        <w:gridCol w:w="5578"/>
      </w:tblGrid>
      <w:tr w:rsidR="00F02DED">
        <w:trPr>
          <w:trHeight w:val="551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Wniosek dotyczy dofinansowania nakładów koniecznych na wykonanie prac konserwatorskich, restauratorskich lub robót budowlanych przy zabytku, wpisanym do rejestru, które:</w:t>
            </w:r>
          </w:p>
        </w:tc>
      </w:tr>
      <w:tr w:rsidR="00F02DED">
        <w:trPr>
          <w:trHeight w:val="275"/>
        </w:trPr>
        <w:tc>
          <w:tcPr>
            <w:tcW w:w="572" w:type="dxa"/>
          </w:tcPr>
          <w:p w:rsidR="00F02DED" w:rsidRDefault="00F02D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0" w:type="dxa"/>
            <w:gridSpan w:val="2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zostaną przeprowadzone w roku następującym po roku złożenia przez wnioskodawcę wniosku</w:t>
            </w:r>
          </w:p>
        </w:tc>
      </w:tr>
      <w:tr w:rsidR="00F02DED">
        <w:trPr>
          <w:trHeight w:val="275"/>
        </w:trPr>
        <w:tc>
          <w:tcPr>
            <w:tcW w:w="572" w:type="dxa"/>
          </w:tcPr>
          <w:p w:rsidR="00F02DED" w:rsidRDefault="00F02D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0" w:type="dxa"/>
            <w:gridSpan w:val="2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zostaną przeprowadzone w roku złożenia wniosku</w:t>
            </w: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 PODSTAWOWE DANE O ZABYTKU WNIOSKODAWCY:</w:t>
            </w: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A. DANE O ZABYTKU</w:t>
            </w: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 Nazwa zabytku:</w:t>
            </w:r>
          </w:p>
        </w:tc>
      </w:tr>
      <w:tr w:rsidR="00F02DED">
        <w:trPr>
          <w:trHeight w:val="252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52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tabs>
                <w:tab w:val="left" w:pos="572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 Dane o zabytku: nr 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rejestrze zabytków:</w:t>
            </w:r>
            <w:r>
              <w:rPr>
                <w:sz w:val="24"/>
              </w:rPr>
              <w:tab/>
              <w:t>wpis 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dnia:</w:t>
            </w: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 Adres zabytku</w:t>
            </w: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tabs>
                <w:tab w:val="left" w:pos="47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 Księga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wieczysta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z w:val="24"/>
              </w:rPr>
              <w:tab/>
              <w:t>lub zbiór dokumentów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B. WNIOSKODAWCA</w:t>
            </w: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 Nazwa wnioskodawcy</w:t>
            </w:r>
          </w:p>
        </w:tc>
      </w:tr>
      <w:tr w:rsidR="00F02DED">
        <w:trPr>
          <w:trHeight w:val="252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 Adres/siedziba wnioskodawcy:</w:t>
            </w:r>
          </w:p>
        </w:tc>
      </w:tr>
      <w:tr w:rsidR="00F02DED">
        <w:trPr>
          <w:trHeight w:val="252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52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75"/>
        </w:trPr>
        <w:tc>
          <w:tcPr>
            <w:tcW w:w="4504" w:type="dxa"/>
            <w:gridSpan w:val="2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 Nr NIP</w:t>
            </w:r>
          </w:p>
        </w:tc>
        <w:tc>
          <w:tcPr>
            <w:tcW w:w="5578" w:type="dxa"/>
          </w:tcPr>
          <w:p w:rsidR="00F02DED" w:rsidRDefault="00F02DED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4. Nr REGON</w:t>
            </w: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 Inne dane:</w:t>
            </w: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 Forma prawna</w:t>
            </w: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 Nazwa i nr rejestru</w:t>
            </w: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 Data wpisu do rejestru/ewidencji</w:t>
            </w: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 Osoby upoważnione do reprezentowania wnioskodawcy (zgodnie z danymi rejestrowymi):</w:t>
            </w:r>
          </w:p>
        </w:tc>
      </w:tr>
      <w:tr w:rsidR="00F02DED">
        <w:trPr>
          <w:trHeight w:val="252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52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 Bank (nazwa, adres) i nr konta wnioskodawcy:</w:t>
            </w:r>
          </w:p>
        </w:tc>
      </w:tr>
      <w:tr w:rsidR="00F02DED">
        <w:trPr>
          <w:trHeight w:val="252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 UZYSKANE POZWOLENIA:</w:t>
            </w:r>
          </w:p>
        </w:tc>
      </w:tr>
      <w:tr w:rsidR="00F02DED">
        <w:trPr>
          <w:trHeight w:val="551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z w:val="24"/>
              </w:rPr>
              <w:t>1. Pozwolenie na przeprowadzenie prac konserwatorskich, restauratorskich lub robót budowlanych przy zabytku wydane przez:</w:t>
            </w:r>
          </w:p>
        </w:tc>
      </w:tr>
      <w:tr w:rsidR="00F02DED">
        <w:trPr>
          <w:trHeight w:val="275"/>
        </w:trPr>
        <w:tc>
          <w:tcPr>
            <w:tcW w:w="4504" w:type="dxa"/>
            <w:gridSpan w:val="2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z dnia:</w:t>
            </w:r>
          </w:p>
        </w:tc>
        <w:tc>
          <w:tcPr>
            <w:tcW w:w="5578" w:type="dxa"/>
          </w:tcPr>
          <w:p w:rsidR="00F02DED" w:rsidRDefault="00F02DE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Nr zezwolenia:</w:t>
            </w: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 Pozwolenie na budowę wydane przez:</w:t>
            </w:r>
          </w:p>
        </w:tc>
      </w:tr>
      <w:tr w:rsidR="00F02DED">
        <w:trPr>
          <w:trHeight w:val="275"/>
        </w:trPr>
        <w:tc>
          <w:tcPr>
            <w:tcW w:w="4504" w:type="dxa"/>
            <w:gridSpan w:val="2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z dnia:</w:t>
            </w:r>
          </w:p>
        </w:tc>
        <w:tc>
          <w:tcPr>
            <w:tcW w:w="5578" w:type="dxa"/>
          </w:tcPr>
          <w:p w:rsidR="00F02DED" w:rsidRDefault="00F02DE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Nr zezwolenia:</w:t>
            </w: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 SZCZEGÓŁOWE INFORMACJE O PRACACH LUB ROBOTACH</w:t>
            </w:r>
          </w:p>
        </w:tc>
      </w:tr>
      <w:tr w:rsidR="00F02DED">
        <w:trPr>
          <w:trHeight w:val="275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A. Zakres rzeczowy prac lub robót i jego charakterystyka </w:t>
            </w:r>
            <w:r>
              <w:rPr>
                <w:sz w:val="24"/>
              </w:rPr>
              <w:t>(w tym harmonogram i kosztorys prac)</w:t>
            </w:r>
          </w:p>
        </w:tc>
      </w:tr>
      <w:tr w:rsidR="00F02DED">
        <w:trPr>
          <w:trHeight w:val="252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52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52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52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52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52"/>
        </w:trPr>
        <w:tc>
          <w:tcPr>
            <w:tcW w:w="10082" w:type="dxa"/>
            <w:gridSpan w:val="3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02DED" w:rsidRDefault="00F02DED">
      <w:pPr>
        <w:rPr>
          <w:sz w:val="18"/>
        </w:rPr>
        <w:sectPr w:rsidR="00F02DED">
          <w:headerReference w:type="default" r:id="rId7"/>
          <w:pgSz w:w="11910" w:h="16840"/>
          <w:pgMar w:top="1000" w:right="780" w:bottom="280" w:left="800" w:header="814" w:footer="0" w:gutter="0"/>
          <w:cols w:space="708"/>
        </w:sectPr>
      </w:pPr>
    </w:p>
    <w:p w:rsidR="00F02DED" w:rsidRDefault="00F02DED">
      <w:pPr>
        <w:pStyle w:val="BodyText"/>
        <w:spacing w:before="2"/>
        <w:rPr>
          <w:b/>
          <w:sz w:val="6"/>
        </w:rPr>
      </w:pPr>
    </w:p>
    <w:p w:rsidR="00F02DED" w:rsidRDefault="00F02DED">
      <w:pPr>
        <w:pStyle w:val="BodyText"/>
        <w:spacing w:before="0" w:line="20" w:lineRule="exact"/>
        <w:ind w:left="210"/>
        <w:rPr>
          <w:sz w:val="2"/>
        </w:rPr>
      </w:pPr>
      <w:r>
        <w:rPr>
          <w:noProof/>
          <w:lang w:eastAsia="pl-PL"/>
        </w:rPr>
      </w:r>
      <w:r w:rsidRPr="00001BB9">
        <w:rPr>
          <w:sz w:val="2"/>
        </w:rPr>
        <w:pict>
          <v:group id="_x0000_s1034" style="width:493.3pt;height:1pt;mso-position-horizontal-relative:char;mso-position-vertical-relative:line" coordsize="9866,20">
            <v:line id="_x0000_s1035" style="position:absolute" from="0,10" to="9865,10" strokeweight="1pt"/>
            <w10:anchorlock/>
          </v:group>
        </w:pict>
      </w:r>
    </w:p>
    <w:p w:rsidR="00F02DED" w:rsidRDefault="00F02DED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2"/>
      </w:tblGrid>
      <w:tr w:rsidR="00F02DED">
        <w:trPr>
          <w:trHeight w:val="275"/>
        </w:trPr>
        <w:tc>
          <w:tcPr>
            <w:tcW w:w="10082" w:type="dxa"/>
          </w:tcPr>
          <w:p w:rsidR="00F02DED" w:rsidRDefault="00F02DE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B. Uzasadnienie celowości prac lub robót:</w:t>
            </w:r>
          </w:p>
        </w:tc>
      </w:tr>
      <w:tr w:rsidR="00F02DED">
        <w:trPr>
          <w:trHeight w:val="252"/>
        </w:trPr>
        <w:tc>
          <w:tcPr>
            <w:tcW w:w="10082" w:type="dxa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52"/>
        </w:trPr>
        <w:tc>
          <w:tcPr>
            <w:tcW w:w="10082" w:type="dxa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52"/>
        </w:trPr>
        <w:tc>
          <w:tcPr>
            <w:tcW w:w="10082" w:type="dxa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52"/>
        </w:trPr>
        <w:tc>
          <w:tcPr>
            <w:tcW w:w="10082" w:type="dxa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52"/>
        </w:trPr>
        <w:tc>
          <w:tcPr>
            <w:tcW w:w="10082" w:type="dxa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52"/>
        </w:trPr>
        <w:tc>
          <w:tcPr>
            <w:tcW w:w="10082" w:type="dxa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75"/>
        </w:trPr>
        <w:tc>
          <w:tcPr>
            <w:tcW w:w="10082" w:type="dxa"/>
          </w:tcPr>
          <w:p w:rsidR="00F02DED" w:rsidRDefault="00F02DE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 Termin realizacji: (planowany termin rozpoczęcia i zakończenia prac)</w:t>
            </w:r>
          </w:p>
        </w:tc>
      </w:tr>
      <w:tr w:rsidR="00F02DED">
        <w:trPr>
          <w:trHeight w:val="252"/>
        </w:trPr>
        <w:tc>
          <w:tcPr>
            <w:tcW w:w="10082" w:type="dxa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52"/>
        </w:trPr>
        <w:tc>
          <w:tcPr>
            <w:tcW w:w="10082" w:type="dxa"/>
          </w:tcPr>
          <w:p w:rsidR="00F02DED" w:rsidRDefault="00F02DED">
            <w:pPr>
              <w:pStyle w:val="TableParagraph"/>
              <w:ind w:left="0"/>
              <w:rPr>
                <w:sz w:val="18"/>
              </w:rPr>
            </w:pPr>
          </w:p>
        </w:tc>
      </w:tr>
      <w:tr w:rsidR="00F02DED">
        <w:trPr>
          <w:trHeight w:val="275"/>
        </w:trPr>
        <w:tc>
          <w:tcPr>
            <w:tcW w:w="10082" w:type="dxa"/>
          </w:tcPr>
          <w:p w:rsidR="00F02DED" w:rsidRDefault="00F02DE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III. WNIOSKOWANA KWOTA DOTACJI:</w:t>
            </w:r>
          </w:p>
        </w:tc>
      </w:tr>
      <w:tr w:rsidR="00F02DED">
        <w:trPr>
          <w:trHeight w:val="275"/>
        </w:trPr>
        <w:tc>
          <w:tcPr>
            <w:tcW w:w="10082" w:type="dxa"/>
          </w:tcPr>
          <w:p w:rsidR="00F02DED" w:rsidRDefault="00F02DE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IV. WYKAZ DOKUMENTÓW WYMAGANYCH PRZY SKŁADANIU WNIOSKU:</w:t>
            </w:r>
          </w:p>
        </w:tc>
      </w:tr>
      <w:tr w:rsidR="00F02DED">
        <w:trPr>
          <w:trHeight w:val="3840"/>
        </w:trPr>
        <w:tc>
          <w:tcPr>
            <w:tcW w:w="10082" w:type="dxa"/>
          </w:tcPr>
          <w:p w:rsidR="00F02DED" w:rsidRDefault="00F02DE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Decyzja o wpisie do rejestru zabytków obiektu, którego dotyczą prace lub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roboty,</w:t>
            </w:r>
          </w:p>
          <w:p w:rsidR="00F02DED" w:rsidRDefault="00F02DED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ind w:left="108" w:right="95" w:firstLine="0"/>
              <w:rPr>
                <w:sz w:val="24"/>
              </w:rPr>
            </w:pPr>
            <w:r>
              <w:rPr>
                <w:sz w:val="24"/>
              </w:rPr>
              <w:t>Dokument potwierdzający tytuł władania zabytkiem (np. aktualny wypis z rejestru gruntów lub aktualny odpis księgi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wieczystej),</w:t>
            </w:r>
          </w:p>
          <w:p w:rsidR="00F02DED" w:rsidRDefault="00F02DED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ind w:left="363" w:hanging="256"/>
              <w:rPr>
                <w:sz w:val="24"/>
              </w:rPr>
            </w:pPr>
            <w:r>
              <w:rPr>
                <w:sz w:val="24"/>
              </w:rPr>
              <w:t>Harmonogram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kosztorys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przewidywanych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wykonanych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prac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robót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wskazaniem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źródeł</w:t>
            </w:r>
          </w:p>
          <w:p w:rsidR="00F02DED" w:rsidRDefault="00F02D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ich finansowania,</w:t>
            </w:r>
          </w:p>
          <w:p w:rsidR="00F02DED" w:rsidRDefault="00F02DED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Decyzja właściwego organu ochrony zabytków zezwalająca na przeprowadzenie prac lub robót oraz projekt i pozwolenia na budowę, gdy wniosek dotyczy prac lub robót przy zabytku nieruchomym lub program prac przy zabytku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ruchomym,</w:t>
            </w:r>
          </w:p>
          <w:p w:rsidR="00F02DED" w:rsidRDefault="00F02DE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Informacja o wnioskach o udzielenie dotacji skierowanych do innych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organów,</w:t>
            </w:r>
          </w:p>
          <w:p w:rsidR="00F02DED" w:rsidRDefault="00F02DE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Wykaz prac lub robót wykonanych w okresie poprzedzającym dzień złożenia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wniosku.</w:t>
            </w:r>
          </w:p>
          <w:p w:rsidR="00F02DED" w:rsidRDefault="00F02DED">
            <w:pPr>
              <w:pStyle w:val="TableParagraph"/>
              <w:ind w:left="0"/>
              <w:rPr>
                <w:b/>
              </w:rPr>
            </w:pPr>
          </w:p>
          <w:p w:rsidR="00F02DED" w:rsidRDefault="00F02DE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Dotacje udzielane są na zasadach określonych w uchwale nr …………………. Rady Gminy w </w:t>
            </w:r>
            <w:r>
              <w:t>Brudzeniu Dużym</w:t>
            </w:r>
            <w:r>
              <w:rPr>
                <w:sz w:val="24"/>
              </w:rPr>
              <w:t xml:space="preserve"> z dnia …………………… w sprawie zasad udzielania dotacji na prace konserwatorskie, restauratorskie lub roboty budowlane przy zabytku wpisanym do rejestru zabytków.</w:t>
            </w:r>
          </w:p>
          <w:p w:rsidR="00F02DED" w:rsidRDefault="00F02DE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</w:tr>
      <w:tr w:rsidR="00F02DED">
        <w:trPr>
          <w:trHeight w:val="275"/>
        </w:trPr>
        <w:tc>
          <w:tcPr>
            <w:tcW w:w="10082" w:type="dxa"/>
          </w:tcPr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IV. PODPISY: </w:t>
            </w:r>
            <w:r>
              <w:rPr>
                <w:sz w:val="24"/>
              </w:rPr>
              <w:t>Podpis wnioskodawczy (osób uprawnionych do reprezentowania wnioskodawcy)</w:t>
            </w:r>
          </w:p>
        </w:tc>
      </w:tr>
      <w:tr w:rsidR="00F02DED">
        <w:trPr>
          <w:trHeight w:val="1793"/>
        </w:trPr>
        <w:tc>
          <w:tcPr>
            <w:tcW w:w="10082" w:type="dxa"/>
          </w:tcPr>
          <w:p w:rsidR="00F02DED" w:rsidRDefault="00F02DED">
            <w:pPr>
              <w:pStyle w:val="TableParagraph"/>
              <w:ind w:left="0"/>
              <w:rPr>
                <w:b/>
                <w:sz w:val="26"/>
              </w:rPr>
            </w:pPr>
          </w:p>
          <w:p w:rsidR="00F02DED" w:rsidRDefault="00F02DED">
            <w:pPr>
              <w:pStyle w:val="TableParagraph"/>
              <w:ind w:left="0"/>
              <w:rPr>
                <w:b/>
                <w:sz w:val="26"/>
              </w:rPr>
            </w:pPr>
          </w:p>
          <w:p w:rsidR="00F02DED" w:rsidRDefault="00F02DED">
            <w:pPr>
              <w:pStyle w:val="TableParagraph"/>
              <w:ind w:left="0"/>
              <w:rPr>
                <w:b/>
                <w:sz w:val="26"/>
              </w:rPr>
            </w:pPr>
          </w:p>
          <w:p w:rsidR="00F02DED" w:rsidRDefault="00F02DED">
            <w:pPr>
              <w:pStyle w:val="TableParagraph"/>
              <w:ind w:left="0"/>
              <w:rPr>
                <w:b/>
                <w:sz w:val="26"/>
              </w:rPr>
            </w:pPr>
          </w:p>
          <w:p w:rsidR="00F02DED" w:rsidRDefault="00F02DED">
            <w:pPr>
              <w:pStyle w:val="TableParagraph"/>
              <w:ind w:left="0"/>
              <w:rPr>
                <w:b/>
                <w:sz w:val="28"/>
              </w:rPr>
            </w:pPr>
          </w:p>
          <w:p w:rsidR="00F02DED" w:rsidRDefault="00F02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Brudzeń Duży, dnia</w:t>
            </w:r>
          </w:p>
        </w:tc>
      </w:tr>
    </w:tbl>
    <w:p w:rsidR="00F02DED" w:rsidRDefault="00F02DED"/>
    <w:sectPr w:rsidR="00F02DED" w:rsidSect="00C65AB2">
      <w:pgSz w:w="11910" w:h="16840"/>
      <w:pgMar w:top="1000" w:right="780" w:bottom="280" w:left="800" w:header="814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ED" w:rsidRDefault="00F02DED" w:rsidP="00C65AB2">
      <w:r>
        <w:separator/>
      </w:r>
    </w:p>
  </w:endnote>
  <w:endnote w:type="continuationSeparator" w:id="0">
    <w:p w:rsidR="00F02DED" w:rsidRDefault="00F02DED" w:rsidP="00C65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Mongolian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ED" w:rsidRDefault="00F02DED" w:rsidP="00C65AB2">
      <w:r>
        <w:separator/>
      </w:r>
    </w:p>
  </w:footnote>
  <w:footnote w:type="continuationSeparator" w:id="0">
    <w:p w:rsidR="00F02DED" w:rsidRDefault="00F02DED" w:rsidP="00C65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ED" w:rsidRDefault="00F02DED">
    <w:pPr>
      <w:pStyle w:val="BodyText"/>
      <w:spacing w:before="0" w:line="14" w:lineRule="auto"/>
      <w:rPr>
        <w:sz w:val="20"/>
      </w:rPr>
    </w:pPr>
    <w:r>
      <w:rPr>
        <w:noProof/>
        <w:lang w:eastAsia="pl-PL"/>
      </w:rPr>
      <w:pict>
        <v:line id="_x0000_s2052" style="position:absolute;z-index:-251652096;mso-position-horizontal-relative:page;mso-position-vertical-relative:page" from="51pt,54.7pt" to="544.3pt,54.7pt" strokeweight="1pt">
          <w10:wrap anchorx="page" anchory="page"/>
        </v:lin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pt;margin-top:39.7pt;width:188.5pt;height:12pt;z-index:-251651072;mso-position-horizontal-relative:page;mso-position-vertical-relative:page" filled="f" stroked="f">
          <v:textbox inset="0,0,0,0">
            <w:txbxContent>
              <w:p w:rsidR="00F02DED" w:rsidRDefault="00F02DED" w:rsidP="00004787">
                <w:pPr>
                  <w:spacing w:before="12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shape id="_x0000_s2054" type="#_x0000_t202" style="position:absolute;margin-left:284.65pt;margin-top:39.7pt;width:20pt;height:12pt;z-index:-251650048;mso-position-horizontal-relative:page;mso-position-vertical-relative:page" filled="f" stroked="f">
          <v:textbox inset="0,0,0,0">
            <w:txbxContent>
              <w:p w:rsidR="00F02DED" w:rsidRDefault="00F02DED" w:rsidP="00004787">
                <w:pPr>
                  <w:spacing w:before="12"/>
                  <w:rPr>
                    <w:sz w:val="18"/>
                  </w:rPr>
                </w:pPr>
                <w:r>
                  <w:rPr>
                    <w:sz w:val="18"/>
                  </w:rPr>
                  <w:t>–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61D"/>
    <w:multiLevelType w:val="hybridMultilevel"/>
    <w:tmpl w:val="FFFFFFFF"/>
    <w:lvl w:ilvl="0" w:tplc="3664223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13EA1E4">
      <w:numFmt w:val="bullet"/>
      <w:lvlText w:val="•"/>
      <w:lvlJc w:val="left"/>
      <w:pPr>
        <w:ind w:left="1313" w:hanging="240"/>
      </w:pPr>
      <w:rPr>
        <w:rFonts w:hint="default"/>
      </w:rPr>
    </w:lvl>
    <w:lvl w:ilvl="2" w:tplc="3F7603EC">
      <w:numFmt w:val="bullet"/>
      <w:lvlText w:val="•"/>
      <w:lvlJc w:val="left"/>
      <w:pPr>
        <w:ind w:left="2286" w:hanging="240"/>
      </w:pPr>
      <w:rPr>
        <w:rFonts w:hint="default"/>
      </w:rPr>
    </w:lvl>
    <w:lvl w:ilvl="3" w:tplc="DFA8DA16">
      <w:numFmt w:val="bullet"/>
      <w:lvlText w:val="•"/>
      <w:lvlJc w:val="left"/>
      <w:pPr>
        <w:ind w:left="3259" w:hanging="240"/>
      </w:pPr>
      <w:rPr>
        <w:rFonts w:hint="default"/>
      </w:rPr>
    </w:lvl>
    <w:lvl w:ilvl="4" w:tplc="04A6C744">
      <w:numFmt w:val="bullet"/>
      <w:lvlText w:val="•"/>
      <w:lvlJc w:val="left"/>
      <w:pPr>
        <w:ind w:left="4232" w:hanging="240"/>
      </w:pPr>
      <w:rPr>
        <w:rFonts w:hint="default"/>
      </w:rPr>
    </w:lvl>
    <w:lvl w:ilvl="5" w:tplc="12300034">
      <w:numFmt w:val="bullet"/>
      <w:lvlText w:val="•"/>
      <w:lvlJc w:val="left"/>
      <w:pPr>
        <w:ind w:left="5206" w:hanging="240"/>
      </w:pPr>
      <w:rPr>
        <w:rFonts w:hint="default"/>
      </w:rPr>
    </w:lvl>
    <w:lvl w:ilvl="6" w:tplc="325E9788">
      <w:numFmt w:val="bullet"/>
      <w:lvlText w:val="•"/>
      <w:lvlJc w:val="left"/>
      <w:pPr>
        <w:ind w:left="6179" w:hanging="240"/>
      </w:pPr>
      <w:rPr>
        <w:rFonts w:hint="default"/>
      </w:rPr>
    </w:lvl>
    <w:lvl w:ilvl="7" w:tplc="D80E1568">
      <w:numFmt w:val="bullet"/>
      <w:lvlText w:val="•"/>
      <w:lvlJc w:val="left"/>
      <w:pPr>
        <w:ind w:left="7152" w:hanging="240"/>
      </w:pPr>
      <w:rPr>
        <w:rFonts w:hint="default"/>
      </w:rPr>
    </w:lvl>
    <w:lvl w:ilvl="8" w:tplc="78328178">
      <w:numFmt w:val="bullet"/>
      <w:lvlText w:val="•"/>
      <w:lvlJc w:val="left"/>
      <w:pPr>
        <w:ind w:left="8125" w:hanging="240"/>
      </w:pPr>
      <w:rPr>
        <w:rFonts w:hint="default"/>
      </w:rPr>
    </w:lvl>
  </w:abstractNum>
  <w:abstractNum w:abstractNumId="1">
    <w:nsid w:val="0FD22F90"/>
    <w:multiLevelType w:val="hybridMultilevel"/>
    <w:tmpl w:val="FFFFFFFF"/>
    <w:lvl w:ilvl="0" w:tplc="C0E23A50">
      <w:start w:val="1"/>
      <w:numFmt w:val="decimal"/>
      <w:lvlText w:val="%1)"/>
      <w:lvlJc w:val="left"/>
      <w:pPr>
        <w:ind w:left="5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5A68ADEA">
      <w:numFmt w:val="bullet"/>
      <w:lvlText w:val="᠆"/>
      <w:lvlJc w:val="left"/>
      <w:pPr>
        <w:ind w:left="787" w:hanging="120"/>
      </w:pPr>
      <w:rPr>
        <w:rFonts w:ascii="Noto Sans Mongolian" w:eastAsia="Times New Roman" w:hAnsi="Noto Sans Mongolian" w:hint="default"/>
        <w:w w:val="67"/>
        <w:sz w:val="24"/>
      </w:rPr>
    </w:lvl>
    <w:lvl w:ilvl="2" w:tplc="8D822288">
      <w:numFmt w:val="bullet"/>
      <w:lvlText w:val="•"/>
      <w:lvlJc w:val="left"/>
      <w:pPr>
        <w:ind w:left="1840" w:hanging="120"/>
      </w:pPr>
      <w:rPr>
        <w:rFonts w:hint="default"/>
      </w:rPr>
    </w:lvl>
    <w:lvl w:ilvl="3" w:tplc="3390A33C">
      <w:numFmt w:val="bullet"/>
      <w:lvlText w:val="•"/>
      <w:lvlJc w:val="left"/>
      <w:pPr>
        <w:ind w:left="2901" w:hanging="120"/>
      </w:pPr>
      <w:rPr>
        <w:rFonts w:hint="default"/>
      </w:rPr>
    </w:lvl>
    <w:lvl w:ilvl="4" w:tplc="ACA00ED4">
      <w:numFmt w:val="bullet"/>
      <w:lvlText w:val="•"/>
      <w:lvlJc w:val="left"/>
      <w:pPr>
        <w:ind w:left="3962" w:hanging="120"/>
      </w:pPr>
      <w:rPr>
        <w:rFonts w:hint="default"/>
      </w:rPr>
    </w:lvl>
    <w:lvl w:ilvl="5" w:tplc="48706692">
      <w:numFmt w:val="bullet"/>
      <w:lvlText w:val="•"/>
      <w:lvlJc w:val="left"/>
      <w:pPr>
        <w:ind w:left="5022" w:hanging="120"/>
      </w:pPr>
      <w:rPr>
        <w:rFonts w:hint="default"/>
      </w:rPr>
    </w:lvl>
    <w:lvl w:ilvl="6" w:tplc="8758DAC6">
      <w:numFmt w:val="bullet"/>
      <w:lvlText w:val="•"/>
      <w:lvlJc w:val="left"/>
      <w:pPr>
        <w:ind w:left="6083" w:hanging="120"/>
      </w:pPr>
      <w:rPr>
        <w:rFonts w:hint="default"/>
      </w:rPr>
    </w:lvl>
    <w:lvl w:ilvl="7" w:tplc="6854CE24">
      <w:numFmt w:val="bullet"/>
      <w:lvlText w:val="•"/>
      <w:lvlJc w:val="left"/>
      <w:pPr>
        <w:ind w:left="7144" w:hanging="120"/>
      </w:pPr>
      <w:rPr>
        <w:rFonts w:hint="default"/>
      </w:rPr>
    </w:lvl>
    <w:lvl w:ilvl="8" w:tplc="CD90B8DE">
      <w:numFmt w:val="bullet"/>
      <w:lvlText w:val="•"/>
      <w:lvlJc w:val="left"/>
      <w:pPr>
        <w:ind w:left="8204" w:hanging="120"/>
      </w:pPr>
      <w:rPr>
        <w:rFonts w:hint="default"/>
      </w:rPr>
    </w:lvl>
  </w:abstractNum>
  <w:abstractNum w:abstractNumId="2">
    <w:nsid w:val="213B0466"/>
    <w:multiLevelType w:val="hybridMultilevel"/>
    <w:tmpl w:val="FFFFFFFF"/>
    <w:lvl w:ilvl="0" w:tplc="D4CA00D4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</w:rPr>
    </w:lvl>
    <w:lvl w:ilvl="1" w:tplc="289E9C46">
      <w:numFmt w:val="bullet"/>
      <w:lvlText w:val="•"/>
      <w:lvlJc w:val="left"/>
      <w:pPr>
        <w:ind w:left="1230" w:hanging="220"/>
      </w:pPr>
      <w:rPr>
        <w:rFonts w:hint="default"/>
      </w:rPr>
    </w:lvl>
    <w:lvl w:ilvl="2" w:tplc="B18821D4">
      <w:numFmt w:val="bullet"/>
      <w:lvlText w:val="•"/>
      <w:lvlJc w:val="left"/>
      <w:pPr>
        <w:ind w:left="2241" w:hanging="220"/>
      </w:pPr>
      <w:rPr>
        <w:rFonts w:hint="default"/>
      </w:rPr>
    </w:lvl>
    <w:lvl w:ilvl="3" w:tplc="44C4A38A">
      <w:numFmt w:val="bullet"/>
      <w:lvlText w:val="•"/>
      <w:lvlJc w:val="left"/>
      <w:pPr>
        <w:ind w:left="3251" w:hanging="220"/>
      </w:pPr>
      <w:rPr>
        <w:rFonts w:hint="default"/>
      </w:rPr>
    </w:lvl>
    <w:lvl w:ilvl="4" w:tplc="956E1F3E">
      <w:numFmt w:val="bullet"/>
      <w:lvlText w:val="•"/>
      <w:lvlJc w:val="left"/>
      <w:pPr>
        <w:ind w:left="4262" w:hanging="220"/>
      </w:pPr>
      <w:rPr>
        <w:rFonts w:hint="default"/>
      </w:rPr>
    </w:lvl>
    <w:lvl w:ilvl="5" w:tplc="18804E54">
      <w:numFmt w:val="bullet"/>
      <w:lvlText w:val="•"/>
      <w:lvlJc w:val="left"/>
      <w:pPr>
        <w:ind w:left="5273" w:hanging="220"/>
      </w:pPr>
      <w:rPr>
        <w:rFonts w:hint="default"/>
      </w:rPr>
    </w:lvl>
    <w:lvl w:ilvl="6" w:tplc="4B5C6D68">
      <w:numFmt w:val="bullet"/>
      <w:lvlText w:val="•"/>
      <w:lvlJc w:val="left"/>
      <w:pPr>
        <w:ind w:left="6283" w:hanging="220"/>
      </w:pPr>
      <w:rPr>
        <w:rFonts w:hint="default"/>
      </w:rPr>
    </w:lvl>
    <w:lvl w:ilvl="7" w:tplc="8AAC5382">
      <w:numFmt w:val="bullet"/>
      <w:lvlText w:val="•"/>
      <w:lvlJc w:val="left"/>
      <w:pPr>
        <w:ind w:left="7294" w:hanging="220"/>
      </w:pPr>
      <w:rPr>
        <w:rFonts w:hint="default"/>
      </w:rPr>
    </w:lvl>
    <w:lvl w:ilvl="8" w:tplc="013804EC">
      <w:numFmt w:val="bullet"/>
      <w:lvlText w:val="•"/>
      <w:lvlJc w:val="left"/>
      <w:pPr>
        <w:ind w:left="8304" w:hanging="220"/>
      </w:pPr>
      <w:rPr>
        <w:rFonts w:hint="default"/>
      </w:rPr>
    </w:lvl>
  </w:abstractNum>
  <w:abstractNum w:abstractNumId="3">
    <w:nsid w:val="285D2FD7"/>
    <w:multiLevelType w:val="hybridMultilevel"/>
    <w:tmpl w:val="FFFFFFFF"/>
    <w:lvl w:ilvl="0" w:tplc="1E224FA8">
      <w:start w:val="2"/>
      <w:numFmt w:val="decimal"/>
      <w:lvlText w:val="%1.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</w:rPr>
    </w:lvl>
    <w:lvl w:ilvl="1" w:tplc="69B4AB26">
      <w:numFmt w:val="bullet"/>
      <w:lvlText w:val="•"/>
      <w:lvlJc w:val="left"/>
      <w:pPr>
        <w:ind w:left="1734" w:hanging="220"/>
      </w:pPr>
      <w:rPr>
        <w:rFonts w:hint="default"/>
      </w:rPr>
    </w:lvl>
    <w:lvl w:ilvl="2" w:tplc="70B2E3BC">
      <w:numFmt w:val="bullet"/>
      <w:lvlText w:val="•"/>
      <w:lvlJc w:val="left"/>
      <w:pPr>
        <w:ind w:left="2689" w:hanging="220"/>
      </w:pPr>
      <w:rPr>
        <w:rFonts w:hint="default"/>
      </w:rPr>
    </w:lvl>
    <w:lvl w:ilvl="3" w:tplc="281E89D4">
      <w:numFmt w:val="bullet"/>
      <w:lvlText w:val="•"/>
      <w:lvlJc w:val="left"/>
      <w:pPr>
        <w:ind w:left="3643" w:hanging="220"/>
      </w:pPr>
      <w:rPr>
        <w:rFonts w:hint="default"/>
      </w:rPr>
    </w:lvl>
    <w:lvl w:ilvl="4" w:tplc="20781EFA">
      <w:numFmt w:val="bullet"/>
      <w:lvlText w:val="•"/>
      <w:lvlJc w:val="left"/>
      <w:pPr>
        <w:ind w:left="4598" w:hanging="220"/>
      </w:pPr>
      <w:rPr>
        <w:rFonts w:hint="default"/>
      </w:rPr>
    </w:lvl>
    <w:lvl w:ilvl="5" w:tplc="D03898C6">
      <w:numFmt w:val="bullet"/>
      <w:lvlText w:val="•"/>
      <w:lvlJc w:val="left"/>
      <w:pPr>
        <w:ind w:left="5553" w:hanging="220"/>
      </w:pPr>
      <w:rPr>
        <w:rFonts w:hint="default"/>
      </w:rPr>
    </w:lvl>
    <w:lvl w:ilvl="6" w:tplc="815658C6">
      <w:numFmt w:val="bullet"/>
      <w:lvlText w:val="•"/>
      <w:lvlJc w:val="left"/>
      <w:pPr>
        <w:ind w:left="6507" w:hanging="220"/>
      </w:pPr>
      <w:rPr>
        <w:rFonts w:hint="default"/>
      </w:rPr>
    </w:lvl>
    <w:lvl w:ilvl="7" w:tplc="0EC63A1C">
      <w:numFmt w:val="bullet"/>
      <w:lvlText w:val="•"/>
      <w:lvlJc w:val="left"/>
      <w:pPr>
        <w:ind w:left="7462" w:hanging="220"/>
      </w:pPr>
      <w:rPr>
        <w:rFonts w:hint="default"/>
      </w:rPr>
    </w:lvl>
    <w:lvl w:ilvl="8" w:tplc="B82E2C7C">
      <w:numFmt w:val="bullet"/>
      <w:lvlText w:val="•"/>
      <w:lvlJc w:val="left"/>
      <w:pPr>
        <w:ind w:left="8416" w:hanging="220"/>
      </w:pPr>
      <w:rPr>
        <w:rFonts w:hint="default"/>
      </w:rPr>
    </w:lvl>
  </w:abstractNum>
  <w:abstractNum w:abstractNumId="4">
    <w:nsid w:val="5771523C"/>
    <w:multiLevelType w:val="hybridMultilevel"/>
    <w:tmpl w:val="FFFFFFFF"/>
    <w:lvl w:ilvl="0" w:tplc="02A6D772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A8CC09C0">
      <w:numFmt w:val="bullet"/>
      <w:lvlText w:val="•"/>
      <w:lvlJc w:val="left"/>
      <w:pPr>
        <w:ind w:left="1230" w:hanging="220"/>
      </w:pPr>
      <w:rPr>
        <w:rFonts w:hint="default"/>
      </w:rPr>
    </w:lvl>
    <w:lvl w:ilvl="2" w:tplc="5F18AFF2">
      <w:numFmt w:val="bullet"/>
      <w:lvlText w:val="•"/>
      <w:lvlJc w:val="left"/>
      <w:pPr>
        <w:ind w:left="2241" w:hanging="220"/>
      </w:pPr>
      <w:rPr>
        <w:rFonts w:hint="default"/>
      </w:rPr>
    </w:lvl>
    <w:lvl w:ilvl="3" w:tplc="5CFE00CA">
      <w:numFmt w:val="bullet"/>
      <w:lvlText w:val="•"/>
      <w:lvlJc w:val="left"/>
      <w:pPr>
        <w:ind w:left="3251" w:hanging="220"/>
      </w:pPr>
      <w:rPr>
        <w:rFonts w:hint="default"/>
      </w:rPr>
    </w:lvl>
    <w:lvl w:ilvl="4" w:tplc="9EC2E870">
      <w:numFmt w:val="bullet"/>
      <w:lvlText w:val="•"/>
      <w:lvlJc w:val="left"/>
      <w:pPr>
        <w:ind w:left="4262" w:hanging="220"/>
      </w:pPr>
      <w:rPr>
        <w:rFonts w:hint="default"/>
      </w:rPr>
    </w:lvl>
    <w:lvl w:ilvl="5" w:tplc="D234AF9A">
      <w:numFmt w:val="bullet"/>
      <w:lvlText w:val="•"/>
      <w:lvlJc w:val="left"/>
      <w:pPr>
        <w:ind w:left="5273" w:hanging="220"/>
      </w:pPr>
      <w:rPr>
        <w:rFonts w:hint="default"/>
      </w:rPr>
    </w:lvl>
    <w:lvl w:ilvl="6" w:tplc="3092A33C">
      <w:numFmt w:val="bullet"/>
      <w:lvlText w:val="•"/>
      <w:lvlJc w:val="left"/>
      <w:pPr>
        <w:ind w:left="6283" w:hanging="220"/>
      </w:pPr>
      <w:rPr>
        <w:rFonts w:hint="default"/>
      </w:rPr>
    </w:lvl>
    <w:lvl w:ilvl="7" w:tplc="B6D6B0AA">
      <w:numFmt w:val="bullet"/>
      <w:lvlText w:val="•"/>
      <w:lvlJc w:val="left"/>
      <w:pPr>
        <w:ind w:left="7294" w:hanging="220"/>
      </w:pPr>
      <w:rPr>
        <w:rFonts w:hint="default"/>
      </w:rPr>
    </w:lvl>
    <w:lvl w:ilvl="8" w:tplc="1CECE1C4">
      <w:numFmt w:val="bullet"/>
      <w:lvlText w:val="•"/>
      <w:lvlJc w:val="left"/>
      <w:pPr>
        <w:ind w:left="8304" w:hanging="2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AB2"/>
    <w:rsid w:val="00001BB9"/>
    <w:rsid w:val="00004787"/>
    <w:rsid w:val="000B3578"/>
    <w:rsid w:val="000F03AB"/>
    <w:rsid w:val="00126D15"/>
    <w:rsid w:val="001824DF"/>
    <w:rsid w:val="001A5AA4"/>
    <w:rsid w:val="00242AC4"/>
    <w:rsid w:val="00251BFC"/>
    <w:rsid w:val="00253F2E"/>
    <w:rsid w:val="00265FEC"/>
    <w:rsid w:val="00295B01"/>
    <w:rsid w:val="00335567"/>
    <w:rsid w:val="003E5B74"/>
    <w:rsid w:val="003F1379"/>
    <w:rsid w:val="00451534"/>
    <w:rsid w:val="00451C97"/>
    <w:rsid w:val="0046466D"/>
    <w:rsid w:val="004A3F9F"/>
    <w:rsid w:val="00575987"/>
    <w:rsid w:val="005A76DB"/>
    <w:rsid w:val="005D3501"/>
    <w:rsid w:val="00654E63"/>
    <w:rsid w:val="006C63F6"/>
    <w:rsid w:val="006D06DB"/>
    <w:rsid w:val="00755AE3"/>
    <w:rsid w:val="007F1BBD"/>
    <w:rsid w:val="00812CE8"/>
    <w:rsid w:val="008778A7"/>
    <w:rsid w:val="0090548E"/>
    <w:rsid w:val="00991D79"/>
    <w:rsid w:val="009A6622"/>
    <w:rsid w:val="009E4EBF"/>
    <w:rsid w:val="00A017A6"/>
    <w:rsid w:val="00A1038E"/>
    <w:rsid w:val="00A104BA"/>
    <w:rsid w:val="00A465B2"/>
    <w:rsid w:val="00B86D23"/>
    <w:rsid w:val="00BA019D"/>
    <w:rsid w:val="00C62BE8"/>
    <w:rsid w:val="00C65AB2"/>
    <w:rsid w:val="00C678F0"/>
    <w:rsid w:val="00CB621C"/>
    <w:rsid w:val="00D06A1D"/>
    <w:rsid w:val="00D26E77"/>
    <w:rsid w:val="00D41AC1"/>
    <w:rsid w:val="00DE6891"/>
    <w:rsid w:val="00DF095D"/>
    <w:rsid w:val="00F00525"/>
    <w:rsid w:val="00F02DED"/>
    <w:rsid w:val="00F0661B"/>
    <w:rsid w:val="00F6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B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65AB2"/>
    <w:pPr>
      <w:spacing w:before="206"/>
      <w:ind w:left="3225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C65AB2"/>
    <w:pPr>
      <w:ind w:left="484" w:right="501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C65AB2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C65AB2"/>
    <w:pPr>
      <w:spacing w:before="52"/>
      <w:ind w:left="2176"/>
    </w:pPr>
    <w:rPr>
      <w:sz w:val="75"/>
      <w:szCs w:val="75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65AB2"/>
    <w:pPr>
      <w:spacing w:before="120"/>
      <w:ind w:left="220" w:firstLine="340"/>
      <w:jc w:val="both"/>
    </w:pPr>
  </w:style>
  <w:style w:type="paragraph" w:customStyle="1" w:styleId="TableParagraph">
    <w:name w:val="Table Paragraph"/>
    <w:basedOn w:val="Normal"/>
    <w:uiPriority w:val="99"/>
    <w:rsid w:val="00C65AB2"/>
    <w:pPr>
      <w:ind w:left="108"/>
    </w:pPr>
  </w:style>
  <w:style w:type="paragraph" w:styleId="Header">
    <w:name w:val="header"/>
    <w:basedOn w:val="Normal"/>
    <w:link w:val="HeaderChar"/>
    <w:uiPriority w:val="99"/>
    <w:rsid w:val="003E5B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E5B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2</Pages>
  <Words>411</Words>
  <Characters>2471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XIX/127/2020 z dnia 24 lipca 2020 r.</dc:title>
  <dc:subject>w sprawie okreslenia zasad udzielania dotacji na prace konserwatorskie, restauratorskie lub roboty budowlane przy zabytkach wpisanych do rejestru zabytkow polozonych na terenie Gminy Gorzno</dc:subject>
  <dc:creator>Rada Gminy w Gorznie</dc:creator>
  <cp:keywords/>
  <dc:description/>
  <cp:lastModifiedBy>Promocja</cp:lastModifiedBy>
  <cp:revision>14</cp:revision>
  <cp:lastPrinted>2020-08-27T10:03:00Z</cp:lastPrinted>
  <dcterms:created xsi:type="dcterms:W3CDTF">2020-08-27T07:30:00Z</dcterms:created>
  <dcterms:modified xsi:type="dcterms:W3CDTF">2020-10-29T08:59:00Z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ABC PRO Sp z o.o. Elektroniczny Dziennik Urzędowy v.4.0.15.12</vt:lpwstr>
  </property>
</Properties>
</file>