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4E" w:rsidRPr="00831F27" w:rsidRDefault="0068634E" w:rsidP="0068634E">
      <w:pPr>
        <w:pStyle w:val="Tekstpodstawowy"/>
        <w:tabs>
          <w:tab w:val="left" w:pos="6663"/>
        </w:tabs>
        <w:ind w:left="6663"/>
        <w:jc w:val="right"/>
        <w:rPr>
          <w:rFonts w:ascii="Arial Narrow" w:hAnsi="Arial Narrow"/>
        </w:rPr>
      </w:pPr>
      <w:r w:rsidRPr="00831F27">
        <w:rPr>
          <w:rFonts w:ascii="Arial Narrow" w:hAnsi="Arial Narrow"/>
        </w:rPr>
        <w:t xml:space="preserve">Załącznik nr </w:t>
      </w:r>
      <w:r w:rsidR="00831F27" w:rsidRPr="00831F27">
        <w:rPr>
          <w:rFonts w:ascii="Arial Narrow" w:hAnsi="Arial Narrow"/>
        </w:rPr>
        <w:t>4</w:t>
      </w:r>
    </w:p>
    <w:p w:rsidR="0068634E" w:rsidRPr="00831F27" w:rsidRDefault="0068634E" w:rsidP="0068634E">
      <w:pPr>
        <w:pStyle w:val="Tekstpodstawowy"/>
        <w:tabs>
          <w:tab w:val="left" w:pos="6663"/>
        </w:tabs>
        <w:ind w:left="6663"/>
        <w:jc w:val="right"/>
        <w:rPr>
          <w:rFonts w:ascii="Arial Narrow" w:hAnsi="Arial Narrow"/>
        </w:rPr>
      </w:pPr>
      <w:r w:rsidRPr="00831F27">
        <w:rPr>
          <w:rFonts w:ascii="Arial Narrow" w:hAnsi="Arial Narrow"/>
        </w:rPr>
        <w:t>do SWZ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68634E" w:rsidRPr="00147E6E" w:rsidRDefault="0068634E" w:rsidP="0068634E">
      <w:pPr>
        <w:tabs>
          <w:tab w:val="left" w:pos="6663"/>
        </w:tabs>
        <w:spacing w:before="240" w:line="276" w:lineRule="auto"/>
        <w:jc w:val="both"/>
        <w:rPr>
          <w:rFonts w:ascii="Arial Narrow" w:hAnsi="Arial Narrow"/>
        </w:rPr>
      </w:pPr>
      <w:r w:rsidRPr="00147E6E">
        <w:rPr>
          <w:rFonts w:ascii="Arial Narrow" w:hAnsi="Arial Narrow"/>
        </w:rPr>
        <w:t xml:space="preserve">Składając ofertę w postępowaniu na udzielenie zamówienia publicznego na realizację </w:t>
      </w:r>
      <w:r w:rsidR="00BC7F36" w:rsidRPr="00147E6E">
        <w:rPr>
          <w:rFonts w:ascii="Arial Narrow" w:hAnsi="Arial Narrow"/>
        </w:rPr>
        <w:t>zadania</w:t>
      </w:r>
      <w:r w:rsidRPr="00147E6E">
        <w:rPr>
          <w:rFonts w:ascii="Arial Narrow" w:hAnsi="Arial Narrow"/>
        </w:rPr>
        <w:t xml:space="preserve"> pn.:</w:t>
      </w:r>
      <w:r w:rsidRPr="00147E6E">
        <w:rPr>
          <w:rFonts w:ascii="Arial Narrow" w:hAnsi="Arial Narrow"/>
          <w:b/>
        </w:rPr>
        <w:t xml:space="preserve"> </w:t>
      </w:r>
      <w:r w:rsidR="00147E6E" w:rsidRPr="00147E6E">
        <w:rPr>
          <w:rFonts w:ascii="Arial Narrow" w:hAnsi="Arial Narrow"/>
          <w:b/>
        </w:rPr>
        <w:t>„Dostawa kruszyw i pospółki żwirowej</w:t>
      </w:r>
      <w:r w:rsidR="00BC7F36" w:rsidRPr="00147E6E">
        <w:rPr>
          <w:rFonts w:ascii="Arial Narrow" w:hAnsi="Arial Narrow"/>
          <w:b/>
        </w:rPr>
        <w:t xml:space="preserve"> z przeznaczeniem na remont dróg gruntowych położonych na terenie Gminy Brudzeń Duży” </w:t>
      </w:r>
      <w:r w:rsidRPr="00147E6E">
        <w:rPr>
          <w:rFonts w:ascii="Arial Narrow" w:hAnsi="Arial Narrow"/>
        </w:rPr>
        <w:t>prowadzonym w try</w:t>
      </w:r>
      <w:r w:rsidR="00BC7F36" w:rsidRPr="00147E6E">
        <w:rPr>
          <w:rFonts w:ascii="Arial Narrow" w:hAnsi="Arial Narrow"/>
        </w:rPr>
        <w:t xml:space="preserve">bie podstawowym bez negocjacji o wartości nie przekraczającej progów unijnych: </w:t>
      </w:r>
    </w:p>
    <w:p w:rsidR="0068634E" w:rsidRPr="00A0404A" w:rsidRDefault="0068634E" w:rsidP="0068634E">
      <w:pPr>
        <w:tabs>
          <w:tab w:val="left" w:pos="6663"/>
        </w:tabs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68634E" w:rsidRPr="00A0404A" w:rsidRDefault="0068634E" w:rsidP="0068634E">
      <w:pPr>
        <w:pStyle w:val="Akapitzlist1"/>
        <w:numPr>
          <w:ilvl w:val="0"/>
          <w:numId w:val="1"/>
        </w:numPr>
        <w:tabs>
          <w:tab w:val="left" w:pos="6663"/>
        </w:tabs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</w:t>
      </w:r>
      <w:r w:rsidR="00831F27">
        <w:rPr>
          <w:rFonts w:ascii="Arial Narrow" w:hAnsi="Arial Narrow" w:cs="Calibri"/>
        </w:rPr>
        <w:t>2021 r poz. 275</w:t>
      </w:r>
      <w:r w:rsidRPr="00A0404A">
        <w:rPr>
          <w:rFonts w:ascii="Arial Narrow" w:hAnsi="Arial Narrow" w:cs="Calibri"/>
        </w:rPr>
        <w:t xml:space="preserve">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68634E" w:rsidRPr="00A0404A" w:rsidRDefault="0068634E" w:rsidP="0068634E">
      <w:pPr>
        <w:pStyle w:val="Akapitzlist1"/>
        <w:numPr>
          <w:ilvl w:val="0"/>
          <w:numId w:val="1"/>
        </w:numPr>
        <w:tabs>
          <w:tab w:val="left" w:pos="6663"/>
        </w:tabs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</w:t>
      </w:r>
      <w:r w:rsidR="00831F27">
        <w:rPr>
          <w:rFonts w:ascii="Arial Narrow" w:hAnsi="Arial Narrow" w:cs="Calibri"/>
        </w:rPr>
        <w:t>2021 r poz. 275</w:t>
      </w:r>
      <w:bookmarkStart w:id="0" w:name="_GoBack"/>
      <w:bookmarkEnd w:id="0"/>
      <w:r w:rsidRPr="00A0404A">
        <w:rPr>
          <w:rFonts w:ascii="Arial Narrow" w:hAnsi="Arial Narrow" w:cs="Calibri"/>
        </w:rPr>
        <w:t xml:space="preserve">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68634E" w:rsidRPr="00A0404A" w:rsidRDefault="0068634E" w:rsidP="0068634E">
      <w:pPr>
        <w:tabs>
          <w:tab w:val="left" w:pos="6663"/>
        </w:tabs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68634E" w:rsidRPr="00A0404A" w:rsidRDefault="0068634E" w:rsidP="0068634E">
      <w:pPr>
        <w:tabs>
          <w:tab w:val="left" w:pos="6663"/>
        </w:tabs>
        <w:ind w:left="360"/>
        <w:jc w:val="both"/>
        <w:rPr>
          <w:rFonts w:ascii="Arial Narrow" w:hAnsi="Arial Narrow"/>
        </w:rPr>
      </w:pPr>
    </w:p>
    <w:p w:rsidR="0068634E" w:rsidRPr="00A0404A" w:rsidRDefault="0068634E" w:rsidP="0068634E">
      <w:pPr>
        <w:tabs>
          <w:tab w:val="left" w:pos="6663"/>
        </w:tabs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68634E" w:rsidRPr="00A0404A" w:rsidRDefault="0068634E" w:rsidP="0068634E">
      <w:pPr>
        <w:pStyle w:val="Standardowy0"/>
        <w:tabs>
          <w:tab w:val="left" w:pos="6663"/>
        </w:tabs>
        <w:jc w:val="both"/>
        <w:rPr>
          <w:rFonts w:ascii="Arial Narrow" w:hAnsi="Arial Narrow"/>
          <w:sz w:val="22"/>
          <w:szCs w:val="22"/>
        </w:rPr>
      </w:pPr>
    </w:p>
    <w:p w:rsidR="00C64559" w:rsidRDefault="00C64559"/>
    <w:sectPr w:rsidR="00C64559" w:rsidSect="0099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634E"/>
    <w:rsid w:val="00147E6E"/>
    <w:rsid w:val="0068634E"/>
    <w:rsid w:val="00831F27"/>
    <w:rsid w:val="009927E6"/>
    <w:rsid w:val="00BC7F36"/>
    <w:rsid w:val="00C6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AEFA"/>
  <w15:docId w15:val="{71E41D31-260C-4895-BB82-63F32A79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68634E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8634E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63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634E"/>
  </w:style>
  <w:style w:type="paragraph" w:customStyle="1" w:styleId="Standardowy0">
    <w:name w:val="Standardowy.+"/>
    <w:rsid w:val="0068634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4</cp:revision>
  <dcterms:created xsi:type="dcterms:W3CDTF">2021-02-03T12:40:00Z</dcterms:created>
  <dcterms:modified xsi:type="dcterms:W3CDTF">2022-12-23T09:11:00Z</dcterms:modified>
</cp:coreProperties>
</file>