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1A" w:rsidRDefault="007C3D8B">
      <w:pPr>
        <w:spacing w:after="0" w:line="254" w:lineRule="auto"/>
        <w:ind w:left="0" w:right="38" w:firstLine="0"/>
        <w:jc w:val="right"/>
        <w:rPr>
          <w:rFonts w:ascii="Times New Roman" w:eastAsia="Cambria" w:hAnsi="Times New Roman" w:cs="Times New Roman"/>
          <w:b/>
          <w:sz w:val="20"/>
          <w:szCs w:val="20"/>
        </w:rPr>
      </w:pPr>
      <w:r w:rsidRPr="00F0301A">
        <w:rPr>
          <w:rFonts w:ascii="Times New Roman" w:eastAsia="Cambria" w:hAnsi="Times New Roman" w:cs="Times New Roman"/>
          <w:b/>
          <w:sz w:val="20"/>
          <w:szCs w:val="20"/>
        </w:rPr>
        <w:t>z</w:t>
      </w:r>
      <w:r w:rsidR="0034270B" w:rsidRPr="00F0301A">
        <w:rPr>
          <w:rFonts w:ascii="Times New Roman" w:eastAsia="Cambria" w:hAnsi="Times New Roman" w:cs="Times New Roman"/>
          <w:b/>
          <w:sz w:val="20"/>
          <w:szCs w:val="20"/>
        </w:rPr>
        <w:t xml:space="preserve">ałącznik nr </w:t>
      </w:r>
      <w:r w:rsidR="009F7708">
        <w:rPr>
          <w:rFonts w:ascii="Times New Roman" w:eastAsia="Cambria" w:hAnsi="Times New Roman" w:cs="Times New Roman"/>
          <w:b/>
          <w:sz w:val="20"/>
          <w:szCs w:val="20"/>
        </w:rPr>
        <w:t>1</w:t>
      </w:r>
    </w:p>
    <w:p w:rsidR="002D17E2" w:rsidRPr="00F0301A" w:rsidRDefault="0034270B">
      <w:pPr>
        <w:spacing w:after="0" w:line="254" w:lineRule="auto"/>
        <w:ind w:left="0" w:right="38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301A">
        <w:rPr>
          <w:rFonts w:ascii="Times New Roman" w:eastAsia="Cambria" w:hAnsi="Times New Roman" w:cs="Times New Roman"/>
          <w:b/>
          <w:sz w:val="20"/>
          <w:szCs w:val="20"/>
        </w:rPr>
        <w:t xml:space="preserve"> do SWZ </w:t>
      </w:r>
    </w:p>
    <w:p w:rsidR="002D17E2" w:rsidRDefault="002D17E2">
      <w:pPr>
        <w:spacing w:after="38" w:line="254" w:lineRule="auto"/>
        <w:ind w:left="381" w:firstLine="0"/>
        <w:jc w:val="left"/>
        <w:rPr>
          <w:rFonts w:ascii="Times New Roman" w:hAnsi="Times New Roman" w:cs="Times New Roman"/>
          <w:b/>
          <w:sz w:val="23"/>
          <w:szCs w:val="23"/>
          <w:u w:val="single" w:color="000000"/>
        </w:rPr>
      </w:pPr>
    </w:p>
    <w:p w:rsidR="00F0301A" w:rsidRDefault="00F0301A" w:rsidP="00B567E1">
      <w:pPr>
        <w:spacing w:after="38" w:line="254" w:lineRule="auto"/>
        <w:ind w:left="381" w:firstLine="0"/>
        <w:jc w:val="right"/>
        <w:rPr>
          <w:rFonts w:ascii="Times New Roman" w:hAnsi="Times New Roman" w:cs="Times New Roman"/>
          <w:b/>
          <w:sz w:val="23"/>
          <w:szCs w:val="23"/>
          <w:u w:val="single" w:color="000000"/>
        </w:rPr>
      </w:pPr>
    </w:p>
    <w:p w:rsidR="00B567E1" w:rsidRPr="00B567E1" w:rsidRDefault="00B567E1" w:rsidP="00B567E1">
      <w:pPr>
        <w:spacing w:after="38" w:line="254" w:lineRule="auto"/>
        <w:ind w:left="381" w:firstLine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567E1">
        <w:rPr>
          <w:rFonts w:ascii="Times New Roman" w:hAnsi="Times New Roman" w:cs="Times New Roman"/>
          <w:b/>
          <w:sz w:val="23"/>
          <w:szCs w:val="23"/>
        </w:rPr>
        <w:t>Gmina Brudzeń Duży</w:t>
      </w:r>
    </w:p>
    <w:p w:rsidR="00B567E1" w:rsidRPr="00B567E1" w:rsidRDefault="00B567E1" w:rsidP="00B567E1">
      <w:pPr>
        <w:spacing w:after="38" w:line="254" w:lineRule="auto"/>
        <w:ind w:left="381" w:firstLine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567E1">
        <w:rPr>
          <w:rFonts w:ascii="Times New Roman" w:hAnsi="Times New Roman" w:cs="Times New Roman"/>
          <w:b/>
          <w:sz w:val="23"/>
          <w:szCs w:val="23"/>
        </w:rPr>
        <w:t>ul. Toruńska 2</w:t>
      </w:r>
    </w:p>
    <w:p w:rsidR="00B567E1" w:rsidRPr="00B567E1" w:rsidRDefault="00B567E1" w:rsidP="00B567E1">
      <w:pPr>
        <w:spacing w:after="38" w:line="254" w:lineRule="auto"/>
        <w:ind w:left="381" w:firstLine="0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B567E1">
        <w:rPr>
          <w:rFonts w:ascii="Times New Roman" w:hAnsi="Times New Roman" w:cs="Times New Roman"/>
          <w:b/>
          <w:sz w:val="23"/>
          <w:szCs w:val="23"/>
        </w:rPr>
        <w:t xml:space="preserve">09-414 Brudzeń Duży </w:t>
      </w:r>
    </w:p>
    <w:p w:rsidR="00F0301A" w:rsidRPr="000725FE" w:rsidRDefault="00F0301A">
      <w:pPr>
        <w:spacing w:after="38" w:line="254" w:lineRule="auto"/>
        <w:ind w:left="381" w:firstLine="0"/>
        <w:jc w:val="left"/>
        <w:rPr>
          <w:rFonts w:ascii="Times New Roman" w:hAnsi="Times New Roman" w:cs="Times New Roman"/>
          <w:b/>
          <w:sz w:val="23"/>
          <w:szCs w:val="23"/>
          <w:u w:val="single" w:color="000000"/>
        </w:rPr>
      </w:pPr>
    </w:p>
    <w:p w:rsidR="002D17E2" w:rsidRPr="007C3D8B" w:rsidRDefault="0034270B">
      <w:pPr>
        <w:spacing w:after="0" w:line="254" w:lineRule="auto"/>
        <w:ind w:left="33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8B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FORMULARZ </w:t>
      </w:r>
      <w:r w:rsidR="0030170F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   </w:t>
      </w:r>
      <w:r w:rsidRPr="007C3D8B">
        <w:rPr>
          <w:rFonts w:ascii="Times New Roman" w:hAnsi="Times New Roman" w:cs="Times New Roman"/>
          <w:b/>
          <w:sz w:val="28"/>
          <w:szCs w:val="28"/>
          <w:u w:val="single" w:color="000000"/>
        </w:rPr>
        <w:t>OFERTOWY</w:t>
      </w:r>
    </w:p>
    <w:p w:rsidR="002D17E2" w:rsidRPr="007C3D8B" w:rsidRDefault="002D17E2">
      <w:pPr>
        <w:spacing w:after="72" w:line="254" w:lineRule="auto"/>
        <w:ind w:left="381" w:firstLine="0"/>
        <w:jc w:val="left"/>
        <w:rPr>
          <w:rFonts w:ascii="Times New Roman" w:hAnsi="Times New Roman" w:cs="Times New Roman"/>
          <w:b/>
          <w:sz w:val="23"/>
          <w:szCs w:val="23"/>
        </w:rPr>
      </w:pPr>
    </w:p>
    <w:p w:rsidR="002D17E2" w:rsidRPr="007C3D8B" w:rsidRDefault="0034270B">
      <w:pPr>
        <w:spacing w:after="3" w:line="256" w:lineRule="auto"/>
        <w:ind w:left="730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7C3D8B">
        <w:rPr>
          <w:rFonts w:ascii="Times New Roman" w:hAnsi="Times New Roman" w:cs="Times New Roman"/>
          <w:b/>
          <w:sz w:val="23"/>
          <w:szCs w:val="23"/>
        </w:rPr>
        <w:t>1.Nazwa Wykonawcy</w:t>
      </w:r>
    </w:p>
    <w:p w:rsidR="002D17E2" w:rsidRPr="000725FE" w:rsidRDefault="002D17E2">
      <w:pPr>
        <w:spacing w:after="0" w:line="254" w:lineRule="auto"/>
        <w:ind w:left="1102" w:firstLine="0"/>
        <w:jc w:val="left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tbl>
      <w:tblPr>
        <w:tblW w:w="10308" w:type="dxa"/>
        <w:tblInd w:w="-228" w:type="dxa"/>
        <w:tblCellMar>
          <w:top w:w="53" w:type="dxa"/>
          <w:left w:w="6" w:type="dxa"/>
          <w:right w:w="115" w:type="dxa"/>
        </w:tblCellMar>
        <w:tblLook w:val="04A0"/>
      </w:tblPr>
      <w:tblGrid>
        <w:gridCol w:w="4122"/>
        <w:gridCol w:w="6186"/>
      </w:tblGrid>
      <w:tr w:rsidR="002D17E2" w:rsidRPr="000725FE" w:rsidTr="008827D7">
        <w:trPr>
          <w:trHeight w:val="6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Pełna nazwa firmy/imię i nazwisko Wykonawcy: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17E2" w:rsidRPr="000725FE" w:rsidTr="008827D7">
        <w:trPr>
          <w:trHeight w:val="62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Imię i nazwisko osoby do kontaktu: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13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17E2" w:rsidRPr="000725FE" w:rsidTr="008827D7">
        <w:trPr>
          <w:trHeight w:val="63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Adres Wykonawcy: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18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17E2" w:rsidRPr="000725FE" w:rsidTr="008827D7">
        <w:trPr>
          <w:trHeight w:val="632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Regon: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14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17E2" w:rsidRPr="000725FE" w:rsidTr="008827D7">
        <w:trPr>
          <w:trHeight w:val="62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NIP: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18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17E2" w:rsidRPr="000725FE" w:rsidTr="008827D7">
        <w:trPr>
          <w:trHeight w:val="634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Nr tel./</w:t>
            </w:r>
            <w:proofErr w:type="spellStart"/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fax</w:t>
            </w:r>
            <w:proofErr w:type="spellEnd"/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18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17E2" w:rsidRPr="000725FE" w:rsidTr="008827D7">
        <w:trPr>
          <w:trHeight w:val="62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Adres e-mail/skrzynki </w:t>
            </w:r>
            <w:proofErr w:type="spellStart"/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ePUAP</w:t>
            </w:r>
            <w:proofErr w:type="spellEnd"/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18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17E2" w:rsidRPr="000725FE" w:rsidTr="008827D7">
        <w:trPr>
          <w:trHeight w:val="62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7C3D8B" w:rsidRDefault="0034270B" w:rsidP="000725FE">
            <w:pPr>
              <w:spacing w:after="0" w:line="254" w:lineRule="auto"/>
              <w:ind w:left="2" w:firstLine="0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C3D8B">
              <w:rPr>
                <w:rFonts w:ascii="Times New Roman" w:hAnsi="Times New Roman" w:cs="Times New Roman"/>
                <w:bCs/>
                <w:sz w:val="23"/>
                <w:szCs w:val="23"/>
              </w:rPr>
              <w:t>Uprawnieni przedstawiciele Wykonawcy: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13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162" w:firstLine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2D17E2" w:rsidRPr="000725FE" w:rsidRDefault="002D17E2">
      <w:pPr>
        <w:spacing w:after="153" w:line="254" w:lineRule="auto"/>
        <w:ind w:left="381" w:firstLine="0"/>
        <w:jc w:val="left"/>
        <w:rPr>
          <w:rFonts w:ascii="Times New Roman" w:eastAsia="Calibri" w:hAnsi="Times New Roman" w:cs="Times New Roman"/>
          <w:sz w:val="23"/>
          <w:szCs w:val="23"/>
        </w:rPr>
      </w:pPr>
    </w:p>
    <w:p w:rsidR="002D17E2" w:rsidRPr="00F0301A" w:rsidRDefault="0034270B" w:rsidP="00F0301A">
      <w:pPr>
        <w:tabs>
          <w:tab w:val="center" w:pos="1045"/>
          <w:tab w:val="center" w:pos="2215"/>
          <w:tab w:val="center" w:pos="3216"/>
          <w:tab w:val="center" w:pos="4165"/>
          <w:tab w:val="center" w:pos="5177"/>
          <w:tab w:val="center" w:pos="6670"/>
          <w:tab w:val="center" w:pos="7686"/>
          <w:tab w:val="right" w:pos="9495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0725FE">
        <w:rPr>
          <w:rFonts w:ascii="Times New Roman" w:eastAsia="Calibri" w:hAnsi="Times New Roman" w:cs="Times New Roman"/>
          <w:sz w:val="23"/>
          <w:szCs w:val="23"/>
        </w:rPr>
        <w:tab/>
      </w:r>
      <w:r w:rsidRPr="00F0301A">
        <w:rPr>
          <w:rFonts w:ascii="Times New Roman" w:hAnsi="Times New Roman" w:cs="Times New Roman"/>
          <w:sz w:val="22"/>
        </w:rPr>
        <w:t xml:space="preserve">Odpowiadając </w:t>
      </w:r>
      <w:r w:rsidRPr="00F0301A">
        <w:rPr>
          <w:rFonts w:ascii="Times New Roman" w:hAnsi="Times New Roman" w:cs="Times New Roman"/>
          <w:sz w:val="22"/>
        </w:rPr>
        <w:tab/>
        <w:t xml:space="preserve">na </w:t>
      </w:r>
      <w:r w:rsidRPr="00F0301A">
        <w:rPr>
          <w:rFonts w:ascii="Times New Roman" w:hAnsi="Times New Roman" w:cs="Times New Roman"/>
          <w:sz w:val="22"/>
        </w:rPr>
        <w:tab/>
        <w:t xml:space="preserve">ogłoszenie </w:t>
      </w:r>
      <w:r w:rsidRPr="00F0301A">
        <w:rPr>
          <w:rFonts w:ascii="Times New Roman" w:hAnsi="Times New Roman" w:cs="Times New Roman"/>
          <w:sz w:val="22"/>
        </w:rPr>
        <w:tab/>
        <w:t xml:space="preserve">o </w:t>
      </w:r>
      <w:r w:rsidRPr="00F0301A">
        <w:rPr>
          <w:rFonts w:ascii="Times New Roman" w:hAnsi="Times New Roman" w:cs="Times New Roman"/>
          <w:sz w:val="22"/>
        </w:rPr>
        <w:tab/>
        <w:t xml:space="preserve">zamówieniu </w:t>
      </w:r>
      <w:r w:rsidRPr="00F0301A">
        <w:rPr>
          <w:rFonts w:ascii="Times New Roman" w:hAnsi="Times New Roman" w:cs="Times New Roman"/>
          <w:sz w:val="22"/>
        </w:rPr>
        <w:tab/>
        <w:t xml:space="preserve">publicznym </w:t>
      </w:r>
      <w:r w:rsidRPr="00F0301A">
        <w:rPr>
          <w:rFonts w:ascii="Times New Roman" w:hAnsi="Times New Roman" w:cs="Times New Roman"/>
          <w:sz w:val="22"/>
        </w:rPr>
        <w:tab/>
        <w:t xml:space="preserve">w </w:t>
      </w:r>
      <w:r w:rsidRPr="00F0301A">
        <w:rPr>
          <w:rFonts w:ascii="Times New Roman" w:hAnsi="Times New Roman" w:cs="Times New Roman"/>
          <w:sz w:val="22"/>
        </w:rPr>
        <w:tab/>
        <w:t xml:space="preserve">postępowaniu  </w:t>
      </w:r>
    </w:p>
    <w:p w:rsidR="00F0301A" w:rsidRPr="00F0301A" w:rsidRDefault="0034270B" w:rsidP="00F0301A">
      <w:pPr>
        <w:spacing w:after="0" w:line="360" w:lineRule="auto"/>
        <w:ind w:right="27"/>
        <w:rPr>
          <w:rFonts w:ascii="Times New Roman" w:hAnsi="Times New Roman" w:cs="Times New Roman"/>
          <w:sz w:val="22"/>
        </w:rPr>
      </w:pPr>
      <w:r w:rsidRPr="00F0301A">
        <w:rPr>
          <w:rFonts w:ascii="Times New Roman" w:hAnsi="Times New Roman" w:cs="Times New Roman"/>
          <w:sz w:val="22"/>
        </w:rPr>
        <w:t xml:space="preserve">nr </w:t>
      </w:r>
      <w:r w:rsidR="00F0301A" w:rsidRPr="00F0301A">
        <w:rPr>
          <w:rFonts w:ascii="Times New Roman" w:hAnsi="Times New Roman" w:cs="Times New Roman"/>
          <w:sz w:val="22"/>
        </w:rPr>
        <w:t>RGR.ZP.271.22.2021</w:t>
      </w:r>
      <w:r w:rsidR="00262C66" w:rsidRPr="00F0301A">
        <w:rPr>
          <w:rFonts w:ascii="Times New Roman" w:hAnsi="Times New Roman" w:cs="Times New Roman"/>
          <w:sz w:val="22"/>
        </w:rPr>
        <w:t xml:space="preserve"> </w:t>
      </w:r>
      <w:r w:rsidRPr="00F0301A">
        <w:rPr>
          <w:rFonts w:ascii="Times New Roman" w:hAnsi="Times New Roman" w:cs="Times New Roman"/>
          <w:sz w:val="22"/>
        </w:rPr>
        <w:t xml:space="preserve">prowadzonym w trybie przetargu nieograniczonego zgodnie </w:t>
      </w:r>
      <w:r w:rsidR="007C3D8B" w:rsidRPr="00F0301A">
        <w:rPr>
          <w:rFonts w:ascii="Times New Roman" w:hAnsi="Times New Roman" w:cs="Times New Roman"/>
          <w:sz w:val="22"/>
        </w:rPr>
        <w:br/>
      </w:r>
      <w:r w:rsidRPr="00F0301A">
        <w:rPr>
          <w:rFonts w:ascii="Times New Roman" w:hAnsi="Times New Roman" w:cs="Times New Roman"/>
          <w:sz w:val="22"/>
        </w:rPr>
        <w:t xml:space="preserve">z przepisami ustawy z dnia </w:t>
      </w:r>
      <w:r w:rsidR="007C3D8B" w:rsidRPr="00F0301A">
        <w:rPr>
          <w:rFonts w:ascii="Times New Roman" w:hAnsi="Times New Roman" w:cs="Times New Roman"/>
          <w:sz w:val="22"/>
        </w:rPr>
        <w:t>11 września 2019 r.</w:t>
      </w:r>
      <w:r w:rsidRPr="00F0301A">
        <w:rPr>
          <w:rFonts w:ascii="Times New Roman" w:hAnsi="Times New Roman" w:cs="Times New Roman"/>
          <w:sz w:val="22"/>
        </w:rPr>
        <w:t xml:space="preserve"> – Prawo zamówień publicznych (</w:t>
      </w:r>
      <w:r w:rsidR="007C3D8B" w:rsidRPr="00F0301A">
        <w:rPr>
          <w:rFonts w:ascii="Times New Roman" w:hAnsi="Times New Roman" w:cs="Times New Roman"/>
          <w:sz w:val="22"/>
        </w:rPr>
        <w:t xml:space="preserve">tj. </w:t>
      </w:r>
      <w:proofErr w:type="spellStart"/>
      <w:r w:rsidR="007C3D8B" w:rsidRPr="00F0301A">
        <w:rPr>
          <w:rFonts w:ascii="Times New Roman" w:hAnsi="Times New Roman" w:cs="Times New Roman"/>
          <w:sz w:val="22"/>
        </w:rPr>
        <w:t>Dz.U</w:t>
      </w:r>
      <w:proofErr w:type="spellEnd"/>
      <w:r w:rsidR="007C3D8B" w:rsidRPr="00F0301A">
        <w:rPr>
          <w:rFonts w:ascii="Times New Roman" w:hAnsi="Times New Roman" w:cs="Times New Roman"/>
          <w:sz w:val="22"/>
        </w:rPr>
        <w:t xml:space="preserve">. </w:t>
      </w:r>
      <w:r w:rsidR="007C3D8B" w:rsidRPr="00F0301A">
        <w:rPr>
          <w:rFonts w:ascii="Times New Roman" w:hAnsi="Times New Roman" w:cs="Times New Roman"/>
          <w:sz w:val="22"/>
        </w:rPr>
        <w:br/>
        <w:t>z 202</w:t>
      </w:r>
      <w:r w:rsidR="00107613">
        <w:rPr>
          <w:rFonts w:ascii="Times New Roman" w:hAnsi="Times New Roman" w:cs="Times New Roman"/>
          <w:sz w:val="22"/>
        </w:rPr>
        <w:t>1</w:t>
      </w:r>
      <w:r w:rsidR="007C3D8B" w:rsidRPr="00F0301A">
        <w:rPr>
          <w:rFonts w:ascii="Times New Roman" w:hAnsi="Times New Roman" w:cs="Times New Roman"/>
          <w:sz w:val="22"/>
        </w:rPr>
        <w:t xml:space="preserve"> r. poz. 1129 ze zm</w:t>
      </w:r>
      <w:r w:rsidRPr="00F0301A">
        <w:rPr>
          <w:rFonts w:ascii="Times New Roman" w:hAnsi="Times New Roman" w:cs="Times New Roman"/>
          <w:sz w:val="22"/>
        </w:rPr>
        <w:t xml:space="preserve">.), którego przedmiotem jest </w:t>
      </w:r>
      <w:r w:rsidR="00F0301A" w:rsidRPr="009F7708">
        <w:rPr>
          <w:rFonts w:ascii="Times New Roman" w:hAnsi="Times New Roman" w:cs="Times New Roman"/>
          <w:b/>
          <w:sz w:val="22"/>
        </w:rPr>
        <w:t>Odbieranie i zagospodarowanie odpadów komunalnych od właścicieli nieruchomości zamieszkałych i niezamieszkałych oraz PSZOK na terenie Gminy Brudzeń Duży</w:t>
      </w:r>
      <w:r w:rsidR="00F0301A" w:rsidRPr="00F0301A">
        <w:rPr>
          <w:rFonts w:ascii="Times New Roman" w:hAnsi="Times New Roman" w:cs="Times New Roman"/>
          <w:sz w:val="22"/>
        </w:rPr>
        <w:t xml:space="preserve"> oświadczam/-y, że oferuję/</w:t>
      </w:r>
      <w:proofErr w:type="spellStart"/>
      <w:r w:rsidR="00F0301A" w:rsidRPr="00F0301A">
        <w:rPr>
          <w:rFonts w:ascii="Times New Roman" w:hAnsi="Times New Roman" w:cs="Times New Roman"/>
          <w:sz w:val="22"/>
        </w:rPr>
        <w:t>-em</w:t>
      </w:r>
      <w:proofErr w:type="spellEnd"/>
      <w:r w:rsidR="00F0301A" w:rsidRPr="00F0301A">
        <w:rPr>
          <w:rFonts w:ascii="Times New Roman" w:hAnsi="Times New Roman" w:cs="Times New Roman"/>
          <w:sz w:val="22"/>
        </w:rPr>
        <w:t>y wykonanie przedmiotu zamówienia, zgodnie z warunkami i postanowieniami zawartymi w Specyfikacji Warunków Zamówienia.</w:t>
      </w:r>
    </w:p>
    <w:p w:rsidR="00F0301A" w:rsidRPr="00F0301A" w:rsidRDefault="00F0301A" w:rsidP="00F0301A">
      <w:pPr>
        <w:pStyle w:val="Tekstpodstawowy"/>
        <w:tabs>
          <w:tab w:val="left" w:pos="360"/>
        </w:tabs>
        <w:spacing w:after="0" w:line="360" w:lineRule="auto"/>
        <w:ind w:left="360" w:firstLine="0"/>
        <w:rPr>
          <w:rFonts w:ascii="Times New Roman" w:hAnsi="Times New Roman" w:cs="Times New Roman"/>
          <w:sz w:val="22"/>
        </w:rPr>
      </w:pPr>
    </w:p>
    <w:p w:rsidR="002D17E2" w:rsidRPr="000725FE" w:rsidRDefault="002D17E2">
      <w:pPr>
        <w:spacing w:line="352" w:lineRule="auto"/>
        <w:ind w:right="27"/>
        <w:rPr>
          <w:rFonts w:ascii="Times New Roman" w:hAnsi="Times New Roman" w:cs="Times New Roman"/>
          <w:sz w:val="23"/>
          <w:szCs w:val="23"/>
        </w:rPr>
      </w:pPr>
    </w:p>
    <w:p w:rsidR="002D17E2" w:rsidRDefault="002D17E2">
      <w:pPr>
        <w:spacing w:line="352" w:lineRule="auto"/>
        <w:ind w:right="27"/>
        <w:rPr>
          <w:rFonts w:ascii="Times New Roman" w:hAnsi="Times New Roman" w:cs="Times New Roman"/>
          <w:sz w:val="23"/>
          <w:szCs w:val="23"/>
        </w:rPr>
      </w:pPr>
    </w:p>
    <w:p w:rsidR="002D17E2" w:rsidRPr="000725FE" w:rsidRDefault="002D17E2" w:rsidP="00F0301A">
      <w:pPr>
        <w:spacing w:line="352" w:lineRule="auto"/>
        <w:ind w:left="0" w:right="27" w:firstLine="0"/>
        <w:rPr>
          <w:rFonts w:ascii="Times New Roman" w:hAnsi="Times New Roman" w:cs="Times New Roman"/>
          <w:b/>
          <w:sz w:val="23"/>
          <w:szCs w:val="23"/>
        </w:rPr>
      </w:pPr>
    </w:p>
    <w:p w:rsidR="002D17E2" w:rsidRPr="007C3D8B" w:rsidRDefault="0034270B">
      <w:pPr>
        <w:numPr>
          <w:ilvl w:val="0"/>
          <w:numId w:val="4"/>
        </w:numPr>
        <w:spacing w:after="3" w:line="256" w:lineRule="auto"/>
        <w:ind w:right="27"/>
        <w:rPr>
          <w:rFonts w:ascii="Times New Roman" w:hAnsi="Times New Roman" w:cs="Times New Roman"/>
          <w:b/>
          <w:sz w:val="23"/>
          <w:szCs w:val="23"/>
        </w:rPr>
      </w:pPr>
      <w:r w:rsidRPr="007C3D8B">
        <w:rPr>
          <w:rFonts w:ascii="Times New Roman" w:hAnsi="Times New Roman" w:cs="Times New Roman"/>
          <w:b/>
          <w:sz w:val="23"/>
          <w:szCs w:val="23"/>
        </w:rPr>
        <w:lastRenderedPageBreak/>
        <w:t xml:space="preserve">Oferta cenowa za odbiór i zagospodarowanie 1 Mg odpadów komunalnych </w:t>
      </w:r>
      <w:r w:rsidR="007C3D8B">
        <w:rPr>
          <w:rFonts w:ascii="Times New Roman" w:hAnsi="Times New Roman" w:cs="Times New Roman"/>
          <w:b/>
          <w:sz w:val="23"/>
          <w:szCs w:val="23"/>
        </w:rPr>
        <w:br/>
      </w:r>
      <w:r w:rsidRPr="007C3D8B">
        <w:rPr>
          <w:rFonts w:ascii="Times New Roman" w:hAnsi="Times New Roman" w:cs="Times New Roman"/>
          <w:b/>
          <w:sz w:val="23"/>
          <w:szCs w:val="23"/>
        </w:rPr>
        <w:t>od właścicieli nieruchomości i PSZOK zlokal</w:t>
      </w:r>
      <w:r w:rsidR="00F0301A">
        <w:rPr>
          <w:rFonts w:ascii="Times New Roman" w:hAnsi="Times New Roman" w:cs="Times New Roman"/>
          <w:b/>
          <w:sz w:val="23"/>
          <w:szCs w:val="23"/>
        </w:rPr>
        <w:t>izowanych na terenie Gminy Brudzeń Duży</w:t>
      </w:r>
      <w:r w:rsidRPr="007C3D8B">
        <w:rPr>
          <w:rFonts w:ascii="Times New Roman" w:hAnsi="Times New Roman" w:cs="Times New Roman"/>
          <w:b/>
          <w:sz w:val="23"/>
          <w:szCs w:val="23"/>
        </w:rPr>
        <w:t xml:space="preserve"> z uwzględnieniem następujących rodzajów odpadów komunalnych: </w:t>
      </w:r>
    </w:p>
    <w:p w:rsidR="002D17E2" w:rsidRPr="000725FE" w:rsidRDefault="002D17E2">
      <w:pPr>
        <w:spacing w:after="0" w:line="254" w:lineRule="auto"/>
        <w:ind w:left="381" w:firstLine="0"/>
        <w:jc w:val="left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tbl>
      <w:tblPr>
        <w:tblW w:w="9894" w:type="dxa"/>
        <w:tblInd w:w="373" w:type="dxa"/>
        <w:tblCellMar>
          <w:top w:w="8" w:type="dxa"/>
          <w:left w:w="70" w:type="dxa"/>
          <w:right w:w="29" w:type="dxa"/>
        </w:tblCellMar>
        <w:tblLook w:val="04A0"/>
      </w:tblPr>
      <w:tblGrid>
        <w:gridCol w:w="431"/>
        <w:gridCol w:w="3104"/>
        <w:gridCol w:w="2127"/>
        <w:gridCol w:w="1988"/>
        <w:gridCol w:w="2244"/>
      </w:tblGrid>
      <w:tr w:rsidR="002D17E2" w:rsidRPr="000725FE" w:rsidTr="008827D7">
        <w:trPr>
          <w:trHeight w:val="254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52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Rodzaj odpadu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32" w:lineRule="auto"/>
              <w:ind w:left="25" w:firstLine="4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Szacowana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ilość odpadów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do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odebrania i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zagospodarowania</w:t>
            </w:r>
          </w:p>
          <w:p w:rsidR="002D17E2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w ramach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realizacji zamówienia</w:t>
            </w:r>
            <w:r w:rsidR="00A87B3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[Mg]</w:t>
            </w:r>
          </w:p>
          <w:p w:rsidR="007C3D8B" w:rsidRPr="000725FE" w:rsidRDefault="007C3D8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(24 miesiące)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34270B" w:rsidP="000725FE">
            <w:pPr>
              <w:spacing w:after="0" w:line="23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Cena</w:t>
            </w:r>
            <w:r w:rsidRPr="00201C0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netto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za </w:t>
            </w:r>
            <w:r w:rsidR="007C3D8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 Mg odpadów</w:t>
            </w:r>
          </w:p>
          <w:p w:rsidR="002D17E2" w:rsidRPr="000725FE" w:rsidRDefault="007C3D8B" w:rsidP="000725FE">
            <w:pPr>
              <w:spacing w:after="0" w:line="254" w:lineRule="auto"/>
              <w:ind w:left="0" w:right="44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k</w:t>
            </w:r>
            <w:r w:rsidR="0034270B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omunalnych</w:t>
            </w:r>
            <w:r w:rsidR="00A87B3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[zł]</w:t>
            </w: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2D17E2" w:rsidP="000725FE">
            <w:pPr>
              <w:spacing w:after="2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34270B" w:rsidP="000725FE">
            <w:pPr>
              <w:spacing w:after="0" w:line="232" w:lineRule="auto"/>
              <w:ind w:left="190" w:right="132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Łączna cena </w:t>
            </w:r>
            <w:r w:rsidRPr="00201C0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netto 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br/>
              <w:t xml:space="preserve"> za odbiór</w:t>
            </w:r>
          </w:p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i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zagospodarowanie danego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rodzaju odpadu</w:t>
            </w:r>
            <w:r w:rsid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komunalnego</w:t>
            </w:r>
            <w:r w:rsidR="00A87B3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[zł]</w:t>
            </w:r>
          </w:p>
        </w:tc>
      </w:tr>
      <w:tr w:rsidR="002D17E2" w:rsidRPr="000725FE" w:rsidTr="008827D7">
        <w:trPr>
          <w:trHeight w:val="334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53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53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45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43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(iloczyn: 3 x 4)</w:t>
            </w:r>
          </w:p>
        </w:tc>
      </w:tr>
      <w:tr w:rsidR="002D17E2" w:rsidRPr="000725FE" w:rsidTr="008827D7">
        <w:trPr>
          <w:trHeight w:val="71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15" w:line="254" w:lineRule="auto"/>
              <w:ind w:left="0" w:right="58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pozostałości z sortowania</w:t>
            </w:r>
          </w:p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 w:color="000000"/>
              </w:rPr>
              <w:t>wyłącznie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od właścicieli nieruchomości)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napToGrid w:val="0"/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2400,000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83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A87B38" w:rsidP="000725FE">
            <w:pPr>
              <w:spacing w:after="25" w:line="254" w:lineRule="auto"/>
              <w:ind w:left="0" w:right="53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</w:t>
            </w:r>
            <w:r w:rsidR="00BA1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dpady selektywne (opakowaniowe) tj. szkło; tworzywa sztuczne, metale, opakowania </w:t>
            </w:r>
            <w:proofErr w:type="spellStart"/>
            <w:r w:rsidR="00BA1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wielomateriałowe</w:t>
            </w:r>
            <w:proofErr w:type="spellEnd"/>
            <w:r w:rsidR="00BA184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 papier i makulatura</w:t>
            </w:r>
          </w:p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od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właścicieli nieruchomości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i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620,000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941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47" w:line="23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bioodpady, stanowiące </w:t>
            </w:r>
            <w:r w:rsidR="000725FE"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odpady komunalne</w:t>
            </w:r>
          </w:p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od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właścicieli nieruchomości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i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napToGrid w:val="0"/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310,000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138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A87B38" w:rsidP="000725FE">
            <w:pPr>
              <w:spacing w:after="25" w:line="254" w:lineRule="auto"/>
              <w:ind w:left="0" w:right="5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m</w:t>
            </w:r>
            <w:r w:rsid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eble i inne odpady wielkogabarytowe, w tym odpady wielkogabarytowe pochodzenia remontowego</w:t>
            </w:r>
          </w:p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od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właścicieli nieruchomości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i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pacing w:after="0" w:line="254" w:lineRule="auto"/>
              <w:ind w:left="0" w:right="41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70,000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71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25" w:line="254" w:lineRule="auto"/>
              <w:ind w:left="0" w:right="49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zużyte opony</w:t>
            </w:r>
          </w:p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od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właścicieli nieruchomości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i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9,500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70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25" w:line="254" w:lineRule="auto"/>
              <w:ind w:left="5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zużyty sprzęt elektryczny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  <w:t>i elektroniczny</w:t>
            </w:r>
          </w:p>
          <w:p w:rsidR="002D17E2" w:rsidRPr="000725FE" w:rsidRDefault="0034270B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(odbiór</w:t>
            </w:r>
            <w:r w:rsidR="003A6D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od </w:t>
            </w:r>
            <w:r w:rsidR="000725FE"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właścicieli nieruchomości</w:t>
            </w:r>
            <w:r w:rsidR="003A6D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i PSZOK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11,000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7C3D8B" w:rsidRPr="000725FE" w:rsidTr="008827D7">
        <w:trPr>
          <w:trHeight w:val="70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C3D8B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3F74" w:rsidRPr="000725FE" w:rsidRDefault="006A3F74" w:rsidP="006A3F74">
            <w:pPr>
              <w:spacing w:after="0" w:line="254" w:lineRule="auto"/>
              <w:ind w:left="0" w:right="58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odpady budowlane i rozbiórkowe</w:t>
            </w:r>
          </w:p>
          <w:p w:rsidR="006A3F74" w:rsidRPr="000725FE" w:rsidRDefault="006A3F74" w:rsidP="006A3F74">
            <w:pPr>
              <w:spacing w:after="25" w:line="254" w:lineRule="auto"/>
              <w:ind w:left="0" w:right="56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stanowiące odpady komunalne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 niezawierające gruzu</w:t>
            </w:r>
          </w:p>
          <w:p w:rsidR="007C3D8B" w:rsidRPr="002E009E" w:rsidRDefault="006A3F74" w:rsidP="006A3F74">
            <w:pPr>
              <w:spacing w:after="25" w:line="254" w:lineRule="auto"/>
              <w:ind w:left="5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(odbiór od właścicieli nieruchomości i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C3D8B" w:rsidRPr="0067338D" w:rsidRDefault="003B6AEA" w:rsidP="006A3F74">
            <w:pPr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50,000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D8B" w:rsidRPr="00A87B38" w:rsidRDefault="007C3D8B" w:rsidP="006A3F74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D8B" w:rsidRPr="00A87B38" w:rsidRDefault="007C3D8B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93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3F74" w:rsidRDefault="006A3F74" w:rsidP="006A3F74">
            <w:pPr>
              <w:spacing w:after="0" w:line="254" w:lineRule="auto"/>
              <w:ind w:left="0" w:right="58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gruz</w:t>
            </w:r>
          </w:p>
          <w:p w:rsidR="002D17E2" w:rsidRPr="000725FE" w:rsidRDefault="006A3F74" w:rsidP="006A3F74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</w:t>
            </w:r>
            <w:r w:rsidRPr="0050136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>wyłącznie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z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0725FE" w:rsidRPr="000725FE" w:rsidTr="008827D7">
        <w:trPr>
          <w:trHeight w:val="938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725FE" w:rsidRPr="007C3D8B" w:rsidRDefault="007C3D8B" w:rsidP="000725FE">
            <w:pPr>
              <w:spacing w:after="0" w:line="254" w:lineRule="auto"/>
              <w:ind w:left="0" w:right="51"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C3D8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3F74" w:rsidRPr="000725FE" w:rsidRDefault="006A3F74" w:rsidP="006A3F74">
            <w:pPr>
              <w:spacing w:after="39" w:line="23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przeterminowane leki, chemikalia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oraz </w:t>
            </w: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odpady niebezpieczne</w:t>
            </w:r>
          </w:p>
          <w:p w:rsidR="006A3F74" w:rsidRPr="000725FE" w:rsidRDefault="006A3F74" w:rsidP="006A3F74">
            <w:pPr>
              <w:spacing w:after="25" w:line="254" w:lineRule="auto"/>
              <w:ind w:left="0" w:right="57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stanowiące odpady komunalne</w:t>
            </w:r>
          </w:p>
          <w:p w:rsidR="000725FE" w:rsidRPr="000725FE" w:rsidRDefault="006A3F74" w:rsidP="006A3F74">
            <w:pPr>
              <w:spacing w:after="0" w:line="254" w:lineRule="auto"/>
              <w:ind w:left="0" w:right="58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>(odbiór od właścicieli nieruchomości i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0725FE" w:rsidRPr="0067338D" w:rsidRDefault="003B6AEA" w:rsidP="000725FE">
            <w:pPr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lastRenderedPageBreak/>
              <w:t>2,500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25FE" w:rsidRPr="00A87B38" w:rsidRDefault="000725FE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25FE" w:rsidRPr="00A87B38" w:rsidRDefault="000725FE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1169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10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3F74" w:rsidRPr="000725FE" w:rsidRDefault="006A3F74" w:rsidP="006A3F74">
            <w:pPr>
              <w:spacing w:after="0" w:line="254" w:lineRule="auto"/>
              <w:ind w:left="98" w:right="147" w:firstLine="11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</w:t>
            </w: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dpady niekwalifikujące się do   odpadów medycznych powstałych w gospodarstwie domowym</w:t>
            </w:r>
          </w:p>
          <w:p w:rsidR="006A3F74" w:rsidRPr="000725FE" w:rsidRDefault="006A3F74" w:rsidP="006A3F74">
            <w:pPr>
              <w:spacing w:after="0" w:line="23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w wyniku przyjmowania produktów leczniczych w formie iniekcji</w:t>
            </w:r>
          </w:p>
          <w:p w:rsidR="006A3F74" w:rsidRPr="000725FE" w:rsidRDefault="006A3F74" w:rsidP="006A3F74">
            <w:pPr>
              <w:spacing w:after="20" w:line="23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i prowadzenia monitoringu poziomu substancji we krwi</w:t>
            </w:r>
          </w:p>
          <w:p w:rsidR="002D17E2" w:rsidRPr="000725FE" w:rsidRDefault="006A3F74" w:rsidP="006A3F74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 w:color="000000"/>
              </w:rPr>
              <w:t xml:space="preserve">wyłącznie 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z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napToGrid w:val="0"/>
              <w:spacing w:after="0" w:line="254" w:lineRule="auto"/>
              <w:ind w:left="0" w:right="46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0,500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5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201C03">
        <w:trPr>
          <w:trHeight w:val="1198"/>
        </w:trPr>
        <w:tc>
          <w:tcPr>
            <w:tcW w:w="4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19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3F74" w:rsidRPr="000725FE" w:rsidRDefault="006A3F74" w:rsidP="006A3F74">
            <w:pPr>
              <w:spacing w:after="0" w:line="254" w:lineRule="auto"/>
              <w:ind w:left="0" w:right="4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t</w:t>
            </w:r>
            <w:r w:rsidRPr="000725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ekstylia i odzież</w:t>
            </w:r>
          </w:p>
          <w:p w:rsidR="002D17E2" w:rsidRPr="000725FE" w:rsidRDefault="006A3F74" w:rsidP="006A3F74">
            <w:pPr>
              <w:spacing w:after="0" w:line="254" w:lineRule="auto"/>
              <w:ind w:left="0" w:right="37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(odbiór 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 w:color="000000"/>
              </w:rPr>
              <w:t>wyłączni</w:t>
            </w: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e z PSZOK)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napToGrid w:val="0"/>
              <w:spacing w:after="0" w:line="254" w:lineRule="auto"/>
              <w:ind w:left="0" w:right="27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2,500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21"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21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21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2D17E2" w:rsidRPr="00A87B38" w:rsidRDefault="002D17E2" w:rsidP="000725FE">
            <w:pPr>
              <w:spacing w:after="0" w:line="254" w:lineRule="auto"/>
              <w:ind w:left="21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48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7C3D8B" w:rsidP="000725FE">
            <w:pPr>
              <w:spacing w:after="0" w:line="254" w:lineRule="auto"/>
              <w:ind w:left="43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6A3F74" w:rsidRPr="00201C03" w:rsidRDefault="006A3F74" w:rsidP="006A3F74">
            <w:pPr>
              <w:spacing w:after="25" w:line="254" w:lineRule="auto"/>
              <w:ind w:left="50" w:firstLine="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201C03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baterie i akumulatory</w:t>
            </w:r>
          </w:p>
          <w:p w:rsidR="002D17E2" w:rsidRPr="000725FE" w:rsidRDefault="006A3F74" w:rsidP="006A3F74">
            <w:pPr>
              <w:spacing w:after="0" w:line="254" w:lineRule="auto"/>
              <w:ind w:left="0" w:right="37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201C0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(odbiór od właścicieli nieruchomości i PSZOK)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67338D" w:rsidRDefault="003B6AEA" w:rsidP="000725FE">
            <w:pPr>
              <w:snapToGrid w:val="0"/>
              <w:spacing w:after="0" w:line="254" w:lineRule="auto"/>
              <w:ind w:left="0" w:right="27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1,000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30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A87B38" w:rsidRDefault="002D17E2" w:rsidP="000725FE">
            <w:pPr>
              <w:spacing w:after="0" w:line="254" w:lineRule="auto"/>
              <w:ind w:left="21" w:firstLine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</w:tr>
      <w:tr w:rsidR="002D17E2" w:rsidRPr="000725FE" w:rsidTr="008827D7">
        <w:trPr>
          <w:trHeight w:val="350"/>
        </w:trPr>
        <w:tc>
          <w:tcPr>
            <w:tcW w:w="3535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228" w:line="254" w:lineRule="auto"/>
              <w:ind w:left="17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104" w:line="254" w:lineRule="auto"/>
              <w:ind w:left="139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2D17E2" w:rsidRDefault="002D17E2" w:rsidP="000725FE">
            <w:pPr>
              <w:spacing w:after="0" w:line="254" w:lineRule="auto"/>
              <w:ind w:left="139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7A7D7B" w:rsidRPr="000725FE" w:rsidRDefault="007A7D7B" w:rsidP="000725FE">
            <w:pPr>
              <w:spacing w:after="0" w:line="254" w:lineRule="auto"/>
              <w:ind w:left="139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19" w:firstLine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Razem cena netto</w:t>
            </w:r>
            <w:r w:rsidR="00A87B3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[zł netto]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0" w:line="254" w:lineRule="auto"/>
              <w:ind w:left="1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17E2" w:rsidRPr="000725FE" w:rsidTr="008827D7">
        <w:trPr>
          <w:trHeight w:val="351"/>
        </w:trPr>
        <w:tc>
          <w:tcPr>
            <w:tcW w:w="3535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napToGrid w:val="0"/>
              <w:spacing w:after="160" w:line="25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25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VAT</w:t>
            </w:r>
            <w:r w:rsidR="00201C0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……………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0" w:line="254" w:lineRule="auto"/>
              <w:ind w:left="2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7E2" w:rsidRPr="000725FE" w:rsidTr="008827D7">
        <w:trPr>
          <w:trHeight w:val="350"/>
        </w:trPr>
        <w:tc>
          <w:tcPr>
            <w:tcW w:w="3535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napToGrid w:val="0"/>
              <w:spacing w:after="160" w:line="25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34270B" w:rsidP="000725FE">
            <w:pPr>
              <w:spacing w:after="0" w:line="254" w:lineRule="auto"/>
              <w:ind w:left="0" w:right="20" w:firstLine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*Razem cena brutto</w:t>
            </w:r>
            <w:r w:rsidR="00A87B3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[zł brutto]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0" w:line="254" w:lineRule="auto"/>
              <w:ind w:left="2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17E2" w:rsidRPr="000725FE" w:rsidTr="008827D7">
        <w:trPr>
          <w:trHeight w:val="560"/>
        </w:trPr>
        <w:tc>
          <w:tcPr>
            <w:tcW w:w="3535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napToGrid w:val="0"/>
              <w:spacing w:after="160" w:line="254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D17E2" w:rsidRPr="000725FE" w:rsidRDefault="002D17E2" w:rsidP="000725FE">
            <w:pPr>
              <w:spacing w:after="20" w:line="254" w:lineRule="auto"/>
              <w:ind w:left="23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34270B" w:rsidP="000725FE">
            <w:pPr>
              <w:spacing w:after="0" w:line="254" w:lineRule="auto"/>
              <w:ind w:left="0" w:right="26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725F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Razem cena brutto (słownie)</w:t>
            </w:r>
          </w:p>
          <w:p w:rsidR="002D17E2" w:rsidRPr="000725FE" w:rsidRDefault="002D17E2" w:rsidP="000725FE">
            <w:pPr>
              <w:spacing w:after="0" w:line="254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2D17E2" w:rsidRPr="000725FE" w:rsidRDefault="002D17E2" w:rsidP="000725FE">
            <w:pPr>
              <w:spacing w:after="0" w:line="254" w:lineRule="auto"/>
              <w:ind w:left="23" w:firstLine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7E2" w:rsidRPr="000725FE" w:rsidRDefault="002D17E2" w:rsidP="000725FE">
            <w:pPr>
              <w:spacing w:after="0" w:line="254" w:lineRule="auto"/>
              <w:ind w:left="21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26620" w:rsidRDefault="00426620" w:rsidP="007A7D7B">
      <w:pPr>
        <w:pStyle w:val="Akapitzlist"/>
        <w:spacing w:after="176" w:line="254" w:lineRule="auto"/>
        <w:ind w:left="1101" w:firstLine="0"/>
        <w:jc w:val="left"/>
        <w:rPr>
          <w:rFonts w:ascii="Times New Roman" w:hAnsi="Times New Roman" w:cs="Times New Roman"/>
          <w:bCs/>
          <w:sz w:val="23"/>
          <w:szCs w:val="23"/>
        </w:rPr>
      </w:pPr>
    </w:p>
    <w:p w:rsidR="007A7D7B" w:rsidRPr="0030170F" w:rsidRDefault="006F1B6A" w:rsidP="00426620">
      <w:pPr>
        <w:pStyle w:val="Akapitzlist"/>
        <w:spacing w:after="176" w:line="254" w:lineRule="auto"/>
        <w:ind w:left="1101" w:firstLine="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0170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/Uwaga: szacunkowe masy odpadów komunalnych należy traktować orientacyjnie </w:t>
      </w:r>
      <w:r w:rsidR="00426620" w:rsidRPr="0030170F">
        <w:rPr>
          <w:rFonts w:ascii="Times New Roman" w:hAnsi="Times New Roman" w:cs="Times New Roman"/>
          <w:bCs/>
          <w:i/>
          <w:iCs/>
          <w:sz w:val="20"/>
          <w:szCs w:val="20"/>
        </w:rPr>
        <w:br/>
      </w:r>
      <w:r w:rsidRPr="0030170F">
        <w:rPr>
          <w:rFonts w:ascii="Times New Roman" w:hAnsi="Times New Roman" w:cs="Times New Roman"/>
          <w:bCs/>
          <w:i/>
          <w:iCs/>
          <w:sz w:val="20"/>
          <w:szCs w:val="20"/>
        </w:rPr>
        <w:t>jako ilości wyłącznie przewidywane, w oparciu o sprawozdawczość oraz prognozy. Zestawienie powyższe stanowi dla Wykonawców podstawę do wyliczenia ceny/</w:t>
      </w:r>
    </w:p>
    <w:p w:rsidR="006F1B6A" w:rsidRDefault="006F1B6A" w:rsidP="007A7D7B">
      <w:pPr>
        <w:pStyle w:val="Akapitzlist"/>
        <w:spacing w:after="176" w:line="254" w:lineRule="auto"/>
        <w:ind w:left="1101" w:firstLine="0"/>
        <w:jc w:val="left"/>
        <w:rPr>
          <w:rFonts w:ascii="Times New Roman" w:hAnsi="Times New Roman" w:cs="Times New Roman"/>
          <w:bCs/>
          <w:sz w:val="23"/>
          <w:szCs w:val="23"/>
        </w:rPr>
      </w:pPr>
    </w:p>
    <w:p w:rsidR="001C02E1" w:rsidRPr="0030170F" w:rsidRDefault="001C02E1" w:rsidP="001C02E1">
      <w:pPr>
        <w:ind w:right="214"/>
        <w:rPr>
          <w:rFonts w:ascii="Times New Roman" w:hAnsi="Times New Roman" w:cs="Times New Roman"/>
          <w:b/>
          <w:sz w:val="22"/>
        </w:rPr>
      </w:pPr>
      <w:r w:rsidRPr="0030170F">
        <w:rPr>
          <w:rFonts w:ascii="Times New Roman" w:hAnsi="Times New Roman" w:cs="Times New Roman"/>
          <w:sz w:val="22"/>
        </w:rPr>
        <w:t>3. Termin zapłaty faktury liczony od dnia złożenia prawidłowo wystawionej faktury u Zamawiającego</w:t>
      </w:r>
      <w:r w:rsidRPr="0030170F">
        <w:rPr>
          <w:rFonts w:ascii="Times New Roman" w:hAnsi="Times New Roman" w:cs="Times New Roman"/>
          <w:b/>
          <w:sz w:val="22"/>
        </w:rPr>
        <w:t>:</w:t>
      </w:r>
    </w:p>
    <w:p w:rsidR="001C02E1" w:rsidRPr="0030170F" w:rsidRDefault="001C02E1" w:rsidP="001C02E1">
      <w:pPr>
        <w:pStyle w:val="Akapitzlist1"/>
        <w:tabs>
          <w:tab w:val="left" w:pos="426"/>
        </w:tabs>
        <w:autoSpaceDE w:val="0"/>
        <w:spacing w:after="120" w:line="240" w:lineRule="auto"/>
        <w:ind w:firstLine="0"/>
        <w:jc w:val="both"/>
        <w:rPr>
          <w:rFonts w:ascii="Times New Roman" w:hAnsi="Times New Roman" w:cs="Times New Roman"/>
          <w:b/>
        </w:rPr>
      </w:pPr>
    </w:p>
    <w:p w:rsidR="001C02E1" w:rsidRPr="0030170F" w:rsidRDefault="001C02E1" w:rsidP="001C02E1">
      <w:pPr>
        <w:pStyle w:val="Akapitzlist1"/>
        <w:tabs>
          <w:tab w:val="left" w:pos="426"/>
        </w:tabs>
        <w:autoSpaceDE w:val="0"/>
        <w:spacing w:after="120" w:line="240" w:lineRule="auto"/>
        <w:ind w:firstLine="0"/>
        <w:jc w:val="both"/>
        <w:rPr>
          <w:rFonts w:ascii="Times New Roman" w:hAnsi="Times New Roman" w:cs="Times New Roman"/>
          <w:b/>
        </w:rPr>
      </w:pPr>
      <w:r w:rsidRPr="0030170F">
        <w:rPr>
          <w:rFonts w:ascii="Times New Roman" w:hAnsi="Times New Roman" w:cs="Times New Roman"/>
          <w:b/>
        </w:rPr>
        <w:t>-   14 dni         /         21 dni   /         30 dni**</w:t>
      </w:r>
    </w:p>
    <w:p w:rsidR="001C02E1" w:rsidRPr="0030170F" w:rsidRDefault="001C02E1" w:rsidP="001C02E1">
      <w:pPr>
        <w:pStyle w:val="Akapitzlist1"/>
        <w:tabs>
          <w:tab w:val="left" w:pos="426"/>
        </w:tabs>
        <w:autoSpaceDE w:val="0"/>
        <w:spacing w:after="120" w:line="240" w:lineRule="auto"/>
        <w:ind w:firstLine="0"/>
        <w:jc w:val="both"/>
        <w:rPr>
          <w:rFonts w:ascii="Times New Roman" w:hAnsi="Times New Roman" w:cs="Times New Roman"/>
          <w:i/>
        </w:rPr>
      </w:pPr>
      <w:r w:rsidRPr="0030170F">
        <w:rPr>
          <w:rFonts w:ascii="Times New Roman" w:hAnsi="Times New Roman" w:cs="Times New Roman"/>
          <w:i/>
        </w:rPr>
        <w:t>(**- wyboru należy dokonać przez podkreślenie oferowanej ilości dni)</w:t>
      </w:r>
    </w:p>
    <w:p w:rsidR="001C02E1" w:rsidRPr="0030170F" w:rsidRDefault="001C02E1" w:rsidP="001C02E1">
      <w:pPr>
        <w:rPr>
          <w:rFonts w:ascii="Times New Roman" w:hAnsi="Times New Roman" w:cs="Times New Roman"/>
          <w:b/>
          <w:sz w:val="22"/>
        </w:rPr>
      </w:pPr>
      <w:r w:rsidRPr="0030170F">
        <w:rPr>
          <w:rFonts w:ascii="Times New Roman" w:hAnsi="Times New Roman" w:cs="Times New Roman"/>
          <w:b/>
          <w:sz w:val="22"/>
        </w:rPr>
        <w:t>Uwaga:</w:t>
      </w:r>
    </w:p>
    <w:p w:rsidR="001C02E1" w:rsidRPr="0030170F" w:rsidRDefault="001C02E1" w:rsidP="001C02E1">
      <w:pPr>
        <w:rPr>
          <w:rFonts w:ascii="Times New Roman" w:hAnsi="Times New Roman" w:cs="Times New Roman"/>
          <w:b/>
          <w:sz w:val="22"/>
        </w:rPr>
      </w:pPr>
      <w:r w:rsidRPr="0030170F">
        <w:rPr>
          <w:rFonts w:ascii="Times New Roman" w:hAnsi="Times New Roman" w:cs="Times New Roman"/>
          <w:sz w:val="22"/>
        </w:rPr>
        <w:t xml:space="preserve">W przypadku wpisania innych terminów lub Wykonawca nie zaznaczy żadnego terminu </w:t>
      </w:r>
      <w:r w:rsidRPr="0030170F">
        <w:rPr>
          <w:rFonts w:ascii="Times New Roman" w:hAnsi="Times New Roman" w:cs="Times New Roman"/>
          <w:b/>
          <w:sz w:val="22"/>
        </w:rPr>
        <w:t>spowoduje odrzucenie oferty</w:t>
      </w:r>
    </w:p>
    <w:p w:rsidR="001C02E1" w:rsidRPr="0030170F" w:rsidRDefault="001C02E1" w:rsidP="001C02E1">
      <w:pPr>
        <w:spacing w:after="176" w:line="254" w:lineRule="auto"/>
        <w:ind w:left="0" w:firstLine="0"/>
        <w:jc w:val="left"/>
        <w:rPr>
          <w:rFonts w:ascii="Times New Roman" w:hAnsi="Times New Roman" w:cs="Times New Roman"/>
          <w:bCs/>
          <w:sz w:val="22"/>
        </w:rPr>
      </w:pPr>
    </w:p>
    <w:p w:rsidR="004C1CBA" w:rsidRPr="001C02E1" w:rsidRDefault="004C1CBA" w:rsidP="009F7708">
      <w:pPr>
        <w:pStyle w:val="Akapitzlist"/>
        <w:numPr>
          <w:ilvl w:val="0"/>
          <w:numId w:val="32"/>
        </w:numPr>
        <w:spacing w:after="0" w:line="360" w:lineRule="auto"/>
        <w:ind w:left="709" w:right="27" w:hanging="283"/>
        <w:rPr>
          <w:rFonts w:ascii="Times New Roman" w:hAnsi="Times New Roman" w:cs="Times New Roman"/>
          <w:sz w:val="23"/>
          <w:szCs w:val="23"/>
        </w:rPr>
      </w:pPr>
      <w:r w:rsidRPr="0030170F">
        <w:rPr>
          <w:rFonts w:ascii="Times New Roman" w:hAnsi="Times New Roman" w:cs="Times New Roman"/>
          <w:sz w:val="22"/>
        </w:rPr>
        <w:t xml:space="preserve">Zgodnie z zapisami art. </w:t>
      </w:r>
      <w:r w:rsidR="00A314F4" w:rsidRPr="0030170F">
        <w:rPr>
          <w:rFonts w:ascii="Times New Roman" w:hAnsi="Times New Roman" w:cs="Times New Roman"/>
          <w:sz w:val="22"/>
        </w:rPr>
        <w:t xml:space="preserve">6d ust. 4 </w:t>
      </w:r>
      <w:proofErr w:type="spellStart"/>
      <w:r w:rsidR="00A314F4" w:rsidRPr="0030170F">
        <w:rPr>
          <w:rFonts w:ascii="Times New Roman" w:hAnsi="Times New Roman" w:cs="Times New Roman"/>
          <w:sz w:val="22"/>
        </w:rPr>
        <w:t>pkt</w:t>
      </w:r>
      <w:proofErr w:type="spellEnd"/>
      <w:r w:rsidR="00A314F4" w:rsidRPr="0030170F">
        <w:rPr>
          <w:rFonts w:ascii="Times New Roman" w:hAnsi="Times New Roman" w:cs="Times New Roman"/>
          <w:sz w:val="22"/>
        </w:rPr>
        <w:t xml:space="preserve"> 5) ustawy z dnia 13 września 1996 r. o utrzymaniu czystości i porządku w gminach, poniżej przedstawiam/-y wykaz instalacji komunalnych, do których będę przekazywane odebrane w ramach niniejszego zmówienia odpady komunalne</w:t>
      </w:r>
      <w:r w:rsidR="00A314F4" w:rsidRPr="001C02E1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Style w:val="Tabela-Siatka"/>
        <w:tblW w:w="0" w:type="auto"/>
        <w:tblInd w:w="391" w:type="dxa"/>
        <w:tblLook w:val="04A0"/>
      </w:tblPr>
      <w:tblGrid>
        <w:gridCol w:w="851"/>
        <w:gridCol w:w="3686"/>
        <w:gridCol w:w="4785"/>
      </w:tblGrid>
      <w:tr w:rsidR="00A314F4" w:rsidTr="00A314F4"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314F4" w:rsidRPr="00A314F4" w:rsidRDefault="00A314F4" w:rsidP="00A314F4">
            <w:pPr>
              <w:spacing w:after="0" w:line="360" w:lineRule="auto"/>
              <w:ind w:left="0" w:right="27" w:firstLine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14F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L.p.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A314F4" w:rsidRPr="00A314F4" w:rsidRDefault="00A314F4" w:rsidP="00A314F4">
            <w:pPr>
              <w:spacing w:after="0" w:line="360" w:lineRule="auto"/>
              <w:ind w:left="0" w:right="27" w:firstLine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14F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Nazwa instalacji komunalnej</w:t>
            </w:r>
          </w:p>
        </w:tc>
        <w:tc>
          <w:tcPr>
            <w:tcW w:w="4785" w:type="dxa"/>
            <w:shd w:val="clear" w:color="auto" w:fill="F2F2F2" w:themeFill="background1" w:themeFillShade="F2"/>
            <w:vAlign w:val="center"/>
          </w:tcPr>
          <w:p w:rsidR="00A314F4" w:rsidRPr="00A314F4" w:rsidRDefault="00A314F4" w:rsidP="00A314F4">
            <w:pPr>
              <w:spacing w:after="0" w:line="360" w:lineRule="auto"/>
              <w:ind w:left="0" w:right="27" w:firstLine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14F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Adres instalacji komunalnej</w:t>
            </w:r>
          </w:p>
        </w:tc>
      </w:tr>
      <w:tr w:rsidR="00A314F4" w:rsidTr="00A314F4">
        <w:tc>
          <w:tcPr>
            <w:tcW w:w="851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5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314F4" w:rsidTr="00A314F4">
        <w:tc>
          <w:tcPr>
            <w:tcW w:w="851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5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314F4" w:rsidTr="00A314F4">
        <w:tc>
          <w:tcPr>
            <w:tcW w:w="851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5" w:type="dxa"/>
          </w:tcPr>
          <w:p w:rsidR="00A314F4" w:rsidRDefault="00A314F4" w:rsidP="00A314F4">
            <w:pPr>
              <w:spacing w:after="0" w:line="360" w:lineRule="auto"/>
              <w:ind w:left="0" w:right="27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314F4" w:rsidRPr="00A314F4" w:rsidRDefault="00A314F4" w:rsidP="00A314F4">
      <w:pPr>
        <w:spacing w:after="0" w:line="360" w:lineRule="auto"/>
        <w:ind w:right="27"/>
        <w:rPr>
          <w:rFonts w:ascii="Times New Roman" w:hAnsi="Times New Roman" w:cs="Times New Roman"/>
          <w:sz w:val="23"/>
          <w:szCs w:val="23"/>
        </w:rPr>
      </w:pPr>
    </w:p>
    <w:p w:rsidR="002D17E2" w:rsidRPr="0030170F" w:rsidRDefault="0034270B" w:rsidP="001C02E1">
      <w:pPr>
        <w:pStyle w:val="Akapitzlist"/>
        <w:numPr>
          <w:ilvl w:val="0"/>
          <w:numId w:val="32"/>
        </w:numPr>
        <w:spacing w:after="0"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b/>
          <w:sz w:val="22"/>
        </w:rPr>
        <w:t>Wadium</w:t>
      </w:r>
      <w:r w:rsidRPr="0030170F">
        <w:rPr>
          <w:rFonts w:ascii="Times New Roman" w:hAnsi="Times New Roman" w:cs="Times New Roman"/>
          <w:sz w:val="22"/>
        </w:rPr>
        <w:t xml:space="preserve"> w kwocie …....…..... zł (słownie: …………………..……………………),  zostało wniesione w dniu ………… </w:t>
      </w:r>
      <w:r w:rsidR="004205AA" w:rsidRPr="0030170F">
        <w:rPr>
          <w:rFonts w:ascii="Times New Roman" w:hAnsi="Times New Roman" w:cs="Times New Roman"/>
          <w:sz w:val="22"/>
        </w:rPr>
        <w:t>….</w:t>
      </w:r>
      <w:r w:rsidRPr="0030170F">
        <w:rPr>
          <w:rFonts w:ascii="Times New Roman" w:hAnsi="Times New Roman" w:cs="Times New Roman"/>
          <w:sz w:val="22"/>
        </w:rPr>
        <w:t xml:space="preserve"> r. w formie .…………………………</w:t>
      </w:r>
      <w:r w:rsidR="004205AA" w:rsidRPr="0030170F">
        <w:rPr>
          <w:rFonts w:ascii="Times New Roman" w:hAnsi="Times New Roman" w:cs="Times New Roman"/>
          <w:sz w:val="22"/>
        </w:rPr>
        <w:t>……………</w:t>
      </w:r>
      <w:r w:rsidRPr="0030170F">
        <w:rPr>
          <w:rFonts w:ascii="Times New Roman" w:hAnsi="Times New Roman" w:cs="Times New Roman"/>
          <w:sz w:val="22"/>
        </w:rPr>
        <w:t xml:space="preserve">. </w:t>
      </w:r>
    </w:p>
    <w:p w:rsidR="008D677C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 xml:space="preserve">W przypadku </w:t>
      </w:r>
      <w:r w:rsidRPr="0030170F">
        <w:rPr>
          <w:rFonts w:ascii="Times New Roman" w:hAnsi="Times New Roman" w:cs="Times New Roman"/>
          <w:b/>
          <w:sz w:val="22"/>
        </w:rPr>
        <w:t>zwrotu wadium</w:t>
      </w:r>
      <w:r w:rsidRPr="0030170F">
        <w:rPr>
          <w:rFonts w:ascii="Times New Roman" w:hAnsi="Times New Roman" w:cs="Times New Roman"/>
          <w:sz w:val="22"/>
        </w:rPr>
        <w:t xml:space="preserve"> wpłaconego w formie gotówki należy je </w:t>
      </w:r>
      <w:r w:rsidR="008D677C" w:rsidRPr="0030170F">
        <w:rPr>
          <w:rFonts w:ascii="Times New Roman" w:hAnsi="Times New Roman" w:cs="Times New Roman"/>
          <w:sz w:val="22"/>
        </w:rPr>
        <w:t>zwrócić na</w:t>
      </w:r>
      <w:r w:rsidRPr="0030170F">
        <w:rPr>
          <w:rFonts w:ascii="Times New Roman" w:hAnsi="Times New Roman" w:cs="Times New Roman"/>
          <w:sz w:val="22"/>
        </w:rPr>
        <w:t xml:space="preserve"> numer konta ………………………………………………………</w:t>
      </w:r>
      <w:r w:rsidR="004205AA" w:rsidRPr="0030170F">
        <w:rPr>
          <w:rFonts w:ascii="Times New Roman" w:hAnsi="Times New Roman" w:cs="Times New Roman"/>
          <w:sz w:val="22"/>
        </w:rPr>
        <w:t>…………………………..</w:t>
      </w:r>
      <w:r w:rsidRPr="0030170F">
        <w:rPr>
          <w:rFonts w:ascii="Times New Roman" w:hAnsi="Times New Roman" w:cs="Times New Roman"/>
          <w:sz w:val="22"/>
        </w:rPr>
        <w:t>….…</w:t>
      </w:r>
    </w:p>
    <w:p w:rsidR="002D17E2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 xml:space="preserve">Jeżeli nasza oferta zostanie wybrana zobowiązujemy się do wniesienia </w:t>
      </w:r>
      <w:r w:rsidRPr="0030170F">
        <w:rPr>
          <w:rFonts w:ascii="Times New Roman" w:hAnsi="Times New Roman" w:cs="Times New Roman"/>
          <w:b/>
          <w:sz w:val="22"/>
        </w:rPr>
        <w:t>zabezpieczenia należytego wykonania umowy</w:t>
      </w:r>
      <w:r w:rsidRPr="0030170F">
        <w:rPr>
          <w:rFonts w:ascii="Times New Roman" w:hAnsi="Times New Roman" w:cs="Times New Roman"/>
          <w:sz w:val="22"/>
        </w:rPr>
        <w:t xml:space="preserve"> w formie ……………………………………,</w:t>
      </w:r>
      <w:r w:rsidR="008D677C" w:rsidRPr="0030170F">
        <w:rPr>
          <w:rFonts w:ascii="Times New Roman" w:hAnsi="Times New Roman" w:cs="Times New Roman"/>
          <w:sz w:val="22"/>
        </w:rPr>
        <w:br/>
      </w:r>
      <w:r w:rsidRPr="0030170F">
        <w:rPr>
          <w:rFonts w:ascii="Times New Roman" w:hAnsi="Times New Roman" w:cs="Times New Roman"/>
          <w:sz w:val="22"/>
        </w:rPr>
        <w:t>w wysokości 5% całkowitej ceny oferowanej brutto, co stanowi łączną kwotę ………</w:t>
      </w:r>
      <w:r w:rsidR="003478A2" w:rsidRPr="0030170F">
        <w:rPr>
          <w:rFonts w:ascii="Times New Roman" w:hAnsi="Times New Roman" w:cs="Times New Roman"/>
          <w:sz w:val="22"/>
        </w:rPr>
        <w:t>……..</w:t>
      </w:r>
      <w:r w:rsidRPr="0030170F">
        <w:rPr>
          <w:rFonts w:ascii="Times New Roman" w:hAnsi="Times New Roman" w:cs="Times New Roman"/>
          <w:sz w:val="22"/>
        </w:rPr>
        <w:t>… zł (słownie ……………………………..…..…………………...).</w:t>
      </w:r>
    </w:p>
    <w:p w:rsidR="008D677C" w:rsidRPr="0030170F" w:rsidRDefault="0034270B" w:rsidP="001C02E1">
      <w:pPr>
        <w:pStyle w:val="Akapitzlist"/>
        <w:numPr>
          <w:ilvl w:val="0"/>
          <w:numId w:val="32"/>
        </w:numPr>
        <w:spacing w:after="51" w:line="360" w:lineRule="auto"/>
        <w:ind w:left="1100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Oferuj</w:t>
      </w:r>
      <w:r w:rsidR="003478A2" w:rsidRPr="0030170F">
        <w:rPr>
          <w:rFonts w:ascii="Times New Roman" w:hAnsi="Times New Roman" w:cs="Times New Roman"/>
          <w:sz w:val="22"/>
        </w:rPr>
        <w:t>ę/-</w:t>
      </w:r>
      <w:r w:rsidRPr="0030170F">
        <w:rPr>
          <w:rFonts w:ascii="Times New Roman" w:hAnsi="Times New Roman" w:cs="Times New Roman"/>
          <w:sz w:val="22"/>
        </w:rPr>
        <w:t xml:space="preserve">my wykonanie prac objętych zamówieniem, zgodnie z wymogami Opisu Przedmiotu Zamówienia (załącznik nr 1 do projektu umowy) dla zadania </w:t>
      </w:r>
      <w:r w:rsidR="008D677C" w:rsidRPr="0030170F">
        <w:rPr>
          <w:rFonts w:ascii="Times New Roman" w:hAnsi="Times New Roman" w:cs="Times New Roman"/>
          <w:sz w:val="22"/>
        </w:rPr>
        <w:t>pn.</w:t>
      </w:r>
      <w:r w:rsidR="001C02E1" w:rsidRPr="0030170F">
        <w:rPr>
          <w:rFonts w:ascii="Times New Roman" w:hAnsi="Times New Roman" w:cs="Times New Roman"/>
          <w:sz w:val="22"/>
        </w:rPr>
        <w:t xml:space="preserve"> Odbieranie i zagospodarowanie odpadów komunalnych od właścicieli nieruchomości zamieszkałych i niezamieszkałych oraz PSZOK na terenie Gminy Brudzeń Duży</w:t>
      </w:r>
      <w:r w:rsidR="008D677C" w:rsidRPr="0030170F">
        <w:rPr>
          <w:rFonts w:ascii="Times New Roman" w:hAnsi="Times New Roman" w:cs="Times New Roman"/>
          <w:sz w:val="22"/>
        </w:rPr>
        <w:t xml:space="preserve"> oraz w sposób zgodny z obowiązującymi przepisami prawa.</w:t>
      </w:r>
    </w:p>
    <w:p w:rsidR="002D17E2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Oświadczam</w:t>
      </w:r>
      <w:r w:rsidR="003478A2" w:rsidRPr="0030170F">
        <w:rPr>
          <w:rFonts w:ascii="Times New Roman" w:hAnsi="Times New Roman" w:cs="Times New Roman"/>
          <w:sz w:val="22"/>
        </w:rPr>
        <w:t>/-</w:t>
      </w:r>
      <w:r w:rsidRPr="0030170F">
        <w:rPr>
          <w:rFonts w:ascii="Times New Roman" w:hAnsi="Times New Roman" w:cs="Times New Roman"/>
          <w:sz w:val="22"/>
        </w:rPr>
        <w:t>y, że zapozna</w:t>
      </w:r>
      <w:r w:rsidR="003478A2" w:rsidRPr="0030170F">
        <w:rPr>
          <w:rFonts w:ascii="Times New Roman" w:hAnsi="Times New Roman" w:cs="Times New Roman"/>
          <w:sz w:val="22"/>
        </w:rPr>
        <w:t>łem/-</w:t>
      </w:r>
      <w:proofErr w:type="spellStart"/>
      <w:r w:rsidRPr="0030170F">
        <w:rPr>
          <w:rFonts w:ascii="Times New Roman" w:hAnsi="Times New Roman" w:cs="Times New Roman"/>
          <w:sz w:val="22"/>
        </w:rPr>
        <w:t>liśmy</w:t>
      </w:r>
      <w:proofErr w:type="spellEnd"/>
      <w:r w:rsidRPr="0030170F">
        <w:rPr>
          <w:rFonts w:ascii="Times New Roman" w:hAnsi="Times New Roman" w:cs="Times New Roman"/>
          <w:sz w:val="22"/>
        </w:rPr>
        <w:t xml:space="preserve"> się z</w:t>
      </w:r>
      <w:r w:rsidR="00E13C9D" w:rsidRPr="0030170F">
        <w:rPr>
          <w:rFonts w:ascii="Times New Roman" w:hAnsi="Times New Roman" w:cs="Times New Roman"/>
          <w:sz w:val="22"/>
        </w:rPr>
        <w:t xml:space="preserve"> treścią</w:t>
      </w:r>
      <w:r w:rsidRPr="0030170F">
        <w:rPr>
          <w:rFonts w:ascii="Times New Roman" w:hAnsi="Times New Roman" w:cs="Times New Roman"/>
          <w:sz w:val="22"/>
        </w:rPr>
        <w:t xml:space="preserve"> Specyfikacj</w:t>
      </w:r>
      <w:r w:rsidR="00E13C9D" w:rsidRPr="0030170F">
        <w:rPr>
          <w:rFonts w:ascii="Times New Roman" w:hAnsi="Times New Roman" w:cs="Times New Roman"/>
          <w:sz w:val="22"/>
        </w:rPr>
        <w:t>i</w:t>
      </w:r>
      <w:r w:rsidRPr="0030170F">
        <w:rPr>
          <w:rFonts w:ascii="Times New Roman" w:hAnsi="Times New Roman" w:cs="Times New Roman"/>
          <w:sz w:val="22"/>
        </w:rPr>
        <w:t xml:space="preserve"> Warunków Zamówienia </w:t>
      </w:r>
      <w:r w:rsidR="003478A2" w:rsidRPr="0030170F">
        <w:rPr>
          <w:rFonts w:ascii="Times New Roman" w:hAnsi="Times New Roman" w:cs="Times New Roman"/>
          <w:sz w:val="22"/>
        </w:rPr>
        <w:br/>
      </w:r>
      <w:r w:rsidRPr="0030170F">
        <w:rPr>
          <w:rFonts w:ascii="Times New Roman" w:hAnsi="Times New Roman" w:cs="Times New Roman"/>
          <w:sz w:val="22"/>
        </w:rPr>
        <w:t>oraz zdobyliśmy konieczne informacje do przygotowania oferty.</w:t>
      </w:r>
    </w:p>
    <w:p w:rsidR="002D17E2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Oświadczam</w:t>
      </w:r>
      <w:r w:rsidR="003478A2" w:rsidRPr="0030170F">
        <w:rPr>
          <w:rFonts w:ascii="Times New Roman" w:hAnsi="Times New Roman" w:cs="Times New Roman"/>
          <w:sz w:val="22"/>
        </w:rPr>
        <w:t>/-</w:t>
      </w:r>
      <w:r w:rsidRPr="0030170F">
        <w:rPr>
          <w:rFonts w:ascii="Times New Roman" w:hAnsi="Times New Roman" w:cs="Times New Roman"/>
          <w:sz w:val="22"/>
        </w:rPr>
        <w:t>y, że zapozna</w:t>
      </w:r>
      <w:r w:rsidR="003478A2" w:rsidRPr="0030170F">
        <w:rPr>
          <w:rFonts w:ascii="Times New Roman" w:hAnsi="Times New Roman" w:cs="Times New Roman"/>
          <w:sz w:val="22"/>
        </w:rPr>
        <w:t>łem/-</w:t>
      </w:r>
      <w:proofErr w:type="spellStart"/>
      <w:r w:rsidR="003478A2" w:rsidRPr="0030170F">
        <w:rPr>
          <w:rFonts w:ascii="Times New Roman" w:hAnsi="Times New Roman" w:cs="Times New Roman"/>
          <w:sz w:val="22"/>
        </w:rPr>
        <w:t>li</w:t>
      </w:r>
      <w:r w:rsidRPr="0030170F">
        <w:rPr>
          <w:rFonts w:ascii="Times New Roman" w:hAnsi="Times New Roman" w:cs="Times New Roman"/>
          <w:sz w:val="22"/>
        </w:rPr>
        <w:t>śmy</w:t>
      </w:r>
      <w:proofErr w:type="spellEnd"/>
      <w:r w:rsidRPr="0030170F">
        <w:rPr>
          <w:rFonts w:ascii="Times New Roman" w:hAnsi="Times New Roman" w:cs="Times New Roman"/>
          <w:sz w:val="22"/>
        </w:rPr>
        <w:t xml:space="preserve"> się z projektem umowy, stanowiącym załącznik  </w:t>
      </w:r>
      <w:r w:rsidR="008D677C" w:rsidRPr="0030170F">
        <w:rPr>
          <w:rFonts w:ascii="Times New Roman" w:hAnsi="Times New Roman" w:cs="Times New Roman"/>
          <w:sz w:val="22"/>
        </w:rPr>
        <w:br/>
      </w:r>
      <w:r w:rsidRPr="0030170F">
        <w:rPr>
          <w:rFonts w:ascii="Times New Roman" w:hAnsi="Times New Roman" w:cs="Times New Roman"/>
          <w:sz w:val="22"/>
        </w:rPr>
        <w:t xml:space="preserve">do Specyfikacji Warunków Zamówienia, został on przez nas zaakceptowany </w:t>
      </w:r>
      <w:r w:rsidR="008D677C" w:rsidRPr="0030170F">
        <w:rPr>
          <w:rFonts w:ascii="Times New Roman" w:hAnsi="Times New Roman" w:cs="Times New Roman"/>
          <w:sz w:val="22"/>
        </w:rPr>
        <w:br/>
      </w:r>
      <w:r w:rsidRPr="0030170F">
        <w:rPr>
          <w:rFonts w:ascii="Times New Roman" w:hAnsi="Times New Roman" w:cs="Times New Roman"/>
          <w:sz w:val="22"/>
        </w:rPr>
        <w:t>i nie wnosimy w stosunku do niego żadnych uwag, a w przypadku wyboru naszej ofert, zobowiązujemy się do zawarcia umowy na wymienionych</w:t>
      </w:r>
      <w:r w:rsidR="009F7708" w:rsidRPr="0030170F">
        <w:rPr>
          <w:rFonts w:ascii="Times New Roman" w:hAnsi="Times New Roman" w:cs="Times New Roman"/>
          <w:sz w:val="22"/>
        </w:rPr>
        <w:t xml:space="preserve"> </w:t>
      </w:r>
      <w:r w:rsidRPr="0030170F">
        <w:rPr>
          <w:rFonts w:ascii="Times New Roman" w:hAnsi="Times New Roman" w:cs="Times New Roman"/>
          <w:sz w:val="22"/>
        </w:rPr>
        <w:t xml:space="preserve">w niej warunkach, w miejscu   </w:t>
      </w:r>
      <w:r w:rsidR="008D677C" w:rsidRPr="0030170F">
        <w:rPr>
          <w:rFonts w:ascii="Times New Roman" w:hAnsi="Times New Roman" w:cs="Times New Roman"/>
          <w:sz w:val="22"/>
        </w:rPr>
        <w:br/>
      </w:r>
      <w:r w:rsidRPr="0030170F">
        <w:rPr>
          <w:rFonts w:ascii="Times New Roman" w:hAnsi="Times New Roman" w:cs="Times New Roman"/>
          <w:sz w:val="22"/>
        </w:rPr>
        <w:t>i terminie wyznaczonym przez Zamawiającego.</w:t>
      </w:r>
    </w:p>
    <w:p w:rsidR="002D17E2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Oświadczam</w:t>
      </w:r>
      <w:r w:rsidR="003478A2" w:rsidRPr="0030170F">
        <w:rPr>
          <w:rFonts w:ascii="Times New Roman" w:hAnsi="Times New Roman" w:cs="Times New Roman"/>
          <w:sz w:val="22"/>
        </w:rPr>
        <w:t>/-</w:t>
      </w:r>
      <w:r w:rsidRPr="0030170F">
        <w:rPr>
          <w:rFonts w:ascii="Times New Roman" w:hAnsi="Times New Roman" w:cs="Times New Roman"/>
          <w:sz w:val="22"/>
        </w:rPr>
        <w:t xml:space="preserve">y, iż akceptujemy warunki płatności określone przez Zamawiającego                        w </w:t>
      </w:r>
      <w:r w:rsidR="008D677C" w:rsidRPr="0030170F">
        <w:rPr>
          <w:rFonts w:ascii="Times New Roman" w:hAnsi="Times New Roman" w:cs="Times New Roman"/>
          <w:sz w:val="22"/>
        </w:rPr>
        <w:t>Specyfikacji</w:t>
      </w:r>
      <w:r w:rsidRPr="0030170F">
        <w:rPr>
          <w:rFonts w:ascii="Times New Roman" w:hAnsi="Times New Roman" w:cs="Times New Roman"/>
          <w:sz w:val="22"/>
        </w:rPr>
        <w:t xml:space="preserve"> Warunków Zamówienia.</w:t>
      </w:r>
    </w:p>
    <w:p w:rsidR="001C02E1" w:rsidRPr="0030170F" w:rsidRDefault="004F3293" w:rsidP="009F7708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 xml:space="preserve">Oświadczam/-y, że przystępując do przetargu nieograniczonego na realizację zamówienia pn.: </w:t>
      </w:r>
      <w:r w:rsidR="001C02E1" w:rsidRPr="0030170F">
        <w:rPr>
          <w:rFonts w:ascii="Times New Roman" w:hAnsi="Times New Roman" w:cs="Times New Roman"/>
          <w:sz w:val="22"/>
        </w:rPr>
        <w:t xml:space="preserve">Odbieranie i zagospodarowanie odpadów komunalnych od właścicieli nieruchomości zamieszkałych i niezamieszkałych oraz PSZOK na terenie Gminy Brudzeń Duży </w:t>
      </w:r>
      <w:r w:rsidRPr="0030170F">
        <w:rPr>
          <w:rFonts w:ascii="Times New Roman" w:hAnsi="Times New Roman" w:cs="Times New Roman"/>
          <w:b/>
          <w:bCs/>
          <w:sz w:val="22"/>
        </w:rPr>
        <w:t xml:space="preserve">*będę/nie będę </w:t>
      </w:r>
      <w:r w:rsidRPr="0030170F">
        <w:rPr>
          <w:rFonts w:ascii="Times New Roman" w:hAnsi="Times New Roman" w:cs="Times New Roman"/>
          <w:sz w:val="22"/>
        </w:rPr>
        <w:t>dla potrzeb realizacji niniejszego zamówienia zatrudniał podwykonawców.</w:t>
      </w:r>
    </w:p>
    <w:p w:rsidR="001C02E1" w:rsidRPr="0030170F" w:rsidRDefault="001C02E1" w:rsidP="004F3293">
      <w:pPr>
        <w:spacing w:line="360" w:lineRule="auto"/>
        <w:ind w:right="27"/>
        <w:rPr>
          <w:rFonts w:ascii="Times New Roman" w:hAnsi="Times New Roman" w:cs="Times New Roman"/>
          <w:sz w:val="22"/>
        </w:rPr>
      </w:pPr>
    </w:p>
    <w:tbl>
      <w:tblPr>
        <w:tblW w:w="1026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0"/>
        <w:gridCol w:w="2961"/>
        <w:gridCol w:w="3544"/>
        <w:gridCol w:w="2976"/>
      </w:tblGrid>
      <w:tr w:rsidR="004F3293" w:rsidRPr="00B916FF" w:rsidTr="004F3293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F3293" w:rsidRPr="0030170F" w:rsidRDefault="004F3293" w:rsidP="004F3293">
            <w:pPr>
              <w:pStyle w:val="Zawartotabeli"/>
              <w:ind w:left="150" w:right="164" w:hanging="41"/>
              <w:jc w:val="center"/>
              <w:rPr>
                <w:rFonts w:ascii="Times New Roman" w:hAnsi="Times New Roman" w:cs="Times New Roman"/>
                <w:sz w:val="22"/>
              </w:rPr>
            </w:pPr>
            <w:r w:rsidRPr="0030170F">
              <w:rPr>
                <w:rFonts w:ascii="Times New Roman" w:hAnsi="Times New Roman" w:cs="Times New Roman"/>
                <w:b/>
                <w:bCs/>
                <w:sz w:val="22"/>
              </w:rPr>
              <w:t>L.p.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F3293" w:rsidRPr="0030170F" w:rsidRDefault="004F3293" w:rsidP="004F329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7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Podwykonawcy</w:t>
            </w:r>
          </w:p>
          <w:p w:rsidR="004F3293" w:rsidRPr="0030170F" w:rsidRDefault="00AB2DC8" w:rsidP="004F329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70F">
              <w:rPr>
                <w:rFonts w:ascii="Times New Roman" w:hAnsi="Times New Roman" w:cs="Times New Roman"/>
                <w:sz w:val="22"/>
                <w:szCs w:val="22"/>
              </w:rPr>
              <w:t>(o ile dane te są znane na etapie składania oferty)</w:t>
            </w:r>
          </w:p>
          <w:p w:rsidR="004F3293" w:rsidRPr="0030170F" w:rsidRDefault="004F3293" w:rsidP="004F329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vAlign w:val="center"/>
          </w:tcPr>
          <w:p w:rsidR="004F3293" w:rsidRPr="0030170F" w:rsidRDefault="004F3293" w:rsidP="004F329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17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przedmiotu zamówienia realizowany przez Podwykonawcę</w:t>
            </w:r>
          </w:p>
          <w:p w:rsidR="004F3293" w:rsidRPr="0030170F" w:rsidRDefault="004F3293" w:rsidP="004F329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F3293" w:rsidRPr="0030170F" w:rsidRDefault="004F3293" w:rsidP="004F329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:rsidR="004F3293" w:rsidRPr="0030170F" w:rsidRDefault="004F3293" w:rsidP="004F329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7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Procentowy [%] udział </w:t>
            </w:r>
            <w:r w:rsidRPr="003017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w realizacji przez Podwykonawcę przedmiotu zamówienia</w:t>
            </w:r>
          </w:p>
          <w:p w:rsidR="004F3293" w:rsidRPr="0030170F" w:rsidRDefault="004F3293" w:rsidP="004F3293">
            <w:pPr>
              <w:pStyle w:val="Zawartotabeli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F3293" w:rsidRPr="00B916FF" w:rsidTr="004F3293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3293" w:rsidRPr="00B916FF" w:rsidTr="004F3293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3293" w:rsidRPr="00B916FF" w:rsidRDefault="004F3293" w:rsidP="004F3293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F3293" w:rsidRPr="004F3293" w:rsidRDefault="004F3293" w:rsidP="004F3293">
      <w:pPr>
        <w:spacing w:line="360" w:lineRule="auto"/>
        <w:ind w:right="27"/>
        <w:rPr>
          <w:rFonts w:ascii="Times New Roman" w:hAnsi="Times New Roman" w:cs="Times New Roman"/>
          <w:sz w:val="23"/>
          <w:szCs w:val="23"/>
        </w:rPr>
      </w:pPr>
    </w:p>
    <w:p w:rsidR="006F1B6A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Oświadczam</w:t>
      </w:r>
      <w:r w:rsidR="003478A2" w:rsidRPr="0030170F">
        <w:rPr>
          <w:rFonts w:ascii="Times New Roman" w:hAnsi="Times New Roman" w:cs="Times New Roman"/>
          <w:sz w:val="22"/>
        </w:rPr>
        <w:t>/-</w:t>
      </w:r>
      <w:r w:rsidRPr="0030170F">
        <w:rPr>
          <w:rFonts w:ascii="Times New Roman" w:hAnsi="Times New Roman" w:cs="Times New Roman"/>
          <w:sz w:val="22"/>
        </w:rPr>
        <w:t xml:space="preserve">y, że zgodnie z art. </w:t>
      </w:r>
      <w:r w:rsidR="003478A2" w:rsidRPr="0030170F">
        <w:rPr>
          <w:rFonts w:ascii="Times New Roman" w:hAnsi="Times New Roman" w:cs="Times New Roman"/>
          <w:sz w:val="22"/>
        </w:rPr>
        <w:t>1</w:t>
      </w:r>
      <w:r w:rsidRPr="0030170F">
        <w:rPr>
          <w:rFonts w:ascii="Times New Roman" w:hAnsi="Times New Roman" w:cs="Times New Roman"/>
          <w:sz w:val="22"/>
        </w:rPr>
        <w:t xml:space="preserve">8 ust. 3 </w:t>
      </w:r>
      <w:r w:rsidR="003478A2" w:rsidRPr="0030170F">
        <w:rPr>
          <w:rFonts w:ascii="Times New Roman" w:hAnsi="Times New Roman" w:cs="Times New Roman"/>
          <w:sz w:val="22"/>
        </w:rPr>
        <w:t xml:space="preserve">ustawy z dnia 11 września 2019 r. – Prawo zamówień publicznych (tj. </w:t>
      </w:r>
      <w:proofErr w:type="spellStart"/>
      <w:r w:rsidR="003478A2" w:rsidRPr="0030170F">
        <w:rPr>
          <w:rFonts w:ascii="Times New Roman" w:hAnsi="Times New Roman" w:cs="Times New Roman"/>
          <w:sz w:val="22"/>
        </w:rPr>
        <w:t>Dz.U</w:t>
      </w:r>
      <w:proofErr w:type="spellEnd"/>
      <w:r w:rsidR="003478A2" w:rsidRPr="0030170F">
        <w:rPr>
          <w:rFonts w:ascii="Times New Roman" w:hAnsi="Times New Roman" w:cs="Times New Roman"/>
          <w:sz w:val="22"/>
        </w:rPr>
        <w:t>. z 202</w:t>
      </w:r>
      <w:r w:rsidR="00107613" w:rsidRPr="0030170F">
        <w:rPr>
          <w:rFonts w:ascii="Times New Roman" w:hAnsi="Times New Roman" w:cs="Times New Roman"/>
          <w:sz w:val="22"/>
        </w:rPr>
        <w:t>1</w:t>
      </w:r>
      <w:r w:rsidR="003478A2" w:rsidRPr="0030170F">
        <w:rPr>
          <w:rFonts w:ascii="Times New Roman" w:hAnsi="Times New Roman" w:cs="Times New Roman"/>
          <w:sz w:val="22"/>
        </w:rPr>
        <w:t xml:space="preserve"> r. poz. 1129 ze zm.),</w:t>
      </w:r>
      <w:r w:rsidRPr="0030170F">
        <w:rPr>
          <w:rFonts w:ascii="Times New Roman" w:hAnsi="Times New Roman" w:cs="Times New Roman"/>
          <w:sz w:val="22"/>
        </w:rPr>
        <w:t xml:space="preserve">zostaliśmy </w:t>
      </w:r>
      <w:r w:rsidR="008D677C" w:rsidRPr="0030170F">
        <w:rPr>
          <w:rFonts w:ascii="Times New Roman" w:hAnsi="Times New Roman" w:cs="Times New Roman"/>
          <w:sz w:val="22"/>
        </w:rPr>
        <w:t xml:space="preserve">poinformowani, </w:t>
      </w:r>
      <w:r w:rsidR="008D677C" w:rsidRPr="0030170F">
        <w:rPr>
          <w:rFonts w:ascii="Times New Roman" w:hAnsi="Times New Roman" w:cs="Times New Roman"/>
          <w:sz w:val="22"/>
        </w:rPr>
        <w:br/>
        <w:t>że</w:t>
      </w:r>
      <w:r w:rsidR="006F1B6A" w:rsidRPr="0030170F">
        <w:rPr>
          <w:rFonts w:ascii="Times New Roman" w:hAnsi="Times New Roman" w:cs="Times New Roman"/>
          <w:sz w:val="22"/>
        </w:rPr>
        <w:t xml:space="preserve"> nie ujawnia się informacji stanowiących tajemnicę przedsiębiorstwa w rozumieniu przepisów ustawy z dnia 16 kwietnia 1993 r. o zwalczaniu nie</w:t>
      </w:r>
      <w:r w:rsidR="00262C66" w:rsidRPr="0030170F">
        <w:rPr>
          <w:rFonts w:ascii="Times New Roman" w:hAnsi="Times New Roman" w:cs="Times New Roman"/>
          <w:sz w:val="22"/>
        </w:rPr>
        <w:t>uczciwej</w:t>
      </w:r>
      <w:r w:rsidR="006F1B6A" w:rsidRPr="0030170F">
        <w:rPr>
          <w:rFonts w:ascii="Times New Roman" w:hAnsi="Times New Roman" w:cs="Times New Roman"/>
          <w:sz w:val="22"/>
        </w:rPr>
        <w:t xml:space="preserve"> konkurencji </w:t>
      </w:r>
      <w:r w:rsidR="006F1B6A" w:rsidRPr="0030170F">
        <w:rPr>
          <w:rFonts w:ascii="Times New Roman" w:hAnsi="Times New Roman" w:cs="Times New Roman"/>
          <w:sz w:val="22"/>
        </w:rPr>
        <w:br/>
        <w:t xml:space="preserve">(Dz. U. z 2020 r. poz. 1913), jeżeli Wykonawca, wraz z przekazaniem takich informacji zastrzegł, że nie mogą być one udostępnione oraz wykazał, że zastrzeżone informacje stanowią tajemnicę przedsiębiorstwa. Stosownie do ww. artykułu zostaliśmy poinformowani, że nie możemy zastrzec informacji, o których mowa w art. 222 ust. 5 </w:t>
      </w:r>
      <w:proofErr w:type="spellStart"/>
      <w:r w:rsidR="006F1B6A" w:rsidRPr="0030170F">
        <w:rPr>
          <w:rFonts w:ascii="Times New Roman" w:hAnsi="Times New Roman" w:cs="Times New Roman"/>
          <w:sz w:val="22"/>
        </w:rPr>
        <w:t>Pzp</w:t>
      </w:r>
      <w:proofErr w:type="spellEnd"/>
      <w:r w:rsidR="006F1B6A" w:rsidRPr="0030170F">
        <w:rPr>
          <w:rFonts w:ascii="Times New Roman" w:hAnsi="Times New Roman" w:cs="Times New Roman"/>
          <w:sz w:val="22"/>
        </w:rPr>
        <w:t xml:space="preserve">. </w:t>
      </w:r>
    </w:p>
    <w:p w:rsidR="00332ECF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Oświadczam</w:t>
      </w:r>
      <w:r w:rsidR="00E13C9D" w:rsidRPr="0030170F">
        <w:rPr>
          <w:rFonts w:ascii="Times New Roman" w:hAnsi="Times New Roman" w:cs="Times New Roman"/>
          <w:sz w:val="22"/>
        </w:rPr>
        <w:t>/-</w:t>
      </w:r>
      <w:r w:rsidRPr="0030170F">
        <w:rPr>
          <w:rFonts w:ascii="Times New Roman" w:hAnsi="Times New Roman" w:cs="Times New Roman"/>
          <w:sz w:val="22"/>
        </w:rPr>
        <w:t>y, że wypełni</w:t>
      </w:r>
      <w:r w:rsidR="00E13C9D" w:rsidRPr="0030170F">
        <w:rPr>
          <w:rFonts w:ascii="Times New Roman" w:hAnsi="Times New Roman" w:cs="Times New Roman"/>
          <w:sz w:val="22"/>
        </w:rPr>
        <w:t>łem/-</w:t>
      </w:r>
      <w:proofErr w:type="spellStart"/>
      <w:r w:rsidRPr="0030170F">
        <w:rPr>
          <w:rFonts w:ascii="Times New Roman" w:hAnsi="Times New Roman" w:cs="Times New Roman"/>
          <w:sz w:val="22"/>
        </w:rPr>
        <w:t>liśmy</w:t>
      </w:r>
      <w:proofErr w:type="spellEnd"/>
      <w:r w:rsidRPr="0030170F">
        <w:rPr>
          <w:rFonts w:ascii="Times New Roman" w:hAnsi="Times New Roman" w:cs="Times New Roman"/>
          <w:sz w:val="22"/>
        </w:rPr>
        <w:t xml:space="preserve"> obowiązek informacyjny przewidziany </w:t>
      </w:r>
      <w:r w:rsidR="008D677C" w:rsidRPr="0030170F">
        <w:rPr>
          <w:rFonts w:ascii="Times New Roman" w:hAnsi="Times New Roman" w:cs="Times New Roman"/>
          <w:sz w:val="22"/>
        </w:rPr>
        <w:br/>
      </w:r>
      <w:r w:rsidRPr="0030170F">
        <w:rPr>
          <w:rFonts w:ascii="Times New Roman" w:hAnsi="Times New Roman" w:cs="Times New Roman"/>
          <w:sz w:val="22"/>
        </w:rPr>
        <w:t xml:space="preserve">w art. 13lub art. 14 RODO (Rozporządzenie Parlamentu Europejskiego i Rady (UE) 2016/679 z dnia 27 kwietnia 2016 r. w sprawie ochrony osób fizycznych </w:t>
      </w:r>
      <w:r w:rsidRPr="0030170F">
        <w:rPr>
          <w:rFonts w:ascii="Times New Roman" w:hAnsi="Times New Roman" w:cs="Times New Roman"/>
          <w:sz w:val="22"/>
        </w:rPr>
        <w:br/>
        <w:t>w związku  z przetwarzaniem danych osobowych i w sprawie swobodnego przepływu takich  danych oraz uchylenia dyrektywy 95/46/WE) wobec os</w:t>
      </w:r>
      <w:r w:rsidR="00262C66" w:rsidRPr="0030170F">
        <w:rPr>
          <w:rFonts w:ascii="Times New Roman" w:hAnsi="Times New Roman" w:cs="Times New Roman"/>
          <w:sz w:val="22"/>
        </w:rPr>
        <w:t>ób</w:t>
      </w:r>
      <w:r w:rsidRPr="0030170F">
        <w:rPr>
          <w:rFonts w:ascii="Times New Roman" w:hAnsi="Times New Roman" w:cs="Times New Roman"/>
          <w:sz w:val="22"/>
        </w:rPr>
        <w:t xml:space="preserve"> fizycznych, od których dane osobowe bezpośrednio lub pośrednio pozyskaliśmy w celu ubiegania  </w:t>
      </w:r>
      <w:r w:rsidR="008D677C" w:rsidRPr="0030170F">
        <w:rPr>
          <w:rFonts w:ascii="Times New Roman" w:hAnsi="Times New Roman" w:cs="Times New Roman"/>
          <w:sz w:val="22"/>
        </w:rPr>
        <w:br/>
      </w:r>
      <w:r w:rsidRPr="0030170F">
        <w:rPr>
          <w:rFonts w:ascii="Times New Roman" w:hAnsi="Times New Roman" w:cs="Times New Roman"/>
          <w:sz w:val="22"/>
        </w:rPr>
        <w:t>się o udzielenie zamówienia publicznego w niniejszym postępowaniu.</w:t>
      </w:r>
    </w:p>
    <w:p w:rsidR="006F1B6A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Oświadczam</w:t>
      </w:r>
      <w:r w:rsidR="00E13C9D" w:rsidRPr="0030170F">
        <w:rPr>
          <w:rFonts w:ascii="Times New Roman" w:hAnsi="Times New Roman" w:cs="Times New Roman"/>
          <w:sz w:val="22"/>
        </w:rPr>
        <w:t>/-</w:t>
      </w:r>
      <w:r w:rsidRPr="0030170F">
        <w:rPr>
          <w:rFonts w:ascii="Times New Roman" w:hAnsi="Times New Roman" w:cs="Times New Roman"/>
          <w:sz w:val="22"/>
        </w:rPr>
        <w:t>y, że jeste</w:t>
      </w:r>
      <w:r w:rsidR="00E13C9D" w:rsidRPr="0030170F">
        <w:rPr>
          <w:rFonts w:ascii="Times New Roman" w:hAnsi="Times New Roman" w:cs="Times New Roman"/>
          <w:sz w:val="22"/>
        </w:rPr>
        <w:t>m/-</w:t>
      </w:r>
      <w:proofErr w:type="spellStart"/>
      <w:r w:rsidRPr="0030170F">
        <w:rPr>
          <w:rFonts w:ascii="Times New Roman" w:hAnsi="Times New Roman" w:cs="Times New Roman"/>
          <w:sz w:val="22"/>
        </w:rPr>
        <w:t>śmy</w:t>
      </w:r>
      <w:proofErr w:type="spellEnd"/>
      <w:r w:rsidR="009F7708" w:rsidRPr="0030170F">
        <w:rPr>
          <w:rFonts w:ascii="Times New Roman" w:hAnsi="Times New Roman" w:cs="Times New Roman"/>
          <w:sz w:val="22"/>
        </w:rPr>
        <w:t xml:space="preserve"> </w:t>
      </w:r>
      <w:r w:rsidRPr="0030170F">
        <w:rPr>
          <w:rFonts w:ascii="Times New Roman" w:hAnsi="Times New Roman" w:cs="Times New Roman"/>
          <w:sz w:val="22"/>
        </w:rPr>
        <w:t>małym/średnim przedsiębiorcą</w:t>
      </w:r>
      <w:r w:rsidR="009F7708" w:rsidRPr="0030170F">
        <w:rPr>
          <w:rFonts w:ascii="Times New Roman" w:hAnsi="Times New Roman" w:cs="Times New Roman"/>
          <w:sz w:val="22"/>
        </w:rPr>
        <w:t>**</w:t>
      </w:r>
      <w:r w:rsidRPr="0030170F">
        <w:rPr>
          <w:rFonts w:ascii="Times New Roman" w:hAnsi="Times New Roman" w:cs="Times New Roman"/>
          <w:sz w:val="22"/>
        </w:rPr>
        <w:t xml:space="preserve">. </w:t>
      </w:r>
    </w:p>
    <w:p w:rsidR="007E07BC" w:rsidRPr="0030170F" w:rsidRDefault="007E07BC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 xml:space="preserve">Poniżej przekazuję/-my informację o ogólnodostępnych bazach danych, na których Zamawiający może bezpłatnie uzyskać dane (dokumenty) potwierdzające uprawnienia </w:t>
      </w:r>
      <w:r w:rsidRPr="0030170F">
        <w:rPr>
          <w:rFonts w:ascii="Times New Roman" w:hAnsi="Times New Roman" w:cs="Times New Roman"/>
          <w:sz w:val="22"/>
        </w:rPr>
        <w:br/>
        <w:t>do prowadzenia przez nas określonej działalności gospodarczej lub zawodowej:</w:t>
      </w:r>
    </w:p>
    <w:p w:rsidR="007E07BC" w:rsidRPr="0030170F" w:rsidRDefault="007E07BC" w:rsidP="007E07BC">
      <w:pPr>
        <w:pStyle w:val="Akapitzlist"/>
        <w:spacing w:line="360" w:lineRule="auto"/>
        <w:ind w:left="1100" w:right="27" w:firstLine="0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7E07BC" w:rsidRPr="0030170F" w:rsidRDefault="007E07BC" w:rsidP="007E07BC">
      <w:pPr>
        <w:pStyle w:val="Akapitzlist"/>
        <w:spacing w:line="360" w:lineRule="auto"/>
        <w:ind w:left="1100" w:right="27" w:firstLine="0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</w:t>
      </w:r>
    </w:p>
    <w:p w:rsidR="001C02E1" w:rsidRPr="0030170F" w:rsidRDefault="001C02E1" w:rsidP="007E07BC">
      <w:pPr>
        <w:pStyle w:val="Akapitzlist"/>
        <w:spacing w:line="360" w:lineRule="auto"/>
        <w:ind w:left="1100" w:right="27" w:firstLine="0"/>
        <w:rPr>
          <w:rFonts w:ascii="Times New Roman" w:hAnsi="Times New Roman" w:cs="Times New Roman"/>
          <w:sz w:val="22"/>
        </w:rPr>
      </w:pPr>
    </w:p>
    <w:p w:rsidR="008D677C" w:rsidRPr="0030170F" w:rsidRDefault="0034270B" w:rsidP="001C02E1">
      <w:pPr>
        <w:pStyle w:val="Akapitzlist"/>
        <w:numPr>
          <w:ilvl w:val="0"/>
          <w:numId w:val="32"/>
        </w:numPr>
        <w:spacing w:line="360" w:lineRule="auto"/>
        <w:ind w:left="1100" w:right="27" w:hanging="357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 xml:space="preserve">Załącznikami do niniejszej oferty są: </w:t>
      </w:r>
    </w:p>
    <w:p w:rsidR="008D677C" w:rsidRPr="0030170F" w:rsidRDefault="0034270B" w:rsidP="008D677C">
      <w:pPr>
        <w:pStyle w:val="Akapitzlist"/>
        <w:numPr>
          <w:ilvl w:val="0"/>
          <w:numId w:val="19"/>
        </w:numPr>
        <w:spacing w:after="0" w:line="254" w:lineRule="auto"/>
        <w:jc w:val="left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</w:t>
      </w:r>
      <w:r w:rsidR="008D677C" w:rsidRPr="0030170F">
        <w:rPr>
          <w:rFonts w:ascii="Times New Roman" w:hAnsi="Times New Roman" w:cs="Times New Roman"/>
          <w:sz w:val="22"/>
        </w:rPr>
        <w:t>,</w:t>
      </w:r>
    </w:p>
    <w:p w:rsidR="008D677C" w:rsidRPr="0030170F" w:rsidRDefault="008D677C" w:rsidP="008D677C">
      <w:pPr>
        <w:spacing w:after="0" w:line="254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8D677C" w:rsidRPr="0030170F" w:rsidRDefault="0034270B" w:rsidP="008D677C">
      <w:pPr>
        <w:pStyle w:val="Akapitzlist"/>
        <w:numPr>
          <w:ilvl w:val="0"/>
          <w:numId w:val="19"/>
        </w:numPr>
        <w:spacing w:after="0" w:line="254" w:lineRule="auto"/>
        <w:jc w:val="left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</w:t>
      </w:r>
      <w:r w:rsidR="008D677C" w:rsidRPr="0030170F">
        <w:rPr>
          <w:rFonts w:ascii="Times New Roman" w:hAnsi="Times New Roman" w:cs="Times New Roman"/>
          <w:sz w:val="22"/>
        </w:rPr>
        <w:t>,</w:t>
      </w:r>
    </w:p>
    <w:p w:rsidR="008D677C" w:rsidRPr="0030170F" w:rsidRDefault="008D677C" w:rsidP="008D677C">
      <w:pPr>
        <w:pStyle w:val="Akapitzlist"/>
        <w:rPr>
          <w:rFonts w:ascii="Times New Roman" w:hAnsi="Times New Roman" w:cs="Times New Roman"/>
          <w:sz w:val="22"/>
        </w:rPr>
      </w:pPr>
    </w:p>
    <w:p w:rsidR="008D677C" w:rsidRPr="0030170F" w:rsidRDefault="008D677C" w:rsidP="008D677C">
      <w:pPr>
        <w:pStyle w:val="Akapitzlist"/>
        <w:numPr>
          <w:ilvl w:val="0"/>
          <w:numId w:val="19"/>
        </w:numPr>
        <w:spacing w:after="0" w:line="254" w:lineRule="auto"/>
        <w:jc w:val="left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...............................................................................................................,</w:t>
      </w:r>
    </w:p>
    <w:p w:rsidR="008D677C" w:rsidRPr="0030170F" w:rsidRDefault="008D677C" w:rsidP="008D677C">
      <w:pPr>
        <w:pStyle w:val="Akapitzlist"/>
        <w:spacing w:after="0" w:line="254" w:lineRule="auto"/>
        <w:ind w:left="1155" w:firstLine="0"/>
        <w:jc w:val="left"/>
        <w:rPr>
          <w:rFonts w:ascii="Times New Roman" w:hAnsi="Times New Roman" w:cs="Times New Roman"/>
          <w:sz w:val="22"/>
        </w:rPr>
      </w:pPr>
    </w:p>
    <w:p w:rsidR="00B2199B" w:rsidRPr="0030170F" w:rsidRDefault="0034270B" w:rsidP="00E9218E">
      <w:pPr>
        <w:pStyle w:val="Akapitzlist"/>
        <w:numPr>
          <w:ilvl w:val="0"/>
          <w:numId w:val="19"/>
        </w:numPr>
        <w:spacing w:after="0" w:line="254" w:lineRule="auto"/>
        <w:jc w:val="left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</w:t>
      </w:r>
      <w:r w:rsidR="008D677C" w:rsidRPr="0030170F">
        <w:rPr>
          <w:rFonts w:ascii="Times New Roman" w:hAnsi="Times New Roman" w:cs="Times New Roman"/>
          <w:sz w:val="22"/>
        </w:rPr>
        <w:t>.</w:t>
      </w:r>
    </w:p>
    <w:p w:rsidR="00B2199B" w:rsidRPr="0030170F" w:rsidRDefault="00B2199B" w:rsidP="00332ECF">
      <w:pPr>
        <w:spacing w:after="0" w:line="254" w:lineRule="auto"/>
        <w:rPr>
          <w:rFonts w:ascii="Times New Roman" w:hAnsi="Times New Roman" w:cs="Times New Roman"/>
          <w:b/>
          <w:bCs/>
          <w:color w:val="FF0000"/>
          <w:sz w:val="22"/>
        </w:rPr>
      </w:pPr>
    </w:p>
    <w:p w:rsidR="00426620" w:rsidRPr="0030170F" w:rsidRDefault="00426620" w:rsidP="00426620">
      <w:pPr>
        <w:pStyle w:val="Akapitzlist"/>
        <w:rPr>
          <w:rFonts w:ascii="Times New Roman" w:hAnsi="Times New Roman" w:cs="Times New Roman"/>
          <w:sz w:val="22"/>
        </w:rPr>
      </w:pPr>
    </w:p>
    <w:p w:rsidR="002D17E2" w:rsidRPr="0030170F" w:rsidRDefault="0034270B" w:rsidP="0030170F">
      <w:pPr>
        <w:pStyle w:val="Akapitzlist"/>
        <w:numPr>
          <w:ilvl w:val="0"/>
          <w:numId w:val="32"/>
        </w:numPr>
        <w:spacing w:after="0" w:line="254" w:lineRule="auto"/>
        <w:jc w:val="left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>Oferta zawiera ........... stron ponumerowanych od nr …........ do nr …...</w:t>
      </w:r>
      <w:r w:rsidR="008D677C" w:rsidRPr="0030170F">
        <w:rPr>
          <w:rFonts w:ascii="Times New Roman" w:hAnsi="Times New Roman" w:cs="Times New Roman"/>
          <w:sz w:val="22"/>
        </w:rPr>
        <w:t>..</w:t>
      </w:r>
      <w:r w:rsidRPr="0030170F">
        <w:rPr>
          <w:rFonts w:ascii="Times New Roman" w:hAnsi="Times New Roman" w:cs="Times New Roman"/>
          <w:sz w:val="22"/>
        </w:rPr>
        <w:t xml:space="preserve">..... </w:t>
      </w:r>
    </w:p>
    <w:p w:rsidR="002D17E2" w:rsidRPr="0030170F" w:rsidRDefault="002D17E2" w:rsidP="00AB2DC8">
      <w:pPr>
        <w:spacing w:after="181" w:line="254" w:lineRule="auto"/>
        <w:ind w:left="381" w:firstLine="0"/>
        <w:jc w:val="left"/>
        <w:rPr>
          <w:rFonts w:ascii="Times New Roman" w:hAnsi="Times New Roman" w:cs="Times New Roman"/>
          <w:sz w:val="22"/>
        </w:rPr>
      </w:pPr>
    </w:p>
    <w:p w:rsidR="00102B5F" w:rsidRPr="0030170F" w:rsidRDefault="00102B5F" w:rsidP="00AB2DC8">
      <w:pPr>
        <w:spacing w:after="181" w:line="254" w:lineRule="auto"/>
        <w:ind w:left="381" w:firstLine="0"/>
        <w:jc w:val="left"/>
        <w:rPr>
          <w:rFonts w:ascii="Times New Roman" w:hAnsi="Times New Roman" w:cs="Times New Roman"/>
          <w:sz w:val="22"/>
        </w:rPr>
      </w:pPr>
    </w:p>
    <w:p w:rsidR="00102B5F" w:rsidRPr="0030170F" w:rsidRDefault="00102B5F" w:rsidP="00AB2DC8">
      <w:pPr>
        <w:spacing w:after="181" w:line="254" w:lineRule="auto"/>
        <w:ind w:left="381" w:firstLine="0"/>
        <w:jc w:val="left"/>
        <w:rPr>
          <w:rFonts w:ascii="Times New Roman" w:hAnsi="Times New Roman" w:cs="Times New Roman"/>
          <w:sz w:val="22"/>
        </w:rPr>
      </w:pPr>
    </w:p>
    <w:p w:rsidR="00E9218E" w:rsidRPr="0030170F" w:rsidRDefault="0034270B" w:rsidP="009F7708">
      <w:pPr>
        <w:spacing w:after="0" w:line="254" w:lineRule="auto"/>
        <w:ind w:left="247"/>
        <w:jc w:val="right"/>
        <w:rPr>
          <w:rFonts w:ascii="Times New Roman" w:hAnsi="Times New Roman" w:cs="Times New Roman"/>
          <w:sz w:val="22"/>
        </w:rPr>
      </w:pPr>
      <w:r w:rsidRPr="0030170F">
        <w:rPr>
          <w:rFonts w:ascii="Times New Roman" w:hAnsi="Times New Roman" w:cs="Times New Roman"/>
          <w:sz w:val="22"/>
        </w:rPr>
        <w:t xml:space="preserve">……………………., dnia ………………….. r.               </w:t>
      </w:r>
    </w:p>
    <w:p w:rsidR="00E9218E" w:rsidRDefault="00E9218E" w:rsidP="009F7708">
      <w:pPr>
        <w:spacing w:after="5" w:line="242" w:lineRule="auto"/>
        <w:ind w:left="510" w:right="30" w:hanging="144"/>
        <w:jc w:val="left"/>
        <w:rPr>
          <w:rFonts w:ascii="Times New Roman" w:hAnsi="Times New Roman" w:cs="Times New Roman"/>
          <w:sz w:val="22"/>
        </w:rPr>
      </w:pPr>
    </w:p>
    <w:p w:rsidR="0030170F" w:rsidRDefault="0030170F" w:rsidP="009F7708">
      <w:pPr>
        <w:spacing w:after="5" w:line="242" w:lineRule="auto"/>
        <w:ind w:left="510" w:right="30" w:hanging="144"/>
        <w:jc w:val="left"/>
        <w:rPr>
          <w:rFonts w:ascii="Times New Roman" w:hAnsi="Times New Roman" w:cs="Times New Roman"/>
          <w:sz w:val="22"/>
        </w:rPr>
      </w:pPr>
    </w:p>
    <w:p w:rsidR="0030170F" w:rsidRDefault="0030170F" w:rsidP="009F7708">
      <w:pPr>
        <w:spacing w:after="5" w:line="242" w:lineRule="auto"/>
        <w:ind w:left="510" w:right="30" w:hanging="144"/>
        <w:jc w:val="left"/>
        <w:rPr>
          <w:rFonts w:ascii="Times New Roman" w:hAnsi="Times New Roman" w:cs="Times New Roman"/>
          <w:sz w:val="22"/>
        </w:rPr>
      </w:pPr>
    </w:p>
    <w:p w:rsidR="0030170F" w:rsidRPr="0030170F" w:rsidRDefault="0030170F" w:rsidP="009F7708">
      <w:pPr>
        <w:spacing w:after="5" w:line="242" w:lineRule="auto"/>
        <w:ind w:left="510" w:right="30" w:hanging="144"/>
        <w:jc w:val="left"/>
        <w:rPr>
          <w:rFonts w:ascii="Times New Roman" w:hAnsi="Times New Roman" w:cs="Times New Roman"/>
          <w:sz w:val="22"/>
        </w:rPr>
      </w:pPr>
    </w:p>
    <w:p w:rsidR="002D17E2" w:rsidRPr="009F7708" w:rsidRDefault="0034270B" w:rsidP="009F7708">
      <w:pPr>
        <w:spacing w:after="5" w:line="242" w:lineRule="auto"/>
        <w:ind w:left="376" w:right="4356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b/>
          <w:sz w:val="18"/>
          <w:szCs w:val="18"/>
        </w:rPr>
        <w:t>**</w:t>
      </w:r>
      <w:r w:rsidR="006F1B6A" w:rsidRPr="009F7708">
        <w:rPr>
          <w:rFonts w:ascii="Times New Roman" w:hAnsi="Times New Roman" w:cs="Times New Roman"/>
          <w:sz w:val="18"/>
          <w:szCs w:val="18"/>
        </w:rPr>
        <w:t>N</w:t>
      </w:r>
      <w:r w:rsidRPr="009F7708">
        <w:rPr>
          <w:rFonts w:ascii="Times New Roman" w:hAnsi="Times New Roman" w:cs="Times New Roman"/>
          <w:sz w:val="18"/>
          <w:szCs w:val="18"/>
        </w:rPr>
        <w:t>iepotrzebne skreślić</w:t>
      </w:r>
      <w:r w:rsidR="008D677C" w:rsidRPr="009F7708">
        <w:rPr>
          <w:rFonts w:ascii="Times New Roman" w:hAnsi="Times New Roman" w:cs="Times New Roman"/>
          <w:sz w:val="18"/>
          <w:szCs w:val="18"/>
        </w:rPr>
        <w:t>.</w:t>
      </w:r>
    </w:p>
    <w:p w:rsidR="008D677C" w:rsidRPr="009F7708" w:rsidRDefault="0034270B" w:rsidP="009F7708">
      <w:pPr>
        <w:spacing w:after="5" w:line="242" w:lineRule="auto"/>
        <w:ind w:left="376" w:right="30"/>
        <w:jc w:val="left"/>
        <w:rPr>
          <w:rFonts w:ascii="Times New Roman" w:hAnsi="Times New Roman" w:cs="Times New Roman"/>
          <w:b/>
          <w:sz w:val="18"/>
          <w:szCs w:val="18"/>
        </w:rPr>
      </w:pPr>
      <w:r w:rsidRPr="009F7708">
        <w:rPr>
          <w:rFonts w:ascii="Times New Roman" w:hAnsi="Times New Roman" w:cs="Times New Roman"/>
          <w:b/>
          <w:sz w:val="18"/>
          <w:szCs w:val="18"/>
        </w:rPr>
        <w:t xml:space="preserve">Wyjaśnienie: </w:t>
      </w:r>
    </w:p>
    <w:p w:rsidR="002D17E2" w:rsidRPr="009F7708" w:rsidRDefault="0034270B" w:rsidP="009F7708">
      <w:pPr>
        <w:spacing w:after="5" w:line="242" w:lineRule="auto"/>
        <w:ind w:left="376" w:right="30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sz w:val="18"/>
          <w:szCs w:val="18"/>
        </w:rPr>
        <w:t>Zamawiający definiuje małego i średniego przedsiębiorcę zgodnie z ustawą z dnia 2 l</w:t>
      </w:r>
      <w:r w:rsidR="009F7708">
        <w:rPr>
          <w:rFonts w:ascii="Times New Roman" w:hAnsi="Times New Roman" w:cs="Times New Roman"/>
          <w:sz w:val="18"/>
          <w:szCs w:val="18"/>
        </w:rPr>
        <w:t xml:space="preserve">ipca 2004 r.  </w:t>
      </w:r>
      <w:r w:rsidRPr="009F7708">
        <w:rPr>
          <w:rFonts w:ascii="Times New Roman" w:hAnsi="Times New Roman" w:cs="Times New Roman"/>
          <w:sz w:val="18"/>
          <w:szCs w:val="18"/>
        </w:rPr>
        <w:t>o swobodzie działalności gospodarczej (Dz. U. z 201</w:t>
      </w:r>
      <w:r w:rsidR="00426620" w:rsidRPr="009F7708">
        <w:rPr>
          <w:rFonts w:ascii="Times New Roman" w:hAnsi="Times New Roman" w:cs="Times New Roman"/>
          <w:sz w:val="18"/>
          <w:szCs w:val="18"/>
        </w:rPr>
        <w:t>7</w:t>
      </w:r>
      <w:r w:rsidRPr="009F7708">
        <w:rPr>
          <w:rFonts w:ascii="Times New Roman" w:hAnsi="Times New Roman" w:cs="Times New Roman"/>
          <w:sz w:val="18"/>
          <w:szCs w:val="18"/>
        </w:rPr>
        <w:t xml:space="preserve"> r. poz. </w:t>
      </w:r>
      <w:r w:rsidR="00426620" w:rsidRPr="009F7708">
        <w:rPr>
          <w:rFonts w:ascii="Times New Roman" w:hAnsi="Times New Roman" w:cs="Times New Roman"/>
          <w:sz w:val="18"/>
          <w:szCs w:val="18"/>
        </w:rPr>
        <w:t>2168</w:t>
      </w:r>
      <w:r w:rsidRPr="009F7708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9F7708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9F7708">
        <w:rPr>
          <w:rFonts w:ascii="Times New Roman" w:hAnsi="Times New Roman" w:cs="Times New Roman"/>
          <w:sz w:val="18"/>
          <w:szCs w:val="18"/>
        </w:rPr>
        <w:t>. zm.).</w:t>
      </w:r>
    </w:p>
    <w:p w:rsidR="008D677C" w:rsidRPr="009F7708" w:rsidRDefault="0034270B" w:rsidP="009F7708">
      <w:pPr>
        <w:spacing w:after="5" w:line="242" w:lineRule="auto"/>
        <w:ind w:left="376" w:right="30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sz w:val="18"/>
          <w:szCs w:val="18"/>
        </w:rPr>
        <w:t xml:space="preserve">Art. 105 [Mały przedsiębiorca] </w:t>
      </w:r>
      <w:r w:rsidR="008D677C" w:rsidRPr="009F7708">
        <w:rPr>
          <w:rFonts w:ascii="Times New Roman" w:hAnsi="Times New Roman" w:cs="Times New Roman"/>
          <w:sz w:val="18"/>
          <w:szCs w:val="18"/>
        </w:rPr>
        <w:t xml:space="preserve">- Za małego przedsiębiorcę uważa się przedsiębiorcę, </w:t>
      </w:r>
      <w:r w:rsidR="008D677C" w:rsidRPr="009F7708">
        <w:rPr>
          <w:rFonts w:ascii="Times New Roman" w:hAnsi="Times New Roman" w:cs="Times New Roman"/>
          <w:sz w:val="18"/>
          <w:szCs w:val="18"/>
        </w:rPr>
        <w:br/>
        <w:t>który, w co najmniej jednym z dwóch ostatnich lat obrotowych:</w:t>
      </w:r>
    </w:p>
    <w:p w:rsidR="002D17E2" w:rsidRPr="009F7708" w:rsidRDefault="0034270B" w:rsidP="009F7708">
      <w:pPr>
        <w:pStyle w:val="Akapitzlist"/>
        <w:numPr>
          <w:ilvl w:val="0"/>
          <w:numId w:val="20"/>
        </w:numPr>
        <w:spacing w:after="5" w:line="242" w:lineRule="auto"/>
        <w:ind w:right="30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sz w:val="18"/>
          <w:szCs w:val="18"/>
        </w:rPr>
        <w:t xml:space="preserve">zatrudniał średniorocznie mniej niż 50 pracowników oraz </w:t>
      </w:r>
    </w:p>
    <w:p w:rsidR="008D677C" w:rsidRPr="009F7708" w:rsidRDefault="008D677C" w:rsidP="009F7708">
      <w:pPr>
        <w:pStyle w:val="Akapitzlist"/>
        <w:numPr>
          <w:ilvl w:val="0"/>
          <w:numId w:val="20"/>
        </w:numPr>
        <w:spacing w:after="5" w:line="242" w:lineRule="auto"/>
        <w:ind w:right="30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sz w:val="18"/>
          <w:szCs w:val="18"/>
        </w:rPr>
        <w:t xml:space="preserve">osiągnął roczny obrót netto ze sprzedaży towarów, wyrobów i usług oraz operacji finansowych nieprzekraczający równowartości w złotych 10 milionów euro, lub sumy aktywów </w:t>
      </w:r>
      <w:r w:rsidRPr="009F7708">
        <w:rPr>
          <w:rFonts w:ascii="Times New Roman" w:hAnsi="Times New Roman" w:cs="Times New Roman"/>
          <w:sz w:val="18"/>
          <w:szCs w:val="18"/>
        </w:rPr>
        <w:br/>
        <w:t xml:space="preserve">jego bilansu sporządzonego na koniec jednego z tych lat nie przekroczyły równowartości </w:t>
      </w:r>
      <w:r w:rsidRPr="009F7708">
        <w:rPr>
          <w:rFonts w:ascii="Times New Roman" w:hAnsi="Times New Roman" w:cs="Times New Roman"/>
          <w:sz w:val="18"/>
          <w:szCs w:val="18"/>
        </w:rPr>
        <w:br/>
        <w:t xml:space="preserve">w złotych 10 milionów euro; </w:t>
      </w:r>
    </w:p>
    <w:p w:rsidR="002D17E2" w:rsidRPr="009F7708" w:rsidRDefault="0034270B" w:rsidP="009F7708">
      <w:pPr>
        <w:spacing w:after="5" w:line="242" w:lineRule="auto"/>
        <w:ind w:left="376" w:right="30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sz w:val="18"/>
          <w:szCs w:val="18"/>
        </w:rPr>
        <w:t xml:space="preserve">Art. 106 [Średni przedsiębiorca] </w:t>
      </w:r>
      <w:r w:rsidR="008D677C" w:rsidRPr="009F7708">
        <w:rPr>
          <w:rFonts w:ascii="Times New Roman" w:hAnsi="Times New Roman" w:cs="Times New Roman"/>
          <w:sz w:val="18"/>
          <w:szCs w:val="18"/>
        </w:rPr>
        <w:t xml:space="preserve">- Za średniego przedsiębiorcę uważa się przedsiębiorcę, </w:t>
      </w:r>
      <w:r w:rsidR="008D677C" w:rsidRPr="009F7708">
        <w:rPr>
          <w:rFonts w:ascii="Times New Roman" w:hAnsi="Times New Roman" w:cs="Times New Roman"/>
          <w:sz w:val="18"/>
          <w:szCs w:val="18"/>
        </w:rPr>
        <w:br/>
        <w:t>który, w co najmniej jednym z dwóch ostatnich lat obrotowych:</w:t>
      </w:r>
    </w:p>
    <w:p w:rsidR="002D17E2" w:rsidRPr="009F7708" w:rsidRDefault="0034270B" w:rsidP="009F7708">
      <w:pPr>
        <w:pStyle w:val="Akapitzlist"/>
        <w:numPr>
          <w:ilvl w:val="0"/>
          <w:numId w:val="21"/>
        </w:numPr>
        <w:spacing w:after="5" w:line="242" w:lineRule="auto"/>
        <w:ind w:right="30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sz w:val="18"/>
          <w:szCs w:val="18"/>
        </w:rPr>
        <w:t xml:space="preserve">zatrudniał średniorocznie mniej niż 250 pracowników oraz </w:t>
      </w:r>
    </w:p>
    <w:p w:rsidR="00332ECF" w:rsidRPr="009F7708" w:rsidRDefault="0034270B" w:rsidP="009F7708">
      <w:pPr>
        <w:pStyle w:val="Akapitzlist"/>
        <w:numPr>
          <w:ilvl w:val="0"/>
          <w:numId w:val="21"/>
        </w:numPr>
        <w:spacing w:after="5" w:line="242" w:lineRule="auto"/>
        <w:ind w:right="30"/>
        <w:jc w:val="left"/>
        <w:rPr>
          <w:rFonts w:ascii="Times New Roman" w:hAnsi="Times New Roman" w:cs="Times New Roman"/>
          <w:sz w:val="18"/>
          <w:szCs w:val="18"/>
        </w:rPr>
      </w:pPr>
      <w:r w:rsidRPr="009F7708">
        <w:rPr>
          <w:rFonts w:ascii="Times New Roman" w:hAnsi="Times New Roman" w:cs="Times New Roman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4F3293" w:rsidRDefault="004F3293" w:rsidP="009F7708">
      <w:pPr>
        <w:pStyle w:val="western"/>
        <w:spacing w:line="240" w:lineRule="auto"/>
        <w:jc w:val="left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2D17E2" w:rsidRPr="00AB2DC8" w:rsidRDefault="004F3293" w:rsidP="00AB2DC8">
      <w:pPr>
        <w:pStyle w:val="western"/>
        <w:spacing w:line="240" w:lineRule="auto"/>
        <w:rPr>
          <w:color w:val="FF0000"/>
          <w:sz w:val="22"/>
          <w:szCs w:val="22"/>
        </w:rPr>
      </w:pPr>
      <w:bookmarkStart w:id="0" w:name="_Hlk84415629"/>
      <w:r w:rsidRPr="004F329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dokument należy złożyć w formie</w:t>
      </w:r>
      <w:r w:rsidRPr="004F3293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  <w:u w:val="single"/>
        </w:rPr>
        <w:t xml:space="preserve"> elektronicznej, </w:t>
      </w:r>
      <w:r w:rsidRPr="004F329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>tj</w:t>
      </w:r>
      <w:r w:rsidRPr="004F3293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  <w:u w:val="single"/>
        </w:rPr>
        <w:t xml:space="preserve">. </w:t>
      </w:r>
      <w:r w:rsidRPr="004F3293">
        <w:rPr>
          <w:rFonts w:ascii="Times New Roman" w:hAnsi="Times New Roman" w:cs="Times New Roman"/>
          <w:i/>
          <w:iCs/>
          <w:color w:val="FF0000"/>
          <w:sz w:val="22"/>
          <w:szCs w:val="22"/>
          <w:u w:val="single"/>
        </w:rPr>
        <w:t xml:space="preserve">w postaci elektronicznej opatrzonej kwalifikowanym podpisem elektronicznym </w:t>
      </w:r>
      <w:bookmarkEnd w:id="0"/>
    </w:p>
    <w:sectPr w:rsidR="002D17E2" w:rsidRPr="00AB2DC8" w:rsidSect="00B567E1">
      <w:headerReference w:type="default" r:id="rId8"/>
      <w:pgSz w:w="11906" w:h="16838"/>
      <w:pgMar w:top="709" w:right="1374" w:bottom="1513" w:left="1035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19" w:rsidRDefault="007E7019" w:rsidP="007C3D8B">
      <w:pPr>
        <w:spacing w:after="0" w:line="240" w:lineRule="auto"/>
      </w:pPr>
      <w:r>
        <w:separator/>
      </w:r>
    </w:p>
  </w:endnote>
  <w:endnote w:type="continuationSeparator" w:id="1">
    <w:p w:rsidR="007E7019" w:rsidRDefault="007E7019" w:rsidP="007C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19" w:rsidRDefault="007E7019" w:rsidP="007C3D8B">
      <w:pPr>
        <w:spacing w:after="0" w:line="240" w:lineRule="auto"/>
      </w:pPr>
      <w:r>
        <w:separator/>
      </w:r>
    </w:p>
  </w:footnote>
  <w:footnote w:type="continuationSeparator" w:id="1">
    <w:p w:rsidR="007E7019" w:rsidRDefault="007E7019" w:rsidP="007C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8B" w:rsidRDefault="007C3D8B">
    <w:pPr>
      <w:pStyle w:val="Nagwek"/>
    </w:pPr>
  </w:p>
  <w:p w:rsidR="007C3D8B" w:rsidRDefault="007C3D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4E82"/>
    <w:multiLevelType w:val="multilevel"/>
    <w:tmpl w:val="21FE5FDA"/>
    <w:lvl w:ilvl="0">
      <w:start w:val="6"/>
      <w:numFmt w:val="decimal"/>
      <w:lvlText w:val="%1."/>
      <w:lvlJc w:val="left"/>
      <w:pPr>
        <w:ind w:left="1101" w:hanging="360"/>
      </w:pPr>
      <w:rPr>
        <w:rFonts w:ascii="Calibri" w:eastAsia="Calibri" w:hAnsi="Calibri" w:cs="Calibri"/>
        <w:b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12FD9"/>
    <w:multiLevelType w:val="hybridMultilevel"/>
    <w:tmpl w:val="B83C63E8"/>
    <w:lvl w:ilvl="0" w:tplc="71122F32">
      <w:start w:val="2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5DA7"/>
    <w:multiLevelType w:val="hybridMultilevel"/>
    <w:tmpl w:val="59F0D35E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>
    <w:nsid w:val="177A54FA"/>
    <w:multiLevelType w:val="multilevel"/>
    <w:tmpl w:val="9B847E0A"/>
    <w:lvl w:ilvl="0">
      <w:start w:val="1"/>
      <w:numFmt w:val="decimal"/>
      <w:lvlText w:val="%1)"/>
      <w:lvlJc w:val="left"/>
      <w:pPr>
        <w:tabs>
          <w:tab w:val="num" w:pos="708"/>
        </w:tabs>
        <w:ind w:left="572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A51BA"/>
    <w:multiLevelType w:val="hybridMultilevel"/>
    <w:tmpl w:val="DA826BDC"/>
    <w:lvl w:ilvl="0" w:tplc="04150011">
      <w:start w:val="1"/>
      <w:numFmt w:val="decimal"/>
      <w:lvlText w:val="%1)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>
    <w:nsid w:val="1BD565F2"/>
    <w:multiLevelType w:val="hybridMultilevel"/>
    <w:tmpl w:val="A7EEDBBE"/>
    <w:lvl w:ilvl="0" w:tplc="337EF69A">
      <w:start w:val="19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E28A6"/>
    <w:multiLevelType w:val="multilevel"/>
    <w:tmpl w:val="4C8AB132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242D081B"/>
    <w:multiLevelType w:val="hybridMultilevel"/>
    <w:tmpl w:val="559CB904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>
    <w:nsid w:val="24EC3218"/>
    <w:multiLevelType w:val="hybridMultilevel"/>
    <w:tmpl w:val="DA4AE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FF3821"/>
    <w:multiLevelType w:val="hybridMultilevel"/>
    <w:tmpl w:val="FBA2379A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27D96B00"/>
    <w:multiLevelType w:val="hybridMultilevel"/>
    <w:tmpl w:val="6E9027F0"/>
    <w:lvl w:ilvl="0" w:tplc="04150011">
      <w:start w:val="1"/>
      <w:numFmt w:val="decimal"/>
      <w:lvlText w:val="%1)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>
    <w:nsid w:val="2B174A1D"/>
    <w:multiLevelType w:val="hybridMultilevel"/>
    <w:tmpl w:val="F4F4E810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2">
    <w:nsid w:val="2D53162A"/>
    <w:multiLevelType w:val="hybridMultilevel"/>
    <w:tmpl w:val="1144C3A0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3">
    <w:nsid w:val="32F347B2"/>
    <w:multiLevelType w:val="hybridMultilevel"/>
    <w:tmpl w:val="634E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521"/>
    <w:multiLevelType w:val="hybridMultilevel"/>
    <w:tmpl w:val="C130F042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5">
    <w:nsid w:val="37D243DF"/>
    <w:multiLevelType w:val="hybridMultilevel"/>
    <w:tmpl w:val="2488E936"/>
    <w:lvl w:ilvl="0" w:tplc="0415000F">
      <w:start w:val="1"/>
      <w:numFmt w:val="decimal"/>
      <w:lvlText w:val="%1."/>
      <w:lvlJc w:val="left"/>
      <w:pPr>
        <w:ind w:left="4395" w:hanging="360"/>
      </w:pPr>
    </w:lvl>
    <w:lvl w:ilvl="1" w:tplc="04150019" w:tentative="1">
      <w:start w:val="1"/>
      <w:numFmt w:val="lowerLetter"/>
      <w:lvlText w:val="%2."/>
      <w:lvlJc w:val="left"/>
      <w:pPr>
        <w:ind w:left="5115" w:hanging="360"/>
      </w:pPr>
    </w:lvl>
    <w:lvl w:ilvl="2" w:tplc="0415001B" w:tentative="1">
      <w:start w:val="1"/>
      <w:numFmt w:val="lowerRoman"/>
      <w:lvlText w:val="%3."/>
      <w:lvlJc w:val="right"/>
      <w:pPr>
        <w:ind w:left="5835" w:hanging="180"/>
      </w:pPr>
    </w:lvl>
    <w:lvl w:ilvl="3" w:tplc="0415000F" w:tentative="1">
      <w:start w:val="1"/>
      <w:numFmt w:val="decimal"/>
      <w:lvlText w:val="%4."/>
      <w:lvlJc w:val="left"/>
      <w:pPr>
        <w:ind w:left="6555" w:hanging="360"/>
      </w:pPr>
    </w:lvl>
    <w:lvl w:ilvl="4" w:tplc="04150019" w:tentative="1">
      <w:start w:val="1"/>
      <w:numFmt w:val="lowerLetter"/>
      <w:lvlText w:val="%5."/>
      <w:lvlJc w:val="left"/>
      <w:pPr>
        <w:ind w:left="7275" w:hanging="360"/>
      </w:pPr>
    </w:lvl>
    <w:lvl w:ilvl="5" w:tplc="0415001B" w:tentative="1">
      <w:start w:val="1"/>
      <w:numFmt w:val="lowerRoman"/>
      <w:lvlText w:val="%6."/>
      <w:lvlJc w:val="right"/>
      <w:pPr>
        <w:ind w:left="7995" w:hanging="180"/>
      </w:pPr>
    </w:lvl>
    <w:lvl w:ilvl="6" w:tplc="0415000F" w:tentative="1">
      <w:start w:val="1"/>
      <w:numFmt w:val="decimal"/>
      <w:lvlText w:val="%7."/>
      <w:lvlJc w:val="left"/>
      <w:pPr>
        <w:ind w:left="8715" w:hanging="360"/>
      </w:pPr>
    </w:lvl>
    <w:lvl w:ilvl="7" w:tplc="04150019" w:tentative="1">
      <w:start w:val="1"/>
      <w:numFmt w:val="lowerLetter"/>
      <w:lvlText w:val="%8."/>
      <w:lvlJc w:val="left"/>
      <w:pPr>
        <w:ind w:left="9435" w:hanging="360"/>
      </w:pPr>
    </w:lvl>
    <w:lvl w:ilvl="8" w:tplc="0415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16">
    <w:nsid w:val="3FB00837"/>
    <w:multiLevelType w:val="hybridMultilevel"/>
    <w:tmpl w:val="A0C651A0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7">
    <w:nsid w:val="42DD664B"/>
    <w:multiLevelType w:val="hybridMultilevel"/>
    <w:tmpl w:val="42F07172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8">
    <w:nsid w:val="43FC650E"/>
    <w:multiLevelType w:val="hybridMultilevel"/>
    <w:tmpl w:val="31E80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D5BC5"/>
    <w:multiLevelType w:val="multilevel"/>
    <w:tmpl w:val="C3C6FF88"/>
    <w:lvl w:ilvl="0">
      <w:start w:val="3"/>
      <w:numFmt w:val="decimal"/>
      <w:lvlText w:val="%1."/>
      <w:lvlJc w:val="left"/>
      <w:pPr>
        <w:tabs>
          <w:tab w:val="num" w:pos="708"/>
        </w:tabs>
        <w:ind w:left="1514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51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>
    <w:nsid w:val="4CEC3C8F"/>
    <w:multiLevelType w:val="hybridMultilevel"/>
    <w:tmpl w:val="07AA519A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1">
    <w:nsid w:val="4FD027E3"/>
    <w:multiLevelType w:val="multilevel"/>
    <w:tmpl w:val="D6200D0E"/>
    <w:lvl w:ilvl="0">
      <w:start w:val="1"/>
      <w:numFmt w:val="decimal"/>
      <w:lvlText w:val="%1."/>
      <w:lvlJc w:val="left"/>
      <w:pPr>
        <w:tabs>
          <w:tab w:val="num" w:pos="708"/>
        </w:tabs>
        <w:ind w:left="599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BE1DE6"/>
    <w:multiLevelType w:val="hybridMultilevel"/>
    <w:tmpl w:val="86F4E8A0"/>
    <w:lvl w:ilvl="0" w:tplc="973AF83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4355C"/>
    <w:multiLevelType w:val="hybridMultilevel"/>
    <w:tmpl w:val="7A8CD80E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>
    <w:nsid w:val="588F2922"/>
    <w:multiLevelType w:val="multilevel"/>
    <w:tmpl w:val="7664698C"/>
    <w:lvl w:ilvl="0">
      <w:start w:val="2"/>
      <w:numFmt w:val="decimal"/>
      <w:lvlText w:val="%1."/>
      <w:lvlJc w:val="left"/>
      <w:pPr>
        <w:ind w:left="1101" w:hanging="360"/>
      </w:pPr>
      <w:rPr>
        <w:b w:val="0"/>
        <w:bCs w:val="0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536591"/>
    <w:multiLevelType w:val="multilevel"/>
    <w:tmpl w:val="5EC420E0"/>
    <w:lvl w:ilvl="0">
      <w:start w:val="4"/>
      <w:numFmt w:val="decimal"/>
      <w:lvlText w:val="%1."/>
      <w:lvlJc w:val="left"/>
      <w:pPr>
        <w:tabs>
          <w:tab w:val="num" w:pos="708"/>
        </w:tabs>
        <w:ind w:left="1514" w:firstLine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708"/>
        </w:tabs>
        <w:ind w:left="1514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8" w:firstLine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6">
    <w:nsid w:val="5B6F0930"/>
    <w:multiLevelType w:val="hybridMultilevel"/>
    <w:tmpl w:val="652E31BA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7">
    <w:nsid w:val="5BC55B99"/>
    <w:multiLevelType w:val="multilevel"/>
    <w:tmpl w:val="8FDA31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8554D47"/>
    <w:multiLevelType w:val="hybridMultilevel"/>
    <w:tmpl w:val="ABB0196A"/>
    <w:lvl w:ilvl="0" w:tplc="0415000F">
      <w:start w:val="1"/>
      <w:numFmt w:val="decimal"/>
      <w:lvlText w:val="%1."/>
      <w:lvlJc w:val="left"/>
      <w:pPr>
        <w:ind w:left="1101" w:hanging="360"/>
      </w:p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9">
    <w:nsid w:val="6C2A671E"/>
    <w:multiLevelType w:val="hybridMultilevel"/>
    <w:tmpl w:val="48FC7128"/>
    <w:lvl w:ilvl="0" w:tplc="0415000F">
      <w:start w:val="1"/>
      <w:numFmt w:val="decimal"/>
      <w:lvlText w:val="%1.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0">
    <w:nsid w:val="6DA342FC"/>
    <w:multiLevelType w:val="hybridMultilevel"/>
    <w:tmpl w:val="0BAE7B00"/>
    <w:lvl w:ilvl="0" w:tplc="04150011">
      <w:start w:val="1"/>
      <w:numFmt w:val="decimal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>
    <w:nsid w:val="734F7E66"/>
    <w:multiLevelType w:val="hybridMultilevel"/>
    <w:tmpl w:val="99DE87AA"/>
    <w:lvl w:ilvl="0" w:tplc="31D4E6EC">
      <w:start w:val="4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1" w:hanging="360"/>
      </w:pPr>
    </w:lvl>
    <w:lvl w:ilvl="2" w:tplc="0415001B" w:tentative="1">
      <w:start w:val="1"/>
      <w:numFmt w:val="lowerRoman"/>
      <w:lvlText w:val="%3."/>
      <w:lvlJc w:val="right"/>
      <w:pPr>
        <w:ind w:left="2541" w:hanging="180"/>
      </w:pPr>
    </w:lvl>
    <w:lvl w:ilvl="3" w:tplc="0415000F" w:tentative="1">
      <w:start w:val="1"/>
      <w:numFmt w:val="decimal"/>
      <w:lvlText w:val="%4."/>
      <w:lvlJc w:val="left"/>
      <w:pPr>
        <w:ind w:left="3261" w:hanging="360"/>
      </w:pPr>
    </w:lvl>
    <w:lvl w:ilvl="4" w:tplc="04150019" w:tentative="1">
      <w:start w:val="1"/>
      <w:numFmt w:val="lowerLetter"/>
      <w:lvlText w:val="%5."/>
      <w:lvlJc w:val="left"/>
      <w:pPr>
        <w:ind w:left="3981" w:hanging="360"/>
      </w:pPr>
    </w:lvl>
    <w:lvl w:ilvl="5" w:tplc="0415001B" w:tentative="1">
      <w:start w:val="1"/>
      <w:numFmt w:val="lowerRoman"/>
      <w:lvlText w:val="%6."/>
      <w:lvlJc w:val="right"/>
      <w:pPr>
        <w:ind w:left="4701" w:hanging="180"/>
      </w:pPr>
    </w:lvl>
    <w:lvl w:ilvl="6" w:tplc="0415000F" w:tentative="1">
      <w:start w:val="1"/>
      <w:numFmt w:val="decimal"/>
      <w:lvlText w:val="%7."/>
      <w:lvlJc w:val="left"/>
      <w:pPr>
        <w:ind w:left="5421" w:hanging="360"/>
      </w:pPr>
    </w:lvl>
    <w:lvl w:ilvl="7" w:tplc="04150019" w:tentative="1">
      <w:start w:val="1"/>
      <w:numFmt w:val="lowerLetter"/>
      <w:lvlText w:val="%8."/>
      <w:lvlJc w:val="left"/>
      <w:pPr>
        <w:ind w:left="6141" w:hanging="360"/>
      </w:pPr>
    </w:lvl>
    <w:lvl w:ilvl="8" w:tplc="0415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4"/>
  </w:num>
  <w:num w:numId="5">
    <w:abstractNumId w:val="0"/>
  </w:num>
  <w:num w:numId="6">
    <w:abstractNumId w:val="25"/>
  </w:num>
  <w:num w:numId="7">
    <w:abstractNumId w:val="27"/>
  </w:num>
  <w:num w:numId="8">
    <w:abstractNumId w:val="13"/>
  </w:num>
  <w:num w:numId="9">
    <w:abstractNumId w:val="15"/>
  </w:num>
  <w:num w:numId="10">
    <w:abstractNumId w:val="28"/>
  </w:num>
  <w:num w:numId="11">
    <w:abstractNumId w:val="17"/>
  </w:num>
  <w:num w:numId="12">
    <w:abstractNumId w:val="26"/>
  </w:num>
  <w:num w:numId="13">
    <w:abstractNumId w:val="14"/>
  </w:num>
  <w:num w:numId="14">
    <w:abstractNumId w:val="23"/>
  </w:num>
  <w:num w:numId="15">
    <w:abstractNumId w:val="2"/>
  </w:num>
  <w:num w:numId="16">
    <w:abstractNumId w:val="11"/>
  </w:num>
  <w:num w:numId="17">
    <w:abstractNumId w:val="7"/>
  </w:num>
  <w:num w:numId="18">
    <w:abstractNumId w:val="20"/>
  </w:num>
  <w:num w:numId="19">
    <w:abstractNumId w:val="9"/>
  </w:num>
  <w:num w:numId="20">
    <w:abstractNumId w:val="30"/>
  </w:num>
  <w:num w:numId="21">
    <w:abstractNumId w:val="4"/>
  </w:num>
  <w:num w:numId="22">
    <w:abstractNumId w:val="16"/>
  </w:num>
  <w:num w:numId="23">
    <w:abstractNumId w:val="8"/>
  </w:num>
  <w:num w:numId="24">
    <w:abstractNumId w:val="12"/>
  </w:num>
  <w:num w:numId="25">
    <w:abstractNumId w:val="5"/>
  </w:num>
  <w:num w:numId="26">
    <w:abstractNumId w:val="18"/>
  </w:num>
  <w:num w:numId="27">
    <w:abstractNumId w:val="10"/>
  </w:num>
  <w:num w:numId="28">
    <w:abstractNumId w:val="29"/>
  </w:num>
  <w:num w:numId="29">
    <w:abstractNumId w:val="1"/>
  </w:num>
  <w:num w:numId="30">
    <w:abstractNumId w:val="22"/>
  </w:num>
  <w:num w:numId="31">
    <w:abstractNumId w:val="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17E2"/>
    <w:rsid w:val="00060D2B"/>
    <w:rsid w:val="000725FE"/>
    <w:rsid w:val="00093803"/>
    <w:rsid w:val="000E7191"/>
    <w:rsid w:val="00102B5F"/>
    <w:rsid w:val="00107613"/>
    <w:rsid w:val="0011221E"/>
    <w:rsid w:val="00164D9C"/>
    <w:rsid w:val="001C02E1"/>
    <w:rsid w:val="001F02F0"/>
    <w:rsid w:val="00201C03"/>
    <w:rsid w:val="00262C66"/>
    <w:rsid w:val="002C0CB5"/>
    <w:rsid w:val="002D0A4C"/>
    <w:rsid w:val="002D17E2"/>
    <w:rsid w:val="002E009E"/>
    <w:rsid w:val="0030170F"/>
    <w:rsid w:val="00317A2C"/>
    <w:rsid w:val="00332ECF"/>
    <w:rsid w:val="0034270B"/>
    <w:rsid w:val="003478A2"/>
    <w:rsid w:val="00350B9C"/>
    <w:rsid w:val="0036578A"/>
    <w:rsid w:val="003A6D47"/>
    <w:rsid w:val="003B6AEA"/>
    <w:rsid w:val="00413590"/>
    <w:rsid w:val="004205AA"/>
    <w:rsid w:val="00426620"/>
    <w:rsid w:val="00440F02"/>
    <w:rsid w:val="00464B00"/>
    <w:rsid w:val="004C1CBA"/>
    <w:rsid w:val="004F3293"/>
    <w:rsid w:val="00501365"/>
    <w:rsid w:val="00511A71"/>
    <w:rsid w:val="005439D8"/>
    <w:rsid w:val="005720D3"/>
    <w:rsid w:val="00622C95"/>
    <w:rsid w:val="0067338D"/>
    <w:rsid w:val="006A3F74"/>
    <w:rsid w:val="006F1B6A"/>
    <w:rsid w:val="007515A1"/>
    <w:rsid w:val="00770173"/>
    <w:rsid w:val="007A7D7B"/>
    <w:rsid w:val="007C3D8B"/>
    <w:rsid w:val="007E07BC"/>
    <w:rsid w:val="007E7019"/>
    <w:rsid w:val="00871172"/>
    <w:rsid w:val="008827D7"/>
    <w:rsid w:val="008D677C"/>
    <w:rsid w:val="008E4CEE"/>
    <w:rsid w:val="009B33C9"/>
    <w:rsid w:val="009C4270"/>
    <w:rsid w:val="009D1D5A"/>
    <w:rsid w:val="009E3DE8"/>
    <w:rsid w:val="009F7708"/>
    <w:rsid w:val="00A314F4"/>
    <w:rsid w:val="00A87B38"/>
    <w:rsid w:val="00AB2DC8"/>
    <w:rsid w:val="00AE3FF7"/>
    <w:rsid w:val="00AF3DC9"/>
    <w:rsid w:val="00B2199B"/>
    <w:rsid w:val="00B565C5"/>
    <w:rsid w:val="00B567E1"/>
    <w:rsid w:val="00B9123C"/>
    <w:rsid w:val="00BA1844"/>
    <w:rsid w:val="00C112DE"/>
    <w:rsid w:val="00C515D7"/>
    <w:rsid w:val="00C833DB"/>
    <w:rsid w:val="00D439BB"/>
    <w:rsid w:val="00D5337C"/>
    <w:rsid w:val="00D667C2"/>
    <w:rsid w:val="00DB34EC"/>
    <w:rsid w:val="00DD2726"/>
    <w:rsid w:val="00E10089"/>
    <w:rsid w:val="00E13C9D"/>
    <w:rsid w:val="00E43087"/>
    <w:rsid w:val="00E9218E"/>
    <w:rsid w:val="00EA2682"/>
    <w:rsid w:val="00ED6769"/>
    <w:rsid w:val="00F0301A"/>
    <w:rsid w:val="00F05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4EC"/>
    <w:pPr>
      <w:suppressAutoHyphens/>
      <w:spacing w:after="49" w:line="244" w:lineRule="auto"/>
      <w:ind w:left="391" w:hanging="10"/>
      <w:jc w:val="both"/>
    </w:pPr>
    <w:rPr>
      <w:rFonts w:ascii="Garamond" w:eastAsia="Garamond" w:hAnsi="Garamond" w:cs="Garamond"/>
      <w:color w:val="000000"/>
      <w:sz w:val="24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B34EC"/>
    <w:rPr>
      <w:rFonts w:ascii="Garamond" w:eastAsia="Garamond" w:hAnsi="Garamond" w:cs="Garamond"/>
      <w:b/>
      <w:bCs/>
      <w:i w:val="0"/>
      <w:strike w:val="0"/>
      <w:dstrike w:val="0"/>
      <w:color w:val="000000"/>
      <w:position w:val="0"/>
      <w:sz w:val="25"/>
      <w:szCs w:val="25"/>
      <w:u w:val="none" w:color="000000"/>
      <w:shd w:val="clear" w:color="auto" w:fill="auto"/>
      <w:vertAlign w:val="baseline"/>
    </w:rPr>
  </w:style>
  <w:style w:type="character" w:customStyle="1" w:styleId="WW8Num1z1">
    <w:name w:val="WW8Num1z1"/>
    <w:qFormat/>
    <w:rsid w:val="00DB34EC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z0">
    <w:name w:val="WW8Num2z0"/>
    <w:qFormat/>
    <w:rsid w:val="00DB34EC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3z0">
    <w:name w:val="WW8Num3z0"/>
    <w:qFormat/>
    <w:rsid w:val="00DB34EC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4z0">
    <w:name w:val="WW8Num4z0"/>
    <w:qFormat/>
    <w:rsid w:val="00DB34EC"/>
  </w:style>
  <w:style w:type="character" w:customStyle="1" w:styleId="WW8Num4z1">
    <w:name w:val="WW8Num4z1"/>
    <w:qFormat/>
    <w:rsid w:val="00DB34EC"/>
  </w:style>
  <w:style w:type="character" w:customStyle="1" w:styleId="WW8Num4z2">
    <w:name w:val="WW8Num4z2"/>
    <w:qFormat/>
    <w:rsid w:val="00DB34EC"/>
  </w:style>
  <w:style w:type="character" w:customStyle="1" w:styleId="WW8Num4z3">
    <w:name w:val="WW8Num4z3"/>
    <w:qFormat/>
    <w:rsid w:val="00DB34EC"/>
  </w:style>
  <w:style w:type="character" w:customStyle="1" w:styleId="WW8Num4z4">
    <w:name w:val="WW8Num4z4"/>
    <w:qFormat/>
    <w:rsid w:val="00DB34EC"/>
  </w:style>
  <w:style w:type="character" w:customStyle="1" w:styleId="WW8Num4z5">
    <w:name w:val="WW8Num4z5"/>
    <w:qFormat/>
    <w:rsid w:val="00DB34EC"/>
  </w:style>
  <w:style w:type="character" w:customStyle="1" w:styleId="WW8Num4z6">
    <w:name w:val="WW8Num4z6"/>
    <w:qFormat/>
    <w:rsid w:val="00DB34EC"/>
  </w:style>
  <w:style w:type="character" w:customStyle="1" w:styleId="WW8Num4z7">
    <w:name w:val="WW8Num4z7"/>
    <w:qFormat/>
    <w:rsid w:val="00DB34EC"/>
  </w:style>
  <w:style w:type="character" w:customStyle="1" w:styleId="WW8Num4z8">
    <w:name w:val="WW8Num4z8"/>
    <w:qFormat/>
    <w:rsid w:val="00DB34EC"/>
  </w:style>
  <w:style w:type="character" w:customStyle="1" w:styleId="WW8Num5z0">
    <w:name w:val="WW8Num5z0"/>
    <w:qFormat/>
    <w:rsid w:val="00DB34EC"/>
    <w:rPr>
      <w:b/>
      <w:bCs/>
      <w:sz w:val="25"/>
    </w:rPr>
  </w:style>
  <w:style w:type="character" w:customStyle="1" w:styleId="WW8Num5z1">
    <w:name w:val="WW8Num5z1"/>
    <w:qFormat/>
    <w:rsid w:val="00DB34EC"/>
  </w:style>
  <w:style w:type="character" w:customStyle="1" w:styleId="WW8Num5z2">
    <w:name w:val="WW8Num5z2"/>
    <w:qFormat/>
    <w:rsid w:val="00DB34EC"/>
  </w:style>
  <w:style w:type="character" w:customStyle="1" w:styleId="WW8Num5z3">
    <w:name w:val="WW8Num5z3"/>
    <w:qFormat/>
    <w:rsid w:val="00DB34EC"/>
  </w:style>
  <w:style w:type="character" w:customStyle="1" w:styleId="WW8Num5z4">
    <w:name w:val="WW8Num5z4"/>
    <w:qFormat/>
    <w:rsid w:val="00DB34EC"/>
  </w:style>
  <w:style w:type="character" w:customStyle="1" w:styleId="WW8Num5z5">
    <w:name w:val="WW8Num5z5"/>
    <w:qFormat/>
    <w:rsid w:val="00DB34EC"/>
  </w:style>
  <w:style w:type="character" w:customStyle="1" w:styleId="WW8Num5z6">
    <w:name w:val="WW8Num5z6"/>
    <w:qFormat/>
    <w:rsid w:val="00DB34EC"/>
  </w:style>
  <w:style w:type="character" w:customStyle="1" w:styleId="WW8Num5z7">
    <w:name w:val="WW8Num5z7"/>
    <w:qFormat/>
    <w:rsid w:val="00DB34EC"/>
  </w:style>
  <w:style w:type="character" w:customStyle="1" w:styleId="WW8Num5z8">
    <w:name w:val="WW8Num5z8"/>
    <w:qFormat/>
    <w:rsid w:val="00DB34EC"/>
  </w:style>
  <w:style w:type="character" w:customStyle="1" w:styleId="WW8Num6z0">
    <w:name w:val="WW8Num6z0"/>
    <w:qFormat/>
    <w:rsid w:val="00DB34EC"/>
    <w:rPr>
      <w:rFonts w:ascii="Calibri" w:eastAsia="Calibri" w:hAnsi="Calibri" w:cs="Calibri"/>
      <w:b/>
      <w:sz w:val="22"/>
    </w:rPr>
  </w:style>
  <w:style w:type="character" w:customStyle="1" w:styleId="WW8Num6z1">
    <w:name w:val="WW8Num6z1"/>
    <w:qFormat/>
    <w:rsid w:val="00DB34EC"/>
  </w:style>
  <w:style w:type="character" w:customStyle="1" w:styleId="WW8Num6z2">
    <w:name w:val="WW8Num6z2"/>
    <w:qFormat/>
    <w:rsid w:val="00DB34EC"/>
  </w:style>
  <w:style w:type="character" w:customStyle="1" w:styleId="WW8Num6z3">
    <w:name w:val="WW8Num6z3"/>
    <w:qFormat/>
    <w:rsid w:val="00DB34EC"/>
  </w:style>
  <w:style w:type="character" w:customStyle="1" w:styleId="WW8Num6z4">
    <w:name w:val="WW8Num6z4"/>
    <w:qFormat/>
    <w:rsid w:val="00DB34EC"/>
  </w:style>
  <w:style w:type="character" w:customStyle="1" w:styleId="WW8Num6z5">
    <w:name w:val="WW8Num6z5"/>
    <w:qFormat/>
    <w:rsid w:val="00DB34EC"/>
  </w:style>
  <w:style w:type="character" w:customStyle="1" w:styleId="WW8Num6z6">
    <w:name w:val="WW8Num6z6"/>
    <w:qFormat/>
    <w:rsid w:val="00DB34EC"/>
  </w:style>
  <w:style w:type="character" w:customStyle="1" w:styleId="WW8Num6z7">
    <w:name w:val="WW8Num6z7"/>
    <w:qFormat/>
    <w:rsid w:val="00DB34EC"/>
  </w:style>
  <w:style w:type="character" w:customStyle="1" w:styleId="WW8Num6z8">
    <w:name w:val="WW8Num6z8"/>
    <w:qFormat/>
    <w:rsid w:val="00DB34EC"/>
  </w:style>
  <w:style w:type="character" w:customStyle="1" w:styleId="WW8Num7z0">
    <w:name w:val="WW8Num7z0"/>
    <w:qFormat/>
    <w:rsid w:val="00DB34EC"/>
    <w:rPr>
      <w:rFonts w:ascii="Garamond" w:eastAsia="Garamond" w:hAnsi="Garamond" w:cs="Garamond"/>
      <w:b/>
      <w:bCs/>
      <w:i w:val="0"/>
      <w:strike w:val="0"/>
      <w:dstrike w:val="0"/>
      <w:color w:val="000000"/>
      <w:position w:val="0"/>
      <w:sz w:val="25"/>
      <w:szCs w:val="25"/>
      <w:u w:val="none" w:color="000000"/>
      <w:vertAlign w:val="baseline"/>
    </w:rPr>
  </w:style>
  <w:style w:type="character" w:customStyle="1" w:styleId="WW8Num7z1">
    <w:name w:val="WW8Num7z1"/>
    <w:qFormat/>
    <w:rsid w:val="00DB34EC"/>
    <w:rPr>
      <w:rFonts w:ascii="Garamond" w:eastAsia="Garamond" w:hAnsi="Garamond" w:cs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Domylnaczcionkaakapitu1">
    <w:name w:val="Domyślna czcionka akapitu1"/>
    <w:qFormat/>
    <w:rsid w:val="00DB34EC"/>
  </w:style>
  <w:style w:type="paragraph" w:styleId="Nagwek">
    <w:name w:val="header"/>
    <w:basedOn w:val="Normalny"/>
    <w:next w:val="Tekstpodstawowy"/>
    <w:link w:val="NagwekZnak"/>
    <w:uiPriority w:val="99"/>
    <w:qFormat/>
    <w:rsid w:val="00DB34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B34EC"/>
    <w:pPr>
      <w:spacing w:after="120"/>
    </w:pPr>
  </w:style>
  <w:style w:type="paragraph" w:styleId="Lista">
    <w:name w:val="List"/>
    <w:basedOn w:val="Tekstpodstawowy"/>
    <w:rsid w:val="00DB34EC"/>
    <w:rPr>
      <w:rFonts w:cs="Mangal"/>
    </w:rPr>
  </w:style>
  <w:style w:type="paragraph" w:styleId="Legenda">
    <w:name w:val="caption"/>
    <w:basedOn w:val="Normalny"/>
    <w:qFormat/>
    <w:rsid w:val="00DB34E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DB34E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DB34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DB34E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Zawartotabeli">
    <w:name w:val="Zawartość tabeli"/>
    <w:basedOn w:val="Normalny"/>
    <w:qFormat/>
    <w:rsid w:val="00DB34EC"/>
    <w:pPr>
      <w:suppressLineNumbers/>
    </w:pPr>
  </w:style>
  <w:style w:type="paragraph" w:customStyle="1" w:styleId="Nagwektabeli">
    <w:name w:val="Nagłówek tabeli"/>
    <w:basedOn w:val="Zawartotabeli"/>
    <w:qFormat/>
    <w:rsid w:val="00DB34E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DB34EC"/>
  </w:style>
  <w:style w:type="numbering" w:customStyle="1" w:styleId="WW8Num1">
    <w:name w:val="WW8Num1"/>
    <w:qFormat/>
    <w:rsid w:val="00DB34EC"/>
  </w:style>
  <w:style w:type="numbering" w:customStyle="1" w:styleId="WW8Num2">
    <w:name w:val="WW8Num2"/>
    <w:qFormat/>
    <w:rsid w:val="00DB34EC"/>
  </w:style>
  <w:style w:type="numbering" w:customStyle="1" w:styleId="WW8Num3">
    <w:name w:val="WW8Num3"/>
    <w:qFormat/>
    <w:rsid w:val="00DB34EC"/>
  </w:style>
  <w:style w:type="numbering" w:customStyle="1" w:styleId="WW8Num4">
    <w:name w:val="WW8Num4"/>
    <w:qFormat/>
    <w:rsid w:val="00DB34EC"/>
  </w:style>
  <w:style w:type="numbering" w:customStyle="1" w:styleId="WW8Num5">
    <w:name w:val="WW8Num5"/>
    <w:qFormat/>
    <w:rsid w:val="00DB34EC"/>
  </w:style>
  <w:style w:type="numbering" w:customStyle="1" w:styleId="WW8Num6">
    <w:name w:val="WW8Num6"/>
    <w:qFormat/>
    <w:rsid w:val="00DB34EC"/>
  </w:style>
  <w:style w:type="numbering" w:customStyle="1" w:styleId="WW8Num7">
    <w:name w:val="WW8Num7"/>
    <w:qFormat/>
    <w:rsid w:val="00DB34EC"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7A7D7B"/>
    <w:pPr>
      <w:ind w:left="720"/>
      <w:contextualSpacing/>
    </w:pPr>
  </w:style>
  <w:style w:type="table" w:styleId="Tabela-Siatka">
    <w:name w:val="Table Grid"/>
    <w:basedOn w:val="Standardowy"/>
    <w:uiPriority w:val="39"/>
    <w:rsid w:val="007A7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C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D8B"/>
    <w:rPr>
      <w:rFonts w:ascii="Garamond" w:eastAsia="Garamond" w:hAnsi="Garamond" w:cs="Garamond"/>
      <w:color w:val="000000"/>
      <w:sz w:val="24"/>
      <w:szCs w:val="22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C3D8B"/>
    <w:rPr>
      <w:rFonts w:ascii="Liberation Sans" w:eastAsia="Microsoft YaHei" w:hAnsi="Liberation Sans"/>
      <w:color w:val="000000"/>
      <w:sz w:val="28"/>
      <w:szCs w:val="28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7C3D8B"/>
    <w:rPr>
      <w:color w:val="000080"/>
      <w:u w:val="single"/>
    </w:rPr>
  </w:style>
  <w:style w:type="paragraph" w:customStyle="1" w:styleId="western">
    <w:name w:val="western"/>
    <w:basedOn w:val="Normalny"/>
    <w:rsid w:val="007C3D8B"/>
    <w:pPr>
      <w:suppressAutoHyphens w:val="0"/>
      <w:spacing w:before="100" w:beforeAutospacing="1" w:after="100" w:afterAutospacing="1" w:line="360" w:lineRule="auto"/>
      <w:ind w:left="0" w:firstLine="0"/>
    </w:pPr>
    <w:rPr>
      <w:rFonts w:ascii="Arial" w:eastAsia="Times New Roman" w:hAnsi="Arial" w:cs="Arial"/>
      <w:szCs w:val="24"/>
      <w:lang w:eastAsia="pl-PL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locked/>
    <w:rsid w:val="00332ECF"/>
    <w:rPr>
      <w:rFonts w:ascii="Garamond" w:eastAsia="Garamond" w:hAnsi="Garamond" w:cs="Garamond"/>
      <w:color w:val="000000"/>
      <w:sz w:val="24"/>
      <w:szCs w:val="22"/>
      <w:lang w:bidi="ar-SA"/>
    </w:rPr>
  </w:style>
  <w:style w:type="paragraph" w:customStyle="1" w:styleId="Default">
    <w:name w:val="Default"/>
    <w:basedOn w:val="Normalny"/>
    <w:qFormat/>
    <w:rsid w:val="004F3293"/>
    <w:pPr>
      <w:autoSpaceDE w:val="0"/>
      <w:spacing w:after="0" w:line="200" w:lineRule="atLeast"/>
      <w:ind w:left="0" w:firstLine="0"/>
      <w:jc w:val="left"/>
    </w:pPr>
    <w:rPr>
      <w:szCs w:val="24"/>
      <w:lang w:bidi="hi-IN"/>
    </w:rPr>
  </w:style>
  <w:style w:type="paragraph" w:customStyle="1" w:styleId="Akapitzlist1">
    <w:name w:val="Akapit z listą1"/>
    <w:basedOn w:val="Normalny"/>
    <w:uiPriority w:val="99"/>
    <w:rsid w:val="001C02E1"/>
    <w:pPr>
      <w:spacing w:after="0" w:line="276" w:lineRule="auto"/>
      <w:ind w:left="720" w:hanging="431"/>
      <w:jc w:val="left"/>
    </w:pPr>
    <w:rPr>
      <w:rFonts w:ascii="Calibri" w:eastAsia="Calibri" w:hAnsi="Calibri" w:cs="Calibri"/>
      <w:color w:val="auto"/>
      <w:sz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2F0"/>
    <w:rPr>
      <w:rFonts w:ascii="Garamond" w:eastAsia="Garamond" w:hAnsi="Garamond" w:cs="Garamond"/>
      <w:color w:val="00000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2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F0"/>
    <w:rPr>
      <w:rFonts w:ascii="Tahoma" w:eastAsia="Garamond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8A6A-6AEC-4295-B094-0A1A3D73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Fabirkiewicz</dc:creator>
  <cp:lastModifiedBy>Krzysztof</cp:lastModifiedBy>
  <cp:revision>14</cp:revision>
  <cp:lastPrinted>2021-11-04T18:01:00Z</cp:lastPrinted>
  <dcterms:created xsi:type="dcterms:W3CDTF">2021-11-01T23:45:00Z</dcterms:created>
  <dcterms:modified xsi:type="dcterms:W3CDTF">2021-11-04T21:29:00Z</dcterms:modified>
  <dc:language>pl-PL</dc:language>
</cp:coreProperties>
</file>