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E0" w:rsidRPr="00A22749" w:rsidRDefault="00834047" w:rsidP="005A4276">
      <w:pPr>
        <w:spacing w:after="324" w:line="259" w:lineRule="auto"/>
        <w:ind w:left="0" w:right="1" w:firstLine="0"/>
        <w:jc w:val="right"/>
        <w:rPr>
          <w:color w:val="auto"/>
        </w:rPr>
      </w:pPr>
      <w:r w:rsidRPr="00A22749">
        <w:rPr>
          <w:b/>
          <w:color w:val="auto"/>
        </w:rPr>
        <w:t xml:space="preserve">załącznik nr 1 do umowy </w:t>
      </w:r>
      <w:r w:rsidRPr="00A22749">
        <w:rPr>
          <w:color w:val="auto"/>
        </w:rPr>
        <w:t xml:space="preserve">  </w:t>
      </w:r>
    </w:p>
    <w:p w:rsidR="005B12E0" w:rsidRPr="009F3AAC" w:rsidRDefault="00834047">
      <w:pPr>
        <w:spacing w:after="374" w:line="259" w:lineRule="auto"/>
        <w:ind w:left="0" w:right="1493" w:firstLine="0"/>
        <w:jc w:val="right"/>
        <w:rPr>
          <w:color w:val="FF0000"/>
        </w:rPr>
      </w:pPr>
      <w:r w:rsidRPr="009F3AAC">
        <w:rPr>
          <w:color w:val="FF0000"/>
        </w:rPr>
        <w:t xml:space="preserve"> </w:t>
      </w:r>
    </w:p>
    <w:p w:rsidR="00A22749" w:rsidRPr="00A22749" w:rsidRDefault="00834047" w:rsidP="00A22749">
      <w:pPr>
        <w:tabs>
          <w:tab w:val="left" w:pos="6663"/>
        </w:tabs>
        <w:spacing w:after="3" w:line="280" w:lineRule="auto"/>
        <w:ind w:left="0" w:right="-1" w:firstLine="0"/>
        <w:jc w:val="center"/>
        <w:rPr>
          <w:b/>
          <w:color w:val="auto"/>
          <w:sz w:val="32"/>
        </w:rPr>
      </w:pPr>
      <w:r w:rsidRPr="00A22749">
        <w:rPr>
          <w:b/>
          <w:color w:val="auto"/>
          <w:sz w:val="32"/>
        </w:rPr>
        <w:t>OPIS PRZEDMIOTU ZAMÓWIENIA</w:t>
      </w:r>
    </w:p>
    <w:p w:rsidR="005B12E0" w:rsidRPr="00A22749" w:rsidRDefault="00834047" w:rsidP="00A22749">
      <w:pPr>
        <w:tabs>
          <w:tab w:val="left" w:pos="6663"/>
        </w:tabs>
        <w:spacing w:after="3" w:line="280" w:lineRule="auto"/>
        <w:ind w:left="0" w:right="-1" w:firstLine="0"/>
        <w:jc w:val="center"/>
        <w:rPr>
          <w:color w:val="auto"/>
        </w:rPr>
      </w:pPr>
      <w:r w:rsidRPr="00A22749">
        <w:rPr>
          <w:color w:val="auto"/>
          <w:sz w:val="32"/>
        </w:rPr>
        <w:t>na realizację zamówienia pn.:</w:t>
      </w:r>
    </w:p>
    <w:p w:rsidR="005B12E0" w:rsidRPr="00A22749" w:rsidRDefault="00834047" w:rsidP="00EB48B5">
      <w:pPr>
        <w:tabs>
          <w:tab w:val="left" w:pos="6663"/>
          <w:tab w:val="left" w:pos="8201"/>
        </w:tabs>
        <w:spacing w:after="0" w:line="260" w:lineRule="auto"/>
        <w:ind w:left="0" w:right="-1" w:firstLine="0"/>
        <w:jc w:val="center"/>
        <w:rPr>
          <w:color w:val="auto"/>
        </w:rPr>
      </w:pPr>
      <w:r w:rsidRPr="00A22749">
        <w:rPr>
          <w:b/>
          <w:i/>
          <w:color w:val="auto"/>
          <w:sz w:val="32"/>
        </w:rPr>
        <w:t>„Odebranie i zagosp</w:t>
      </w:r>
      <w:r w:rsidR="007B68E6" w:rsidRPr="00A22749">
        <w:rPr>
          <w:b/>
          <w:i/>
          <w:color w:val="auto"/>
          <w:sz w:val="32"/>
        </w:rPr>
        <w:t xml:space="preserve">odarowanie odpadów komunalnych </w:t>
      </w:r>
      <w:r w:rsidRPr="00A22749">
        <w:rPr>
          <w:b/>
          <w:i/>
          <w:color w:val="auto"/>
          <w:sz w:val="32"/>
        </w:rPr>
        <w:t>od właścicieli nieruchomości</w:t>
      </w:r>
      <w:r w:rsidR="007B68E6" w:rsidRPr="00A22749">
        <w:rPr>
          <w:b/>
          <w:i/>
          <w:color w:val="auto"/>
          <w:sz w:val="32"/>
        </w:rPr>
        <w:t xml:space="preserve"> zamieszkałych i niezamieszkałych oraz </w:t>
      </w:r>
      <w:r w:rsidRPr="00A22749">
        <w:rPr>
          <w:b/>
          <w:i/>
          <w:color w:val="auto"/>
          <w:sz w:val="32"/>
        </w:rPr>
        <w:t xml:space="preserve">PSZOK </w:t>
      </w:r>
      <w:r w:rsidR="007B68E6" w:rsidRPr="00A22749">
        <w:rPr>
          <w:b/>
          <w:i/>
          <w:color w:val="auto"/>
          <w:sz w:val="32"/>
        </w:rPr>
        <w:t>na terenie Gminy Brudzeń Duży</w:t>
      </w:r>
      <w:r w:rsidRPr="00A22749">
        <w:rPr>
          <w:b/>
          <w:i/>
          <w:color w:val="auto"/>
          <w:sz w:val="32"/>
        </w:rPr>
        <w:t>”</w:t>
      </w:r>
    </w:p>
    <w:p w:rsidR="005B12E0" w:rsidRPr="009F3AAC" w:rsidRDefault="00834047" w:rsidP="005A4276">
      <w:pPr>
        <w:tabs>
          <w:tab w:val="left" w:pos="6663"/>
        </w:tabs>
        <w:spacing w:after="128" w:line="259" w:lineRule="auto"/>
        <w:ind w:left="283" w:right="0" w:firstLine="0"/>
        <w:jc w:val="left"/>
        <w:rPr>
          <w:color w:val="FF0000"/>
        </w:rPr>
      </w:pPr>
      <w:r w:rsidRPr="009F3AAC">
        <w:rPr>
          <w:b/>
          <w:color w:val="FF0000"/>
        </w:rPr>
        <w:t xml:space="preserve"> </w:t>
      </w:r>
    </w:p>
    <w:p w:rsidR="007B68E6" w:rsidRPr="00A22749" w:rsidRDefault="00834047" w:rsidP="005A4276">
      <w:pPr>
        <w:pStyle w:val="Nagwek1"/>
        <w:numPr>
          <w:ilvl w:val="0"/>
          <w:numId w:val="0"/>
        </w:numPr>
        <w:tabs>
          <w:tab w:val="left" w:pos="6663"/>
        </w:tabs>
        <w:spacing w:after="0"/>
        <w:ind w:left="434" w:right="1469"/>
        <w:rPr>
          <w:color w:val="auto"/>
        </w:rPr>
      </w:pPr>
      <w:r w:rsidRPr="00A22749">
        <w:rPr>
          <w:color w:val="auto"/>
        </w:rPr>
        <w:t xml:space="preserve">Rozdział 1 </w:t>
      </w:r>
    </w:p>
    <w:p w:rsidR="005B12E0" w:rsidRPr="00A22749" w:rsidRDefault="00834047" w:rsidP="005A4276">
      <w:pPr>
        <w:pStyle w:val="Nagwek1"/>
        <w:numPr>
          <w:ilvl w:val="0"/>
          <w:numId w:val="0"/>
        </w:numPr>
        <w:tabs>
          <w:tab w:val="left" w:pos="6663"/>
        </w:tabs>
        <w:spacing w:after="0"/>
        <w:ind w:left="434" w:right="1469"/>
        <w:rPr>
          <w:color w:val="auto"/>
        </w:rPr>
      </w:pPr>
      <w:r w:rsidRPr="00A22749">
        <w:rPr>
          <w:color w:val="auto"/>
        </w:rPr>
        <w:t xml:space="preserve">Przedmiot zamówienia – postanowienia ogólne </w:t>
      </w:r>
    </w:p>
    <w:p w:rsidR="007B68E6" w:rsidRPr="00A22749" w:rsidRDefault="007B68E6" w:rsidP="005A4276">
      <w:pPr>
        <w:tabs>
          <w:tab w:val="left" w:pos="6663"/>
        </w:tabs>
        <w:rPr>
          <w:color w:val="auto"/>
        </w:rPr>
      </w:pPr>
    </w:p>
    <w:p w:rsidR="005B12E0" w:rsidRPr="00A22749" w:rsidRDefault="00834047" w:rsidP="00136413">
      <w:pPr>
        <w:numPr>
          <w:ilvl w:val="0"/>
          <w:numId w:val="1"/>
        </w:numPr>
        <w:tabs>
          <w:tab w:val="left" w:pos="6663"/>
        </w:tabs>
        <w:spacing w:after="0"/>
        <w:ind w:right="1" w:hanging="283"/>
        <w:rPr>
          <w:color w:val="auto"/>
        </w:rPr>
      </w:pPr>
      <w:r w:rsidRPr="00A22749">
        <w:rPr>
          <w:color w:val="auto"/>
        </w:rPr>
        <w:t>Przedmiotem zamówienia</w:t>
      </w:r>
      <w:r w:rsidRPr="00A22749">
        <w:rPr>
          <w:i/>
          <w:color w:val="auto"/>
        </w:rPr>
        <w:t xml:space="preserve"> </w:t>
      </w:r>
      <w:r w:rsidRPr="00A22749">
        <w:rPr>
          <w:color w:val="auto"/>
        </w:rPr>
        <w:t xml:space="preserve">jest odbiór i zagospodarowanie odpadów komunalnych od właścicieli nieruchomości </w:t>
      </w:r>
      <w:r w:rsidR="007B68E6" w:rsidRPr="00A22749">
        <w:rPr>
          <w:color w:val="auto"/>
        </w:rPr>
        <w:t>zamieszkałych i niezamieszkałych z terenu</w:t>
      </w:r>
      <w:r w:rsidRPr="00A22749">
        <w:rPr>
          <w:color w:val="auto"/>
        </w:rPr>
        <w:t xml:space="preserve"> Gminy </w:t>
      </w:r>
      <w:r w:rsidR="007B68E6" w:rsidRPr="00A22749">
        <w:rPr>
          <w:color w:val="auto"/>
        </w:rPr>
        <w:t>Brudzeń Duży</w:t>
      </w:r>
      <w:r w:rsidRPr="00A22749">
        <w:rPr>
          <w:color w:val="auto"/>
        </w:rPr>
        <w:t xml:space="preserve"> oraz </w:t>
      </w:r>
      <w:r w:rsidR="007B68E6" w:rsidRPr="00A22749">
        <w:rPr>
          <w:color w:val="auto"/>
        </w:rPr>
        <w:t xml:space="preserve">z terenu PSZOK zlokalizowanego na terenie Oczyszczalni Ścieków w Siecieniu, </w:t>
      </w:r>
      <w:r w:rsidR="008038A6">
        <w:rPr>
          <w:color w:val="auto"/>
        </w:rPr>
        <w:t xml:space="preserve">Siecień 53B, Gmina Brudzeń Duży - </w:t>
      </w:r>
      <w:r w:rsidR="008038A6">
        <w:rPr>
          <w:color w:val="auto"/>
        </w:rPr>
        <w:br/>
        <w:t>w latach 2022 – 2023.</w:t>
      </w:r>
    </w:p>
    <w:p w:rsidR="00565696" w:rsidRPr="00A22749" w:rsidRDefault="00834047" w:rsidP="005A4276">
      <w:pPr>
        <w:numPr>
          <w:ilvl w:val="0"/>
          <w:numId w:val="1"/>
        </w:numPr>
        <w:tabs>
          <w:tab w:val="left" w:pos="6663"/>
        </w:tabs>
        <w:spacing w:after="0"/>
        <w:ind w:right="1319" w:hanging="283"/>
        <w:rPr>
          <w:color w:val="auto"/>
        </w:rPr>
      </w:pPr>
      <w:r w:rsidRPr="00A22749">
        <w:rPr>
          <w:color w:val="auto"/>
        </w:rPr>
        <w:t xml:space="preserve">Zgodnie ze wspólnym słownikiem zamówień, Zamawiający </w:t>
      </w:r>
      <w:r w:rsidR="00565696" w:rsidRPr="00A22749">
        <w:rPr>
          <w:color w:val="auto"/>
        </w:rPr>
        <w:t xml:space="preserve">definiuje przedmiot zamówienia </w:t>
      </w:r>
      <w:r w:rsidRPr="00A22749">
        <w:rPr>
          <w:color w:val="auto"/>
        </w:rPr>
        <w:t xml:space="preserve">pod następującymi kodami CPV: </w:t>
      </w:r>
    </w:p>
    <w:p w:rsidR="00565696" w:rsidRPr="00A22749" w:rsidRDefault="00565696" w:rsidP="005A4276">
      <w:pPr>
        <w:tabs>
          <w:tab w:val="left" w:pos="6663"/>
        </w:tabs>
        <w:spacing w:after="0"/>
        <w:ind w:left="283" w:right="1319" w:firstLine="0"/>
        <w:rPr>
          <w:color w:val="auto"/>
        </w:rPr>
      </w:pPr>
      <w:r w:rsidRPr="00A22749">
        <w:rPr>
          <w:color w:val="auto"/>
        </w:rPr>
        <w:t xml:space="preserve">- </w:t>
      </w:r>
      <w:r w:rsidR="00834047" w:rsidRPr="00A22749">
        <w:rPr>
          <w:color w:val="auto"/>
        </w:rPr>
        <w:t xml:space="preserve">90500000-2 (usługi związane z odpadami), </w:t>
      </w:r>
    </w:p>
    <w:p w:rsidR="00565696" w:rsidRPr="00A22749" w:rsidRDefault="00565696" w:rsidP="005A4276">
      <w:pPr>
        <w:tabs>
          <w:tab w:val="left" w:pos="6663"/>
        </w:tabs>
        <w:spacing w:after="0"/>
        <w:ind w:left="283" w:right="1319" w:firstLine="0"/>
        <w:rPr>
          <w:color w:val="auto"/>
        </w:rPr>
      </w:pPr>
      <w:r w:rsidRPr="00A22749">
        <w:rPr>
          <w:color w:val="auto"/>
        </w:rPr>
        <w:t xml:space="preserve">- 90510000-5 (usuwanie </w:t>
      </w:r>
      <w:r w:rsidR="00834047" w:rsidRPr="00A22749">
        <w:rPr>
          <w:color w:val="auto"/>
        </w:rPr>
        <w:t xml:space="preserve">i obróbka odpadów), </w:t>
      </w:r>
    </w:p>
    <w:p w:rsidR="00565696" w:rsidRPr="00A22749" w:rsidRDefault="00565696" w:rsidP="005A4276">
      <w:pPr>
        <w:tabs>
          <w:tab w:val="left" w:pos="6663"/>
        </w:tabs>
        <w:spacing w:after="0"/>
        <w:ind w:left="283" w:right="1319" w:firstLine="0"/>
        <w:rPr>
          <w:color w:val="auto"/>
        </w:rPr>
      </w:pPr>
      <w:r w:rsidRPr="00A22749">
        <w:rPr>
          <w:color w:val="auto"/>
        </w:rPr>
        <w:t xml:space="preserve">- </w:t>
      </w:r>
      <w:r w:rsidR="00834047" w:rsidRPr="00A22749">
        <w:rPr>
          <w:color w:val="auto"/>
        </w:rPr>
        <w:t xml:space="preserve">90511000-2 (usługi wywozu odpadów), </w:t>
      </w:r>
    </w:p>
    <w:p w:rsidR="00565696" w:rsidRPr="00A22749" w:rsidRDefault="00565696" w:rsidP="005A4276">
      <w:pPr>
        <w:tabs>
          <w:tab w:val="left" w:pos="6663"/>
        </w:tabs>
        <w:spacing w:after="0"/>
        <w:ind w:left="283" w:right="1319" w:firstLine="0"/>
        <w:rPr>
          <w:color w:val="auto"/>
        </w:rPr>
      </w:pPr>
      <w:r w:rsidRPr="00A22749">
        <w:rPr>
          <w:color w:val="auto"/>
        </w:rPr>
        <w:t xml:space="preserve">- </w:t>
      </w:r>
      <w:r w:rsidR="00834047" w:rsidRPr="00A22749">
        <w:rPr>
          <w:color w:val="auto"/>
        </w:rPr>
        <w:t xml:space="preserve">90512000-9 (usługi transportu odpadów), </w:t>
      </w:r>
    </w:p>
    <w:p w:rsidR="005B12E0" w:rsidRPr="00A22749" w:rsidRDefault="00565696" w:rsidP="005A4276">
      <w:pPr>
        <w:tabs>
          <w:tab w:val="left" w:pos="6663"/>
        </w:tabs>
        <w:spacing w:after="0"/>
        <w:ind w:left="283" w:right="1319" w:firstLine="0"/>
        <w:rPr>
          <w:color w:val="auto"/>
        </w:rPr>
      </w:pPr>
      <w:r w:rsidRPr="00A22749">
        <w:rPr>
          <w:color w:val="auto"/>
        </w:rPr>
        <w:t>-</w:t>
      </w:r>
      <w:r w:rsidR="00834047" w:rsidRPr="00A22749">
        <w:rPr>
          <w:color w:val="auto"/>
        </w:rPr>
        <w:t xml:space="preserve">90513100-7 (usługi wywozu odpadów pochodzących z gospodarstw domowych). </w:t>
      </w:r>
    </w:p>
    <w:p w:rsidR="005B12E0" w:rsidRPr="00A22749" w:rsidRDefault="00834047" w:rsidP="00EB48B5">
      <w:pPr>
        <w:numPr>
          <w:ilvl w:val="0"/>
          <w:numId w:val="1"/>
        </w:numPr>
        <w:tabs>
          <w:tab w:val="left" w:pos="6663"/>
        </w:tabs>
        <w:spacing w:after="0"/>
        <w:ind w:right="-1" w:hanging="283"/>
        <w:rPr>
          <w:color w:val="auto"/>
        </w:rPr>
      </w:pPr>
      <w:r w:rsidRPr="00A22749">
        <w:rPr>
          <w:color w:val="auto"/>
        </w:rPr>
        <w:t xml:space="preserve">Wykonawca w ramach realizacji zamówienia zobowiązany jest dokonywać odbioru i zagospodarowania odpadów komunalnych w sposób zgodny z obowiązującym prawem, w tym również z uwzględnieniem zapisów prawa miejscowego obowiązującego na terenie Gminy </w:t>
      </w:r>
      <w:r w:rsidR="00565696" w:rsidRPr="00A22749">
        <w:rPr>
          <w:color w:val="auto"/>
        </w:rPr>
        <w:t>Brudzeń Duży</w:t>
      </w:r>
      <w:r w:rsidRPr="00A22749">
        <w:rPr>
          <w:color w:val="auto"/>
        </w:rPr>
        <w:t xml:space="preserve"> z zakresu gospodarki odpadami. Wszystkie aktualne akty prawa miejscowego dostępne są na stronie Biuletynu Informacji Publicznej Urzędu Gminy </w:t>
      </w:r>
      <w:r w:rsidR="00565696" w:rsidRPr="00A22749">
        <w:rPr>
          <w:color w:val="auto"/>
        </w:rPr>
        <w:t>Brudzeń Duży, pod adresem:</w:t>
      </w:r>
      <w:r w:rsidRPr="00A22749">
        <w:rPr>
          <w:color w:val="auto"/>
        </w:rPr>
        <w:t xml:space="preserve"> (</w:t>
      </w:r>
      <w:r w:rsidR="00565696" w:rsidRPr="00A22749">
        <w:rPr>
          <w:color w:val="auto"/>
        </w:rPr>
        <w:t>http://ugbrudzenduzy.bip.org.pl)</w:t>
      </w:r>
      <w:r w:rsidRPr="00A22749">
        <w:rPr>
          <w:color w:val="auto"/>
        </w:rPr>
        <w:t xml:space="preserve">.   </w:t>
      </w:r>
    </w:p>
    <w:p w:rsidR="005B12E0" w:rsidRPr="00A22749" w:rsidRDefault="00834047" w:rsidP="00EB48B5">
      <w:pPr>
        <w:numPr>
          <w:ilvl w:val="0"/>
          <w:numId w:val="1"/>
        </w:numPr>
        <w:tabs>
          <w:tab w:val="left" w:pos="6663"/>
        </w:tabs>
        <w:spacing w:after="0"/>
        <w:ind w:right="-1" w:hanging="283"/>
        <w:rPr>
          <w:color w:val="auto"/>
        </w:rPr>
      </w:pPr>
      <w:r w:rsidRPr="00A22749">
        <w:rPr>
          <w:color w:val="auto"/>
        </w:rPr>
        <w:t xml:space="preserve">Przedmiot zamówienia obejmuje odbiór i zagospodarowanie odpadów ze wszystkich nieruchomości zamieszkałych, rekreacyjno-wypoczynkowych oraz </w:t>
      </w:r>
      <w:r w:rsidRPr="00A22749">
        <w:rPr>
          <w:b/>
          <w:color w:val="auto"/>
        </w:rPr>
        <w:t>zgłoszonych do obsługi przez Zamawiającego</w:t>
      </w:r>
      <w:r w:rsidRPr="00A22749">
        <w:rPr>
          <w:color w:val="auto"/>
        </w:rPr>
        <w:t xml:space="preserve"> nieruchomości niezamieszkałych.  </w:t>
      </w:r>
    </w:p>
    <w:p w:rsidR="005B12E0" w:rsidRPr="00A22749" w:rsidRDefault="00834047" w:rsidP="00EB48B5">
      <w:pPr>
        <w:numPr>
          <w:ilvl w:val="0"/>
          <w:numId w:val="1"/>
        </w:numPr>
        <w:tabs>
          <w:tab w:val="left" w:pos="6663"/>
          <w:tab w:val="left" w:pos="8321"/>
        </w:tabs>
        <w:ind w:right="-1" w:hanging="283"/>
        <w:rPr>
          <w:color w:val="auto"/>
        </w:rPr>
      </w:pPr>
      <w:r w:rsidRPr="00A22749">
        <w:rPr>
          <w:color w:val="auto"/>
        </w:rPr>
        <w:t>Przedmiot zamówienia obejmuje również stałe kontrolowanie przez Wykonawcę w dniu odbioru odpadów realizowania przez właściciela nieruchomości obowiązku w zakresie selektywnego zbierania odpadów komunalnych oraz bieżące przekazywanie Zamawiającemu adresów nieruchomości niezamieszkałych, w których właściciele wystawiają odpady w iloś</w:t>
      </w:r>
      <w:r w:rsidR="0047466E" w:rsidRPr="00A22749">
        <w:rPr>
          <w:color w:val="auto"/>
        </w:rPr>
        <w:t xml:space="preserve">ci większej niż ilość wskazana </w:t>
      </w:r>
      <w:r w:rsidRPr="00A22749">
        <w:rPr>
          <w:color w:val="auto"/>
        </w:rPr>
        <w:t xml:space="preserve">w </w:t>
      </w:r>
      <w:r w:rsidRPr="00A22749">
        <w:rPr>
          <w:color w:val="auto"/>
        </w:rPr>
        <w:lastRenderedPageBreak/>
        <w:t>deklaracji. W ramach zamówienia Wykonawca zobowiązany jest także przekazywać adresy nieruchomości zamieszkałych oraz rekreacyjno-wypoczynkowych nieujętych w miesięcznym rejestrze nieruchomoś</w:t>
      </w:r>
      <w:r w:rsidR="006C4D26" w:rsidRPr="00A22749">
        <w:rPr>
          <w:color w:val="auto"/>
        </w:rPr>
        <w:t>ci przewidzianych do obsługi.</w:t>
      </w:r>
    </w:p>
    <w:p w:rsidR="006C4D26" w:rsidRPr="009F3AAC" w:rsidRDefault="006C4D26" w:rsidP="005A4276">
      <w:pPr>
        <w:tabs>
          <w:tab w:val="left" w:pos="6663"/>
        </w:tabs>
        <w:ind w:left="283" w:right="1319" w:firstLine="0"/>
        <w:rPr>
          <w:color w:val="FF0000"/>
        </w:rPr>
      </w:pPr>
    </w:p>
    <w:p w:rsidR="006C4D26" w:rsidRPr="00A22749" w:rsidRDefault="00834047" w:rsidP="00A22749">
      <w:pPr>
        <w:tabs>
          <w:tab w:val="left" w:pos="6663"/>
        </w:tabs>
        <w:spacing w:after="0" w:line="259" w:lineRule="auto"/>
        <w:ind w:left="0" w:right="-1" w:firstLine="0"/>
        <w:jc w:val="center"/>
        <w:rPr>
          <w:b/>
          <w:color w:val="auto"/>
        </w:rPr>
      </w:pPr>
      <w:r w:rsidRPr="00A22749">
        <w:rPr>
          <w:b/>
          <w:color w:val="auto"/>
        </w:rPr>
        <w:t xml:space="preserve">Rozdział 2 </w:t>
      </w:r>
    </w:p>
    <w:p w:rsidR="00CD7CA5" w:rsidRPr="00A22749" w:rsidRDefault="006C4D26" w:rsidP="00A22749">
      <w:pPr>
        <w:tabs>
          <w:tab w:val="left" w:pos="6663"/>
        </w:tabs>
        <w:spacing w:after="0" w:line="360" w:lineRule="auto"/>
        <w:ind w:left="0" w:right="-1" w:firstLine="0"/>
        <w:jc w:val="center"/>
        <w:rPr>
          <w:b/>
          <w:color w:val="auto"/>
        </w:rPr>
      </w:pPr>
      <w:r w:rsidRPr="00A22749">
        <w:rPr>
          <w:b/>
          <w:color w:val="auto"/>
        </w:rPr>
        <w:t>Charakterystyka Gminy Brudzeń Duży</w:t>
      </w:r>
      <w:r w:rsidR="00834047" w:rsidRPr="00A22749">
        <w:rPr>
          <w:b/>
          <w:color w:val="auto"/>
        </w:rPr>
        <w:t xml:space="preserve"> </w:t>
      </w:r>
    </w:p>
    <w:p w:rsidR="00993448" w:rsidRPr="00A22749" w:rsidRDefault="00993448" w:rsidP="005A4276">
      <w:pPr>
        <w:pStyle w:val="Nagwek1"/>
        <w:numPr>
          <w:ilvl w:val="0"/>
          <w:numId w:val="0"/>
        </w:numPr>
        <w:tabs>
          <w:tab w:val="left" w:pos="6663"/>
        </w:tabs>
        <w:spacing w:after="0" w:line="360" w:lineRule="auto"/>
        <w:ind w:left="10" w:right="134" w:hanging="10"/>
        <w:jc w:val="left"/>
        <w:rPr>
          <w:color w:val="auto"/>
        </w:rPr>
      </w:pPr>
      <w:r w:rsidRPr="00A22749">
        <w:rPr>
          <w:color w:val="auto"/>
        </w:rPr>
        <w:t>1. Położenie i powierzchnia gminy</w:t>
      </w:r>
    </w:p>
    <w:p w:rsidR="00A708CC" w:rsidRDefault="00993448" w:rsidP="00136413">
      <w:pPr>
        <w:tabs>
          <w:tab w:val="left" w:pos="6663"/>
        </w:tabs>
        <w:spacing w:after="0" w:line="360" w:lineRule="auto"/>
        <w:ind w:left="0" w:right="1" w:firstLine="0"/>
      </w:pPr>
      <w:r>
        <w:t xml:space="preserve">Gmina </w:t>
      </w:r>
      <w:r w:rsidR="00A708CC">
        <w:t xml:space="preserve">Brudzeń Duży </w:t>
      </w:r>
      <w:r>
        <w:t xml:space="preserve">składa się z 43 miejscowości i podzielona jest na 33 sołectwa. Położona jest </w:t>
      </w:r>
      <w:r w:rsidR="00A708CC">
        <w:br/>
      </w:r>
      <w:r>
        <w:t>w województwie mazowieckim, w zachodniej części powiatu płockiego nad rzeką Wisł</w:t>
      </w:r>
      <w:r w:rsidR="00CD7CA5">
        <w:t>ą</w:t>
      </w:r>
      <w:r>
        <w:t xml:space="preserve">, a także wzdłuż meandrującej rzeki </w:t>
      </w:r>
      <w:r w:rsidR="00CD7CA5">
        <w:t>S</w:t>
      </w:r>
      <w:r>
        <w:t xml:space="preserve">krwy. Na terenie gminy znajduje się </w:t>
      </w:r>
      <w:proofErr w:type="spellStart"/>
      <w:r>
        <w:t>Brudzeński</w:t>
      </w:r>
      <w:proofErr w:type="spellEnd"/>
      <w:r>
        <w:t xml:space="preserve"> Park Krajobrazowy. Gmina Brudzeń Duży zajmuje powierzchnię 162 km kwadratowych. </w:t>
      </w:r>
    </w:p>
    <w:p w:rsidR="00A708CC" w:rsidRPr="00993448" w:rsidRDefault="00A708CC" w:rsidP="00136413">
      <w:pPr>
        <w:tabs>
          <w:tab w:val="left" w:pos="6663"/>
        </w:tabs>
        <w:spacing w:after="0" w:line="360" w:lineRule="auto"/>
        <w:ind w:left="0" w:right="1" w:firstLine="0"/>
      </w:pPr>
      <w:r>
        <w:t xml:space="preserve">Liczba mieszkańców gminy </w:t>
      </w:r>
      <w:r w:rsidR="00993448">
        <w:t>na dzień 01 października 2021 r. wyniosła 8 108 osób zameldowanych.</w:t>
      </w:r>
    </w:p>
    <w:p w:rsidR="00C64D74" w:rsidRPr="00A708CC" w:rsidRDefault="00CD7CA5" w:rsidP="00A708CC">
      <w:pPr>
        <w:pStyle w:val="Nagwek1"/>
        <w:numPr>
          <w:ilvl w:val="0"/>
          <w:numId w:val="0"/>
        </w:numPr>
        <w:spacing w:after="0" w:line="360" w:lineRule="auto"/>
        <w:ind w:left="10" w:right="134" w:hanging="10"/>
        <w:jc w:val="left"/>
        <w:rPr>
          <w:color w:val="auto"/>
        </w:rPr>
      </w:pPr>
      <w:r w:rsidRPr="00F07CCA">
        <w:rPr>
          <w:color w:val="auto"/>
        </w:rPr>
        <w:t>2. Miejscowoś</w:t>
      </w:r>
      <w:r w:rsidR="006C6F1B" w:rsidRPr="00F07CCA">
        <w:rPr>
          <w:color w:val="auto"/>
        </w:rPr>
        <w:t>ci położone w Gminie Brudzeń Duży wchodzące w skład 33 sołectw</w:t>
      </w:r>
      <w:r w:rsidR="00110E77">
        <w:rPr>
          <w:color w:val="auto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06"/>
        <w:gridCol w:w="3745"/>
        <w:gridCol w:w="3745"/>
      </w:tblGrid>
      <w:tr w:rsidR="00D44C62" w:rsidRPr="00B97677" w:rsidTr="005B0BEB">
        <w:tc>
          <w:tcPr>
            <w:tcW w:w="1056" w:type="pct"/>
            <w:vAlign w:val="center"/>
          </w:tcPr>
          <w:p w:rsidR="006C6F1B" w:rsidRPr="00B97677" w:rsidRDefault="006C6F1B" w:rsidP="00A708CC">
            <w:pPr>
              <w:spacing w:after="0" w:line="360" w:lineRule="auto"/>
              <w:ind w:left="0" w:right="-115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1972" w:type="pct"/>
            <w:vAlign w:val="center"/>
          </w:tcPr>
          <w:p w:rsidR="006C6F1B" w:rsidRPr="00B97677" w:rsidRDefault="006C6F1B" w:rsidP="00A708CC">
            <w:pPr>
              <w:spacing w:after="0" w:line="360" w:lineRule="auto"/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Sołectwo</w:t>
            </w:r>
          </w:p>
        </w:tc>
        <w:tc>
          <w:tcPr>
            <w:tcW w:w="1972" w:type="pct"/>
            <w:vAlign w:val="center"/>
          </w:tcPr>
          <w:p w:rsidR="006C6F1B" w:rsidRPr="00B97677" w:rsidRDefault="006C6F1B" w:rsidP="00A708CC">
            <w:pPr>
              <w:spacing w:after="0" w:line="360" w:lineRule="auto"/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Miejscowość</w:t>
            </w:r>
          </w:p>
        </w:tc>
      </w:tr>
      <w:tr w:rsidR="00D44C62" w:rsidRPr="00B97677" w:rsidTr="005B0BEB">
        <w:tc>
          <w:tcPr>
            <w:tcW w:w="1056" w:type="pct"/>
            <w:vAlign w:val="center"/>
          </w:tcPr>
          <w:p w:rsidR="006C6F1B" w:rsidRPr="00B97677" w:rsidRDefault="006C6F1B" w:rsidP="005B0BEB">
            <w:pPr>
              <w:tabs>
                <w:tab w:val="left" w:pos="293"/>
              </w:tabs>
              <w:ind w:left="12" w:hanging="25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1.</w:t>
            </w:r>
          </w:p>
        </w:tc>
        <w:tc>
          <w:tcPr>
            <w:tcW w:w="1972" w:type="pc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Brudzeń Duży</w:t>
            </w:r>
          </w:p>
        </w:tc>
        <w:tc>
          <w:tcPr>
            <w:tcW w:w="1972" w:type="pc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Brudzeń Duży</w:t>
            </w:r>
          </w:p>
        </w:tc>
      </w:tr>
      <w:tr w:rsidR="00D44C62" w:rsidRPr="00B97677" w:rsidTr="005B0BEB">
        <w:tc>
          <w:tcPr>
            <w:tcW w:w="1056" w:type="pct"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2.</w:t>
            </w:r>
          </w:p>
        </w:tc>
        <w:tc>
          <w:tcPr>
            <w:tcW w:w="1972" w:type="pc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Brudzeń Mały</w:t>
            </w:r>
          </w:p>
        </w:tc>
        <w:tc>
          <w:tcPr>
            <w:tcW w:w="1972" w:type="pc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Brudzeń Mały</w:t>
            </w:r>
          </w:p>
        </w:tc>
      </w:tr>
      <w:tr w:rsidR="00F06AAB" w:rsidRPr="00B97677" w:rsidTr="005B0BEB">
        <w:tc>
          <w:tcPr>
            <w:tcW w:w="1056" w:type="pct"/>
            <w:vMerge w:val="restart"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3.</w:t>
            </w:r>
          </w:p>
        </w:tc>
        <w:tc>
          <w:tcPr>
            <w:tcW w:w="1972" w:type="pct"/>
            <w:vMerge w:val="restar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Bądkowo Kościelne</w:t>
            </w:r>
          </w:p>
        </w:tc>
        <w:tc>
          <w:tcPr>
            <w:tcW w:w="1972" w:type="pc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Bądkowo Kościelne</w:t>
            </w:r>
          </w:p>
        </w:tc>
      </w:tr>
      <w:tr w:rsidR="00F06AAB" w:rsidRPr="00B97677" w:rsidTr="005B0BEB">
        <w:tc>
          <w:tcPr>
            <w:tcW w:w="1056" w:type="pct"/>
            <w:vMerge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72" w:type="pct"/>
            <w:vMerge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72" w:type="pc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Bądkowo Jeziorne</w:t>
            </w:r>
          </w:p>
        </w:tc>
      </w:tr>
      <w:tr w:rsidR="00D44C62" w:rsidRPr="00B97677" w:rsidTr="005B0BEB">
        <w:tc>
          <w:tcPr>
            <w:tcW w:w="1056" w:type="pct"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4.</w:t>
            </w:r>
          </w:p>
        </w:tc>
        <w:tc>
          <w:tcPr>
            <w:tcW w:w="1972" w:type="pc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Bądkowo Rumunki</w:t>
            </w:r>
          </w:p>
        </w:tc>
        <w:tc>
          <w:tcPr>
            <w:tcW w:w="1972" w:type="pc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Bądkowo Rumunki</w:t>
            </w:r>
          </w:p>
        </w:tc>
      </w:tr>
      <w:tr w:rsidR="00F06AAB" w:rsidRPr="00B97677" w:rsidTr="005B0BEB">
        <w:tc>
          <w:tcPr>
            <w:tcW w:w="1056" w:type="pct"/>
            <w:vMerge w:val="restart"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5.</w:t>
            </w:r>
          </w:p>
        </w:tc>
        <w:tc>
          <w:tcPr>
            <w:tcW w:w="1972" w:type="pct"/>
            <w:vMerge w:val="restar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Bądkowo Rochny</w:t>
            </w:r>
          </w:p>
        </w:tc>
        <w:tc>
          <w:tcPr>
            <w:tcW w:w="1972" w:type="pc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Bądkowo Rochny</w:t>
            </w:r>
          </w:p>
        </w:tc>
      </w:tr>
      <w:tr w:rsidR="00F06AAB" w:rsidRPr="00B97677" w:rsidTr="005B0BEB">
        <w:tc>
          <w:tcPr>
            <w:tcW w:w="1056" w:type="pct"/>
            <w:vMerge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72" w:type="pct"/>
            <w:vMerge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72" w:type="pc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Bądkowo Podlasie</w:t>
            </w:r>
          </w:p>
        </w:tc>
      </w:tr>
      <w:tr w:rsidR="00F06AAB" w:rsidRPr="00B97677" w:rsidTr="005B0BEB">
        <w:tc>
          <w:tcPr>
            <w:tcW w:w="1056" w:type="pct"/>
            <w:vMerge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72" w:type="pct"/>
            <w:vMerge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72" w:type="pc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Łukoszyno Borki</w:t>
            </w:r>
          </w:p>
        </w:tc>
      </w:tr>
      <w:tr w:rsidR="00F06AAB" w:rsidRPr="00B97677" w:rsidTr="005B0BEB">
        <w:tc>
          <w:tcPr>
            <w:tcW w:w="1056" w:type="pct"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6.</w:t>
            </w:r>
          </w:p>
        </w:tc>
        <w:tc>
          <w:tcPr>
            <w:tcW w:w="1972" w:type="pc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Cegielnia</w:t>
            </w:r>
          </w:p>
        </w:tc>
        <w:tc>
          <w:tcPr>
            <w:tcW w:w="1972" w:type="pct"/>
            <w:vAlign w:val="center"/>
          </w:tcPr>
          <w:p w:rsidR="006C6F1B" w:rsidRPr="00B97677" w:rsidRDefault="006C6F1B" w:rsidP="005B0BE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Cegielnia</w:t>
            </w:r>
          </w:p>
        </w:tc>
      </w:tr>
      <w:tr w:rsidR="00F06AAB" w:rsidRPr="00B97677" w:rsidTr="005B0BEB">
        <w:tc>
          <w:tcPr>
            <w:tcW w:w="1056" w:type="pct"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7.</w:t>
            </w:r>
          </w:p>
        </w:tc>
        <w:tc>
          <w:tcPr>
            <w:tcW w:w="1972" w:type="pc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proofErr w:type="spellStart"/>
            <w:r w:rsidRPr="00B97677">
              <w:rPr>
                <w:sz w:val="19"/>
                <w:szCs w:val="19"/>
              </w:rPr>
              <w:t>Główina</w:t>
            </w:r>
            <w:proofErr w:type="spellEnd"/>
          </w:p>
        </w:tc>
        <w:tc>
          <w:tcPr>
            <w:tcW w:w="1972" w:type="pc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proofErr w:type="spellStart"/>
            <w:r w:rsidRPr="00B97677">
              <w:rPr>
                <w:sz w:val="19"/>
                <w:szCs w:val="19"/>
              </w:rPr>
              <w:t>Główina</w:t>
            </w:r>
            <w:proofErr w:type="spellEnd"/>
          </w:p>
        </w:tc>
      </w:tr>
      <w:tr w:rsidR="00F06AAB" w:rsidRPr="00B97677" w:rsidTr="005B0BEB">
        <w:tc>
          <w:tcPr>
            <w:tcW w:w="1056" w:type="pct"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8.</w:t>
            </w:r>
          </w:p>
        </w:tc>
        <w:tc>
          <w:tcPr>
            <w:tcW w:w="1972" w:type="pc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Gorzechowo</w:t>
            </w:r>
          </w:p>
        </w:tc>
        <w:tc>
          <w:tcPr>
            <w:tcW w:w="1972" w:type="pc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Gorzechowo</w:t>
            </w:r>
          </w:p>
        </w:tc>
      </w:tr>
      <w:tr w:rsidR="00F06AAB" w:rsidRPr="00B97677" w:rsidTr="005B0BEB">
        <w:tc>
          <w:tcPr>
            <w:tcW w:w="1056" w:type="pct"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9.</w:t>
            </w:r>
          </w:p>
        </w:tc>
        <w:tc>
          <w:tcPr>
            <w:tcW w:w="1972" w:type="pc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Karwosieki Nowe</w:t>
            </w:r>
          </w:p>
        </w:tc>
        <w:tc>
          <w:tcPr>
            <w:tcW w:w="1972" w:type="pc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Karwosieki Nowe</w:t>
            </w:r>
          </w:p>
        </w:tc>
      </w:tr>
      <w:tr w:rsidR="00F06AAB" w:rsidRPr="00B97677" w:rsidTr="005B0BEB">
        <w:tc>
          <w:tcPr>
            <w:tcW w:w="1056" w:type="pct"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10.</w:t>
            </w:r>
          </w:p>
        </w:tc>
        <w:tc>
          <w:tcPr>
            <w:tcW w:w="1972" w:type="pc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Karwosieki Cholewice</w:t>
            </w:r>
          </w:p>
        </w:tc>
        <w:tc>
          <w:tcPr>
            <w:tcW w:w="1972" w:type="pc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Karwosieki Cholewice</w:t>
            </w:r>
          </w:p>
        </w:tc>
      </w:tr>
      <w:tr w:rsidR="00F06AAB" w:rsidRPr="00B97677" w:rsidTr="005B0BEB">
        <w:tc>
          <w:tcPr>
            <w:tcW w:w="1056" w:type="pct"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11.</w:t>
            </w:r>
          </w:p>
        </w:tc>
        <w:tc>
          <w:tcPr>
            <w:tcW w:w="1972" w:type="pc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Karwosieki Noskowice</w:t>
            </w:r>
          </w:p>
        </w:tc>
        <w:tc>
          <w:tcPr>
            <w:tcW w:w="1972" w:type="pc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Karwosieki Noskowice</w:t>
            </w:r>
          </w:p>
        </w:tc>
      </w:tr>
      <w:tr w:rsidR="006C6F1B" w:rsidRPr="00B97677" w:rsidTr="005B0BEB">
        <w:tc>
          <w:tcPr>
            <w:tcW w:w="1056" w:type="pct"/>
            <w:vMerge w:val="restart"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12.</w:t>
            </w:r>
          </w:p>
        </w:tc>
        <w:tc>
          <w:tcPr>
            <w:tcW w:w="1972" w:type="pct"/>
            <w:vMerge w:val="restar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Krzyżanowo</w:t>
            </w:r>
          </w:p>
        </w:tc>
        <w:tc>
          <w:tcPr>
            <w:tcW w:w="1972" w:type="pc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Krzyżanowo</w:t>
            </w:r>
          </w:p>
        </w:tc>
      </w:tr>
      <w:tr w:rsidR="006C6F1B" w:rsidRPr="00B97677" w:rsidTr="005B0BEB">
        <w:tc>
          <w:tcPr>
            <w:tcW w:w="1056" w:type="pct"/>
            <w:vMerge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72" w:type="pct"/>
            <w:vMerge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72" w:type="pc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proofErr w:type="spellStart"/>
            <w:r w:rsidRPr="00B97677">
              <w:rPr>
                <w:sz w:val="19"/>
                <w:szCs w:val="19"/>
              </w:rPr>
              <w:t>Janoszyce</w:t>
            </w:r>
            <w:proofErr w:type="spellEnd"/>
          </w:p>
        </w:tc>
      </w:tr>
      <w:tr w:rsidR="00D44C62" w:rsidRPr="00B97677" w:rsidTr="005B0BEB">
        <w:tc>
          <w:tcPr>
            <w:tcW w:w="1056" w:type="pct"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13.</w:t>
            </w:r>
          </w:p>
        </w:tc>
        <w:tc>
          <w:tcPr>
            <w:tcW w:w="1972" w:type="pc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proofErr w:type="spellStart"/>
            <w:r w:rsidRPr="00B97677">
              <w:rPr>
                <w:sz w:val="19"/>
                <w:szCs w:val="19"/>
              </w:rPr>
              <w:t>Kłobukowo-Patrze</w:t>
            </w:r>
            <w:proofErr w:type="spellEnd"/>
          </w:p>
        </w:tc>
        <w:tc>
          <w:tcPr>
            <w:tcW w:w="1972" w:type="pc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proofErr w:type="spellStart"/>
            <w:r w:rsidRPr="00B97677">
              <w:rPr>
                <w:sz w:val="19"/>
                <w:szCs w:val="19"/>
              </w:rPr>
              <w:t>Kłobukowo-Patrze</w:t>
            </w:r>
            <w:proofErr w:type="spellEnd"/>
          </w:p>
        </w:tc>
      </w:tr>
      <w:tr w:rsidR="006C6F1B" w:rsidRPr="00B97677" w:rsidTr="005B0BEB">
        <w:tc>
          <w:tcPr>
            <w:tcW w:w="1056" w:type="pct"/>
            <w:vMerge w:val="restart"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14.</w:t>
            </w:r>
          </w:p>
        </w:tc>
        <w:tc>
          <w:tcPr>
            <w:tcW w:w="1972" w:type="pct"/>
            <w:vMerge w:val="restar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Lasotki</w:t>
            </w:r>
          </w:p>
        </w:tc>
        <w:tc>
          <w:tcPr>
            <w:tcW w:w="1972" w:type="pc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Lasotki</w:t>
            </w:r>
          </w:p>
        </w:tc>
      </w:tr>
      <w:tr w:rsidR="006C6F1B" w:rsidRPr="00B97677" w:rsidTr="005B0BEB">
        <w:tc>
          <w:tcPr>
            <w:tcW w:w="1056" w:type="pct"/>
            <w:vMerge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72" w:type="pct"/>
            <w:vMerge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72" w:type="pc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proofErr w:type="spellStart"/>
            <w:r w:rsidRPr="00B97677">
              <w:rPr>
                <w:sz w:val="19"/>
                <w:szCs w:val="19"/>
              </w:rPr>
              <w:t>Radotki</w:t>
            </w:r>
            <w:proofErr w:type="spellEnd"/>
          </w:p>
        </w:tc>
      </w:tr>
      <w:tr w:rsidR="006C6F1B" w:rsidRPr="00B97677" w:rsidTr="005B0BEB">
        <w:tc>
          <w:tcPr>
            <w:tcW w:w="1056" w:type="pct"/>
            <w:vMerge w:val="restart"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15.</w:t>
            </w:r>
          </w:p>
        </w:tc>
        <w:tc>
          <w:tcPr>
            <w:tcW w:w="1972" w:type="pct"/>
            <w:vMerge w:val="restar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Murzynowo</w:t>
            </w:r>
          </w:p>
        </w:tc>
        <w:tc>
          <w:tcPr>
            <w:tcW w:w="1972" w:type="pc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Biskupice</w:t>
            </w:r>
          </w:p>
        </w:tc>
      </w:tr>
      <w:tr w:rsidR="006C6F1B" w:rsidRPr="00B97677" w:rsidTr="005B0BEB">
        <w:tc>
          <w:tcPr>
            <w:tcW w:w="1056" w:type="pct"/>
            <w:vMerge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72" w:type="pct"/>
            <w:vMerge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72" w:type="pc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proofErr w:type="spellStart"/>
            <w:r w:rsidRPr="00B97677">
              <w:rPr>
                <w:sz w:val="19"/>
                <w:szCs w:val="19"/>
              </w:rPr>
              <w:t>Cierszewo</w:t>
            </w:r>
            <w:proofErr w:type="spellEnd"/>
          </w:p>
        </w:tc>
      </w:tr>
      <w:tr w:rsidR="006C6F1B" w:rsidRPr="00B97677" w:rsidTr="005B0BEB">
        <w:tc>
          <w:tcPr>
            <w:tcW w:w="1056" w:type="pct"/>
            <w:vMerge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72" w:type="pct"/>
            <w:vMerge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72" w:type="pc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Murzynowo</w:t>
            </w:r>
          </w:p>
        </w:tc>
      </w:tr>
      <w:tr w:rsidR="006C6F1B" w:rsidRPr="00B97677" w:rsidTr="005B0BEB">
        <w:tc>
          <w:tcPr>
            <w:tcW w:w="1056" w:type="pct"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16.</w:t>
            </w:r>
          </w:p>
        </w:tc>
        <w:tc>
          <w:tcPr>
            <w:tcW w:w="1972" w:type="pc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Myśliborzyce</w:t>
            </w:r>
          </w:p>
        </w:tc>
        <w:tc>
          <w:tcPr>
            <w:tcW w:w="1972" w:type="pct"/>
            <w:vAlign w:val="center"/>
          </w:tcPr>
          <w:p w:rsidR="006C6F1B" w:rsidRPr="00B97677" w:rsidRDefault="006C6F1B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Myśliborzyce</w:t>
            </w:r>
          </w:p>
        </w:tc>
      </w:tr>
      <w:tr w:rsidR="00D44C62" w:rsidRPr="00B97677" w:rsidTr="005B0BEB">
        <w:tc>
          <w:tcPr>
            <w:tcW w:w="1056" w:type="pct"/>
            <w:vMerge w:val="restart"/>
            <w:vAlign w:val="center"/>
          </w:tcPr>
          <w:p w:rsidR="00D44C62" w:rsidRPr="00B97677" w:rsidRDefault="00D44C62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17.</w:t>
            </w:r>
          </w:p>
        </w:tc>
        <w:tc>
          <w:tcPr>
            <w:tcW w:w="1972" w:type="pct"/>
            <w:vMerge w:val="restart"/>
            <w:vAlign w:val="center"/>
          </w:tcPr>
          <w:p w:rsidR="00D44C62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Parzeń</w:t>
            </w:r>
          </w:p>
        </w:tc>
        <w:tc>
          <w:tcPr>
            <w:tcW w:w="1972" w:type="pct"/>
            <w:vAlign w:val="center"/>
          </w:tcPr>
          <w:p w:rsidR="00D44C62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Parzeń</w:t>
            </w:r>
          </w:p>
        </w:tc>
      </w:tr>
      <w:tr w:rsidR="00D44C62" w:rsidRPr="00B97677" w:rsidTr="005B0BEB">
        <w:tc>
          <w:tcPr>
            <w:tcW w:w="1056" w:type="pct"/>
            <w:vMerge/>
            <w:vAlign w:val="center"/>
          </w:tcPr>
          <w:p w:rsidR="00D44C62" w:rsidRPr="00B97677" w:rsidRDefault="00D44C62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72" w:type="pct"/>
            <w:vMerge/>
            <w:vAlign w:val="center"/>
          </w:tcPr>
          <w:p w:rsidR="00D44C62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72" w:type="pct"/>
            <w:vAlign w:val="center"/>
          </w:tcPr>
          <w:p w:rsidR="00D44C62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Parzeń Janówek</w:t>
            </w:r>
          </w:p>
        </w:tc>
      </w:tr>
      <w:tr w:rsidR="006C6F1B" w:rsidRPr="00B97677" w:rsidTr="005B0BEB">
        <w:tc>
          <w:tcPr>
            <w:tcW w:w="1056" w:type="pct"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lastRenderedPageBreak/>
              <w:t>18.</w:t>
            </w:r>
          </w:p>
        </w:tc>
        <w:tc>
          <w:tcPr>
            <w:tcW w:w="1972" w:type="pct"/>
            <w:vAlign w:val="center"/>
          </w:tcPr>
          <w:p w:rsidR="006C6F1B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Rembielin</w:t>
            </w:r>
          </w:p>
        </w:tc>
        <w:tc>
          <w:tcPr>
            <w:tcW w:w="1972" w:type="pct"/>
            <w:vAlign w:val="center"/>
          </w:tcPr>
          <w:p w:rsidR="006C6F1B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Rembielin</w:t>
            </w:r>
          </w:p>
        </w:tc>
      </w:tr>
      <w:tr w:rsidR="006C6F1B" w:rsidRPr="00B97677" w:rsidTr="005B0BEB">
        <w:tc>
          <w:tcPr>
            <w:tcW w:w="1056" w:type="pct"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19.</w:t>
            </w:r>
          </w:p>
        </w:tc>
        <w:tc>
          <w:tcPr>
            <w:tcW w:w="1972" w:type="pct"/>
            <w:vAlign w:val="center"/>
          </w:tcPr>
          <w:p w:rsidR="006C6F1B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Sikórz</w:t>
            </w:r>
          </w:p>
        </w:tc>
        <w:tc>
          <w:tcPr>
            <w:tcW w:w="1972" w:type="pct"/>
            <w:vAlign w:val="center"/>
          </w:tcPr>
          <w:p w:rsidR="006C6F1B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Sikórz</w:t>
            </w:r>
          </w:p>
        </w:tc>
      </w:tr>
      <w:tr w:rsidR="006C6F1B" w:rsidRPr="00B97677" w:rsidTr="005B0BEB">
        <w:tc>
          <w:tcPr>
            <w:tcW w:w="1056" w:type="pct"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20.</w:t>
            </w:r>
          </w:p>
        </w:tc>
        <w:tc>
          <w:tcPr>
            <w:tcW w:w="1972" w:type="pct"/>
            <w:vAlign w:val="center"/>
          </w:tcPr>
          <w:p w:rsidR="006C6F1B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Suchodół</w:t>
            </w:r>
          </w:p>
        </w:tc>
        <w:tc>
          <w:tcPr>
            <w:tcW w:w="1972" w:type="pct"/>
            <w:vAlign w:val="center"/>
          </w:tcPr>
          <w:p w:rsidR="006C6F1B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Suchodół</w:t>
            </w:r>
          </w:p>
        </w:tc>
      </w:tr>
      <w:tr w:rsidR="006C6F1B" w:rsidRPr="00B97677" w:rsidTr="005B0BEB">
        <w:tc>
          <w:tcPr>
            <w:tcW w:w="1056" w:type="pct"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21.</w:t>
            </w:r>
          </w:p>
        </w:tc>
        <w:tc>
          <w:tcPr>
            <w:tcW w:w="1972" w:type="pct"/>
            <w:vAlign w:val="center"/>
          </w:tcPr>
          <w:p w:rsidR="006C6F1B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Strupczewo</w:t>
            </w:r>
          </w:p>
        </w:tc>
        <w:tc>
          <w:tcPr>
            <w:tcW w:w="1972" w:type="pct"/>
            <w:vAlign w:val="center"/>
          </w:tcPr>
          <w:p w:rsidR="006C6F1B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Strupczewo Duże</w:t>
            </w:r>
          </w:p>
        </w:tc>
      </w:tr>
      <w:tr w:rsidR="006C6F1B" w:rsidRPr="00B97677" w:rsidTr="005B0BEB">
        <w:tc>
          <w:tcPr>
            <w:tcW w:w="1056" w:type="pct"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22.</w:t>
            </w:r>
          </w:p>
        </w:tc>
        <w:tc>
          <w:tcPr>
            <w:tcW w:w="1972" w:type="pct"/>
            <w:vAlign w:val="center"/>
          </w:tcPr>
          <w:p w:rsidR="006C6F1B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proofErr w:type="spellStart"/>
            <w:r w:rsidRPr="00B97677">
              <w:rPr>
                <w:sz w:val="19"/>
                <w:szCs w:val="19"/>
              </w:rPr>
              <w:t>Sobowo</w:t>
            </w:r>
            <w:proofErr w:type="spellEnd"/>
          </w:p>
        </w:tc>
        <w:tc>
          <w:tcPr>
            <w:tcW w:w="1972" w:type="pct"/>
            <w:vAlign w:val="center"/>
          </w:tcPr>
          <w:p w:rsidR="006C6F1B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proofErr w:type="spellStart"/>
            <w:r w:rsidRPr="00B97677">
              <w:rPr>
                <w:sz w:val="19"/>
                <w:szCs w:val="19"/>
              </w:rPr>
              <w:t>Sobowo</w:t>
            </w:r>
            <w:proofErr w:type="spellEnd"/>
          </w:p>
        </w:tc>
      </w:tr>
      <w:tr w:rsidR="006C6F1B" w:rsidRPr="00B97677" w:rsidTr="005B0BEB">
        <w:tc>
          <w:tcPr>
            <w:tcW w:w="1056" w:type="pct"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23.</w:t>
            </w:r>
          </w:p>
        </w:tc>
        <w:tc>
          <w:tcPr>
            <w:tcW w:w="1972" w:type="pct"/>
            <w:vAlign w:val="center"/>
          </w:tcPr>
          <w:p w:rsidR="006C6F1B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Siecień Rumunki</w:t>
            </w:r>
          </w:p>
        </w:tc>
        <w:tc>
          <w:tcPr>
            <w:tcW w:w="1972" w:type="pct"/>
            <w:vAlign w:val="center"/>
          </w:tcPr>
          <w:p w:rsidR="006C6F1B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Siecień Rumunki</w:t>
            </w:r>
          </w:p>
        </w:tc>
      </w:tr>
      <w:tr w:rsidR="006C6F1B" w:rsidRPr="00B97677" w:rsidTr="005B0BEB">
        <w:tc>
          <w:tcPr>
            <w:tcW w:w="1056" w:type="pct"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24.</w:t>
            </w:r>
          </w:p>
        </w:tc>
        <w:tc>
          <w:tcPr>
            <w:tcW w:w="1972" w:type="pct"/>
            <w:vAlign w:val="center"/>
          </w:tcPr>
          <w:p w:rsidR="006C6F1B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Siecień</w:t>
            </w:r>
          </w:p>
        </w:tc>
        <w:tc>
          <w:tcPr>
            <w:tcW w:w="1972" w:type="pct"/>
            <w:vAlign w:val="center"/>
          </w:tcPr>
          <w:p w:rsidR="006C6F1B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Siecień</w:t>
            </w:r>
          </w:p>
        </w:tc>
      </w:tr>
      <w:tr w:rsidR="006C6F1B" w:rsidRPr="00B97677" w:rsidTr="005B0BEB">
        <w:tc>
          <w:tcPr>
            <w:tcW w:w="1056" w:type="pct"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25.</w:t>
            </w:r>
          </w:p>
        </w:tc>
        <w:tc>
          <w:tcPr>
            <w:tcW w:w="1972" w:type="pct"/>
            <w:vAlign w:val="center"/>
          </w:tcPr>
          <w:p w:rsidR="006C6F1B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Turza Mała</w:t>
            </w:r>
          </w:p>
        </w:tc>
        <w:tc>
          <w:tcPr>
            <w:tcW w:w="1972" w:type="pct"/>
            <w:vAlign w:val="center"/>
          </w:tcPr>
          <w:p w:rsidR="006C6F1B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Turza Mała</w:t>
            </w:r>
          </w:p>
        </w:tc>
      </w:tr>
      <w:tr w:rsidR="00D44C62" w:rsidRPr="00B97677" w:rsidTr="005B0BEB">
        <w:tc>
          <w:tcPr>
            <w:tcW w:w="1056" w:type="pct"/>
            <w:vMerge w:val="restart"/>
            <w:vAlign w:val="center"/>
          </w:tcPr>
          <w:p w:rsidR="00D44C62" w:rsidRPr="00B97677" w:rsidRDefault="00D44C62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26.</w:t>
            </w:r>
          </w:p>
        </w:tc>
        <w:tc>
          <w:tcPr>
            <w:tcW w:w="1972" w:type="pct"/>
            <w:vMerge w:val="restart"/>
            <w:vAlign w:val="center"/>
          </w:tcPr>
          <w:p w:rsidR="00D44C62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Turza Wielka</w:t>
            </w:r>
          </w:p>
        </w:tc>
        <w:tc>
          <w:tcPr>
            <w:tcW w:w="1972" w:type="pct"/>
            <w:vAlign w:val="center"/>
          </w:tcPr>
          <w:p w:rsidR="00D44C62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Izabelin</w:t>
            </w:r>
          </w:p>
        </w:tc>
      </w:tr>
      <w:tr w:rsidR="00D44C62" w:rsidRPr="00B97677" w:rsidTr="005B0BEB">
        <w:tc>
          <w:tcPr>
            <w:tcW w:w="1056" w:type="pct"/>
            <w:vMerge/>
            <w:vAlign w:val="center"/>
          </w:tcPr>
          <w:p w:rsidR="00D44C62" w:rsidRPr="00B97677" w:rsidRDefault="00D44C62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72" w:type="pct"/>
            <w:vMerge/>
            <w:vAlign w:val="center"/>
          </w:tcPr>
          <w:p w:rsidR="00D44C62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72" w:type="pct"/>
            <w:vAlign w:val="center"/>
          </w:tcPr>
          <w:p w:rsidR="00D44C62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Turza Wielka</w:t>
            </w:r>
          </w:p>
        </w:tc>
      </w:tr>
      <w:tr w:rsidR="00D44C62" w:rsidRPr="00B97677" w:rsidTr="005B0BEB">
        <w:tc>
          <w:tcPr>
            <w:tcW w:w="1056" w:type="pct"/>
            <w:vMerge/>
            <w:vAlign w:val="center"/>
          </w:tcPr>
          <w:p w:rsidR="00D44C62" w:rsidRPr="00B97677" w:rsidRDefault="00D44C62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72" w:type="pct"/>
            <w:vMerge/>
            <w:vAlign w:val="center"/>
          </w:tcPr>
          <w:p w:rsidR="00D44C62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72" w:type="pct"/>
            <w:vAlign w:val="center"/>
          </w:tcPr>
          <w:p w:rsidR="00D44C62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Wincentowo</w:t>
            </w:r>
          </w:p>
        </w:tc>
      </w:tr>
      <w:tr w:rsidR="006C6F1B" w:rsidRPr="00B97677" w:rsidTr="005B0BEB">
        <w:tc>
          <w:tcPr>
            <w:tcW w:w="1056" w:type="pct"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27.</w:t>
            </w:r>
          </w:p>
        </w:tc>
        <w:tc>
          <w:tcPr>
            <w:tcW w:w="1972" w:type="pct"/>
            <w:vAlign w:val="center"/>
          </w:tcPr>
          <w:p w:rsidR="006C6F1B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Uniejewo</w:t>
            </w:r>
          </w:p>
        </w:tc>
        <w:tc>
          <w:tcPr>
            <w:tcW w:w="1972" w:type="pct"/>
            <w:vAlign w:val="center"/>
          </w:tcPr>
          <w:p w:rsidR="006C6F1B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Uniejewo</w:t>
            </w:r>
          </w:p>
        </w:tc>
      </w:tr>
      <w:tr w:rsidR="006C6F1B" w:rsidRPr="00B97677" w:rsidTr="005B0BEB">
        <w:tc>
          <w:tcPr>
            <w:tcW w:w="1056" w:type="pct"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28.</w:t>
            </w:r>
          </w:p>
        </w:tc>
        <w:tc>
          <w:tcPr>
            <w:tcW w:w="1972" w:type="pct"/>
            <w:vAlign w:val="center"/>
          </w:tcPr>
          <w:p w:rsidR="006C6F1B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Więcławice</w:t>
            </w:r>
          </w:p>
        </w:tc>
        <w:tc>
          <w:tcPr>
            <w:tcW w:w="1972" w:type="pct"/>
            <w:vAlign w:val="center"/>
          </w:tcPr>
          <w:p w:rsidR="006C6F1B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Więcławice</w:t>
            </w:r>
          </w:p>
        </w:tc>
      </w:tr>
      <w:tr w:rsidR="00D44C62" w:rsidRPr="00B97677" w:rsidTr="005B0BEB">
        <w:tc>
          <w:tcPr>
            <w:tcW w:w="1056" w:type="pct"/>
            <w:vMerge w:val="restart"/>
            <w:vAlign w:val="center"/>
          </w:tcPr>
          <w:p w:rsidR="00D44C62" w:rsidRPr="00B97677" w:rsidRDefault="00D44C62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29.</w:t>
            </w:r>
          </w:p>
        </w:tc>
        <w:tc>
          <w:tcPr>
            <w:tcW w:w="1972" w:type="pct"/>
            <w:vMerge w:val="restart"/>
            <w:vAlign w:val="center"/>
          </w:tcPr>
          <w:p w:rsidR="00D44C62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Winnica</w:t>
            </w:r>
          </w:p>
        </w:tc>
        <w:tc>
          <w:tcPr>
            <w:tcW w:w="1972" w:type="pct"/>
            <w:vAlign w:val="center"/>
          </w:tcPr>
          <w:p w:rsidR="00D44C62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Winnica</w:t>
            </w:r>
          </w:p>
        </w:tc>
      </w:tr>
      <w:tr w:rsidR="00D44C62" w:rsidRPr="00B97677" w:rsidTr="005B0BEB">
        <w:tc>
          <w:tcPr>
            <w:tcW w:w="1056" w:type="pct"/>
            <w:vMerge/>
            <w:vAlign w:val="center"/>
          </w:tcPr>
          <w:p w:rsidR="00D44C62" w:rsidRPr="00B97677" w:rsidRDefault="00D44C62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72" w:type="pct"/>
            <w:vMerge/>
            <w:vAlign w:val="center"/>
          </w:tcPr>
          <w:p w:rsidR="00D44C62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72" w:type="pct"/>
            <w:vAlign w:val="center"/>
          </w:tcPr>
          <w:p w:rsidR="00D44C62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proofErr w:type="spellStart"/>
            <w:r w:rsidRPr="00B97677">
              <w:rPr>
                <w:sz w:val="19"/>
                <w:szCs w:val="19"/>
              </w:rPr>
              <w:t>Zdziembórz</w:t>
            </w:r>
            <w:proofErr w:type="spellEnd"/>
          </w:p>
        </w:tc>
      </w:tr>
      <w:tr w:rsidR="006C6F1B" w:rsidRPr="00B97677" w:rsidTr="005B0BEB">
        <w:tc>
          <w:tcPr>
            <w:tcW w:w="1056" w:type="pct"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30.</w:t>
            </w:r>
          </w:p>
        </w:tc>
        <w:tc>
          <w:tcPr>
            <w:tcW w:w="1972" w:type="pct"/>
            <w:vAlign w:val="center"/>
          </w:tcPr>
          <w:p w:rsidR="006C6F1B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Żerniki</w:t>
            </w:r>
          </w:p>
        </w:tc>
        <w:tc>
          <w:tcPr>
            <w:tcW w:w="1972" w:type="pct"/>
            <w:vAlign w:val="center"/>
          </w:tcPr>
          <w:p w:rsidR="006C6F1B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Żerniki</w:t>
            </w:r>
          </w:p>
        </w:tc>
      </w:tr>
      <w:tr w:rsidR="006C6F1B" w:rsidRPr="00B97677" w:rsidTr="005B0BEB">
        <w:tc>
          <w:tcPr>
            <w:tcW w:w="1056" w:type="pct"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31.</w:t>
            </w:r>
          </w:p>
        </w:tc>
        <w:tc>
          <w:tcPr>
            <w:tcW w:w="1972" w:type="pct"/>
            <w:vAlign w:val="center"/>
          </w:tcPr>
          <w:p w:rsidR="006C6F1B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Rokicie</w:t>
            </w:r>
          </w:p>
        </w:tc>
        <w:tc>
          <w:tcPr>
            <w:tcW w:w="1972" w:type="pct"/>
            <w:vAlign w:val="center"/>
          </w:tcPr>
          <w:p w:rsidR="006C6F1B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Rokicie (wieś)</w:t>
            </w:r>
          </w:p>
        </w:tc>
      </w:tr>
      <w:tr w:rsidR="006C6F1B" w:rsidRPr="00B97677" w:rsidTr="005B0BEB">
        <w:tc>
          <w:tcPr>
            <w:tcW w:w="1056" w:type="pct"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32.</w:t>
            </w:r>
          </w:p>
        </w:tc>
        <w:tc>
          <w:tcPr>
            <w:tcW w:w="1972" w:type="pct"/>
            <w:vAlign w:val="center"/>
          </w:tcPr>
          <w:p w:rsidR="006C6F1B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Rokicie I</w:t>
            </w:r>
          </w:p>
        </w:tc>
        <w:tc>
          <w:tcPr>
            <w:tcW w:w="1972" w:type="pct"/>
            <w:vAlign w:val="center"/>
          </w:tcPr>
          <w:p w:rsidR="006C6F1B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r w:rsidRPr="00B97677">
              <w:rPr>
                <w:sz w:val="19"/>
                <w:szCs w:val="19"/>
              </w:rPr>
              <w:t>Rokicie (osiedle)</w:t>
            </w:r>
          </w:p>
        </w:tc>
      </w:tr>
      <w:tr w:rsidR="006C6F1B" w:rsidRPr="00B97677" w:rsidTr="005B0BEB">
        <w:tc>
          <w:tcPr>
            <w:tcW w:w="1056" w:type="pct"/>
            <w:vAlign w:val="center"/>
          </w:tcPr>
          <w:p w:rsidR="006C6F1B" w:rsidRPr="00B97677" w:rsidRDefault="006C6F1B" w:rsidP="00D44C62">
            <w:pPr>
              <w:tabs>
                <w:tab w:val="left" w:pos="293"/>
              </w:tabs>
              <w:ind w:left="0" w:firstLine="0"/>
              <w:jc w:val="center"/>
              <w:rPr>
                <w:b/>
                <w:sz w:val="19"/>
                <w:szCs w:val="19"/>
              </w:rPr>
            </w:pPr>
            <w:r w:rsidRPr="00B97677">
              <w:rPr>
                <w:b/>
                <w:sz w:val="19"/>
                <w:szCs w:val="19"/>
              </w:rPr>
              <w:t>33.</w:t>
            </w:r>
          </w:p>
        </w:tc>
        <w:tc>
          <w:tcPr>
            <w:tcW w:w="1972" w:type="pct"/>
            <w:vAlign w:val="center"/>
          </w:tcPr>
          <w:p w:rsidR="006C6F1B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proofErr w:type="spellStart"/>
            <w:r w:rsidRPr="00B97677">
              <w:rPr>
                <w:sz w:val="19"/>
                <w:szCs w:val="19"/>
              </w:rPr>
              <w:t>Robertowo</w:t>
            </w:r>
            <w:proofErr w:type="spellEnd"/>
          </w:p>
        </w:tc>
        <w:tc>
          <w:tcPr>
            <w:tcW w:w="1972" w:type="pct"/>
            <w:vAlign w:val="center"/>
          </w:tcPr>
          <w:p w:rsidR="006C6F1B" w:rsidRPr="00B97677" w:rsidRDefault="00D44C62" w:rsidP="00F06AAB">
            <w:pPr>
              <w:ind w:left="0" w:firstLine="0"/>
              <w:jc w:val="left"/>
              <w:rPr>
                <w:sz w:val="19"/>
                <w:szCs w:val="19"/>
              </w:rPr>
            </w:pPr>
            <w:proofErr w:type="spellStart"/>
            <w:r w:rsidRPr="00B97677">
              <w:rPr>
                <w:sz w:val="19"/>
                <w:szCs w:val="19"/>
              </w:rPr>
              <w:t>Robertowo</w:t>
            </w:r>
            <w:proofErr w:type="spellEnd"/>
          </w:p>
        </w:tc>
      </w:tr>
    </w:tbl>
    <w:p w:rsidR="006C6F1B" w:rsidRPr="006C6F1B" w:rsidRDefault="006C6F1B" w:rsidP="006C6F1B"/>
    <w:p w:rsidR="005B12E0" w:rsidRDefault="00A22749" w:rsidP="00A22749">
      <w:pPr>
        <w:tabs>
          <w:tab w:val="left" w:pos="142"/>
          <w:tab w:val="left" w:pos="426"/>
        </w:tabs>
        <w:spacing w:line="259" w:lineRule="auto"/>
        <w:ind w:left="0" w:right="-1" w:firstLine="0"/>
        <w:rPr>
          <w:b/>
          <w:color w:val="auto"/>
        </w:rPr>
      </w:pPr>
      <w:r>
        <w:rPr>
          <w:b/>
          <w:color w:val="auto"/>
        </w:rPr>
        <w:t xml:space="preserve">3. </w:t>
      </w:r>
      <w:r w:rsidR="006351B0" w:rsidRPr="00F07CCA">
        <w:rPr>
          <w:b/>
          <w:color w:val="auto"/>
        </w:rPr>
        <w:t>Liczba złożonych deklaracji z nieruchomości zamieszkały</w:t>
      </w:r>
      <w:r w:rsidR="00F07CCA">
        <w:rPr>
          <w:b/>
          <w:color w:val="auto"/>
        </w:rPr>
        <w:t>ch</w:t>
      </w:r>
      <w:r w:rsidR="006351B0" w:rsidRPr="00F07CCA">
        <w:rPr>
          <w:b/>
          <w:color w:val="auto"/>
        </w:rPr>
        <w:t xml:space="preserve">, </w:t>
      </w:r>
      <w:proofErr w:type="spellStart"/>
      <w:r w:rsidR="006351B0" w:rsidRPr="00F07CCA">
        <w:rPr>
          <w:b/>
          <w:color w:val="auto"/>
        </w:rPr>
        <w:t>rekreacyjno</w:t>
      </w:r>
      <w:proofErr w:type="spellEnd"/>
      <w:r w:rsidR="006351B0" w:rsidRPr="00F07CCA">
        <w:rPr>
          <w:b/>
          <w:color w:val="auto"/>
        </w:rPr>
        <w:t xml:space="preserve"> – wypoczynkowych </w:t>
      </w:r>
      <w:r w:rsidR="00A708CC">
        <w:rPr>
          <w:b/>
          <w:color w:val="auto"/>
        </w:rPr>
        <w:br/>
      </w:r>
      <w:r w:rsidR="006351B0" w:rsidRPr="00F07CCA">
        <w:rPr>
          <w:b/>
          <w:color w:val="auto"/>
        </w:rPr>
        <w:t>i niezamieszkałych z podziałem na miejscowości (wg stanu na dzień 01.10.2021 r.)</w:t>
      </w:r>
      <w:r w:rsidR="00110E77">
        <w:rPr>
          <w:b/>
          <w:color w:val="auto"/>
        </w:rPr>
        <w:t>:</w:t>
      </w:r>
    </w:p>
    <w:p w:rsidR="00C64D74" w:rsidRPr="00F07CCA" w:rsidRDefault="00C64D74" w:rsidP="00A22749">
      <w:pPr>
        <w:tabs>
          <w:tab w:val="left" w:pos="142"/>
          <w:tab w:val="left" w:pos="426"/>
        </w:tabs>
        <w:spacing w:line="259" w:lineRule="auto"/>
        <w:ind w:left="0" w:right="-1" w:firstLine="0"/>
        <w:rPr>
          <w:b/>
          <w:color w:val="auto"/>
        </w:rPr>
      </w:pPr>
    </w:p>
    <w:tbl>
      <w:tblPr>
        <w:tblStyle w:val="TableGrid"/>
        <w:tblW w:w="9725" w:type="dxa"/>
        <w:tblInd w:w="-6" w:type="dxa"/>
        <w:tblLayout w:type="fixed"/>
        <w:tblCellMar>
          <w:top w:w="25" w:type="dxa"/>
          <w:left w:w="56" w:type="dxa"/>
          <w:right w:w="50" w:type="dxa"/>
        </w:tblCellMar>
        <w:tblLook w:val="04A0" w:firstRow="1" w:lastRow="0" w:firstColumn="1" w:lastColumn="0" w:noHBand="0" w:noVBand="1"/>
      </w:tblPr>
      <w:tblGrid>
        <w:gridCol w:w="1935"/>
        <w:gridCol w:w="1184"/>
        <w:gridCol w:w="1417"/>
        <w:gridCol w:w="2127"/>
        <w:gridCol w:w="1984"/>
        <w:gridCol w:w="1078"/>
      </w:tblGrid>
      <w:tr w:rsidR="000A68B4" w:rsidRPr="000A68B4" w:rsidTr="000A68B4">
        <w:trPr>
          <w:trHeight w:val="289"/>
        </w:trPr>
        <w:tc>
          <w:tcPr>
            <w:tcW w:w="19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0A68B4" w:rsidRPr="000A68B4" w:rsidRDefault="000A68B4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b/>
                <w:color w:val="auto"/>
                <w:sz w:val="19"/>
                <w:szCs w:val="19"/>
              </w:rPr>
              <w:t>Miejscowość</w:t>
            </w:r>
          </w:p>
        </w:tc>
        <w:tc>
          <w:tcPr>
            <w:tcW w:w="67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0A68B4" w:rsidRPr="000A68B4" w:rsidRDefault="000A68B4" w:rsidP="000A68B4">
            <w:pPr>
              <w:spacing w:after="160" w:line="259" w:lineRule="auto"/>
              <w:ind w:left="0" w:right="0"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0A68B4">
              <w:rPr>
                <w:b/>
                <w:color w:val="auto"/>
                <w:sz w:val="19"/>
                <w:szCs w:val="19"/>
              </w:rPr>
              <w:t>RODZAJE NIERUCHOMOŚCI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0A68B4" w:rsidRPr="000A68B4" w:rsidRDefault="000A68B4" w:rsidP="000A68B4">
            <w:pPr>
              <w:spacing w:after="11" w:line="259" w:lineRule="auto"/>
              <w:ind w:left="9" w:right="0"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0A68B4">
              <w:rPr>
                <w:b/>
                <w:color w:val="auto"/>
                <w:sz w:val="19"/>
                <w:szCs w:val="19"/>
              </w:rPr>
              <w:t>Liczba osób wg. złożonych deklaracji</w:t>
            </w:r>
          </w:p>
        </w:tc>
      </w:tr>
      <w:tr w:rsidR="000A68B4" w:rsidRPr="000A68B4" w:rsidTr="000A68B4">
        <w:trPr>
          <w:trHeight w:val="393"/>
        </w:trPr>
        <w:tc>
          <w:tcPr>
            <w:tcW w:w="1935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51B0" w:rsidRPr="000A68B4" w:rsidRDefault="006351B0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19"/>
                <w:szCs w:val="19"/>
              </w:rPr>
            </w:pPr>
          </w:p>
        </w:tc>
        <w:tc>
          <w:tcPr>
            <w:tcW w:w="2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351B0" w:rsidRPr="000A68B4" w:rsidRDefault="000A68B4">
            <w:pPr>
              <w:spacing w:after="0" w:line="259" w:lineRule="auto"/>
              <w:ind w:left="1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b/>
                <w:color w:val="auto"/>
                <w:sz w:val="19"/>
                <w:szCs w:val="19"/>
              </w:rPr>
              <w:t>ZAMIESZKAŁA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6351B0" w:rsidRPr="000A68B4" w:rsidRDefault="000A68B4" w:rsidP="000A68B4">
            <w:pPr>
              <w:spacing w:after="0" w:line="259" w:lineRule="auto"/>
              <w:ind w:left="125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b/>
                <w:color w:val="auto"/>
                <w:sz w:val="19"/>
                <w:szCs w:val="19"/>
              </w:rPr>
              <w:t>REKREACYJNO - WYPOCZYNKOWA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6351B0" w:rsidRPr="000A68B4" w:rsidRDefault="000A68B4" w:rsidP="000A68B4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b/>
                <w:color w:val="auto"/>
                <w:sz w:val="19"/>
                <w:szCs w:val="19"/>
              </w:rPr>
              <w:t>NIEZAMIESZKAŁA</w:t>
            </w:r>
          </w:p>
        </w:tc>
        <w:tc>
          <w:tcPr>
            <w:tcW w:w="1078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51B0" w:rsidRPr="000A68B4" w:rsidRDefault="006351B0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19"/>
                <w:szCs w:val="19"/>
              </w:rPr>
            </w:pPr>
          </w:p>
        </w:tc>
      </w:tr>
      <w:tr w:rsidR="000A68B4" w:rsidRPr="000A68B4" w:rsidTr="000A68B4">
        <w:trPr>
          <w:trHeight w:val="487"/>
        </w:trPr>
        <w:tc>
          <w:tcPr>
            <w:tcW w:w="19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1B0" w:rsidRPr="000A68B4" w:rsidRDefault="006351B0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19"/>
                <w:szCs w:val="19"/>
              </w:rPr>
            </w:pP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6351B0" w:rsidRPr="000A68B4" w:rsidRDefault="000A68B4">
            <w:pPr>
              <w:spacing w:after="0" w:line="259" w:lineRule="auto"/>
              <w:ind w:left="0" w:right="3"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0A68B4">
              <w:rPr>
                <w:b/>
                <w:color w:val="auto"/>
                <w:sz w:val="19"/>
                <w:szCs w:val="19"/>
              </w:rPr>
              <w:t>ogólna ilość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351B0" w:rsidRPr="000A68B4" w:rsidRDefault="000A68B4" w:rsidP="000A68B4">
            <w:pPr>
              <w:spacing w:after="11" w:line="259" w:lineRule="auto"/>
              <w:ind w:left="5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b/>
                <w:color w:val="auto"/>
                <w:sz w:val="19"/>
                <w:szCs w:val="19"/>
              </w:rPr>
              <w:t>z</w:t>
            </w:r>
            <w:r>
              <w:rPr>
                <w:b/>
                <w:color w:val="auto"/>
                <w:sz w:val="19"/>
                <w:szCs w:val="19"/>
              </w:rPr>
              <w:t>adeklarowany</w:t>
            </w:r>
            <w:r w:rsidRPr="000A68B4">
              <w:rPr>
                <w:b/>
                <w:color w:val="auto"/>
                <w:sz w:val="19"/>
                <w:szCs w:val="19"/>
              </w:rPr>
              <w:t xml:space="preserve"> </w:t>
            </w:r>
            <w:r>
              <w:rPr>
                <w:b/>
                <w:color w:val="auto"/>
                <w:sz w:val="19"/>
                <w:szCs w:val="19"/>
              </w:rPr>
              <w:t>kompostownik</w:t>
            </w:r>
          </w:p>
        </w:tc>
        <w:tc>
          <w:tcPr>
            <w:tcW w:w="2127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1B0" w:rsidRPr="000A68B4" w:rsidRDefault="006351B0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1B0" w:rsidRPr="000A68B4" w:rsidRDefault="006351B0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19"/>
                <w:szCs w:val="19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1B0" w:rsidRPr="000A68B4" w:rsidRDefault="006351B0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19"/>
                <w:szCs w:val="19"/>
              </w:rPr>
            </w:pPr>
          </w:p>
        </w:tc>
      </w:tr>
      <w:tr w:rsidR="000A68B4" w:rsidRPr="000A68B4" w:rsidTr="00A708CC">
        <w:trPr>
          <w:trHeight w:val="242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0A68B4">
            <w:pPr>
              <w:spacing w:after="0" w:line="259" w:lineRule="auto"/>
              <w:ind w:left="0" w:right="7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BĄDKOWO JEZIORNE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31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28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100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0A68B4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BĄDKOWO KOŚCIELNE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73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310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0A68B4">
            <w:pPr>
              <w:spacing w:after="0" w:line="259" w:lineRule="auto"/>
              <w:ind w:left="50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BĄDKOWO PODLASIE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14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31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47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0A68B4">
            <w:pPr>
              <w:spacing w:after="0" w:line="259" w:lineRule="auto"/>
              <w:ind w:left="13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BĄDKOWO ROCHNY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42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0A68B4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BĄDKOWO RUMUNKI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8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32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0A68B4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BISKUPICE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3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0A68B4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BRUDZEŃ DUŻY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381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195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35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968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0A68B4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BRUDZEŃ MAŁY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33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132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0A68B4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CEGIELNIA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28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28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68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0A68B4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CIERSZEWO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7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13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0A68B4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lastRenderedPageBreak/>
              <w:t>GŁÓWINA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78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58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6351B0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253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0A68B4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GORZECHOWO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43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39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148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0A68B4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IZABELIN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22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67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0A68B4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JANOSZYCE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57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20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28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83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0A68B4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KARWOSIEKI CHOLEWICE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59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49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150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0A68B4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KARWOSIEKI NOSKOWICE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40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30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102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0A68B4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KŁOBUKOWO-PATRZE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13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0A68B4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KRZYŻANOWO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28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25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88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0A68B4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LASOTKI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40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27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120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0A68B4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ŁUKOSZYNO-BORKI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21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72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0A68B4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MURZYNOWO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85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54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7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207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0A68B4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MYŚLIBORZYCE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33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25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4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115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0A68B4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NOWE KARWOSIEKI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38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31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102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0A68B4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PARZEŃ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117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72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4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342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0A68B4">
            <w:pPr>
              <w:spacing w:after="0" w:line="259" w:lineRule="auto"/>
              <w:ind w:left="15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PARZEŃ JANÓWEK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38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20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71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0A68B4">
            <w:pPr>
              <w:spacing w:after="0" w:line="259" w:lineRule="auto"/>
              <w:ind w:left="0" w:right="1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RADOTKI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26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0A68B4">
            <w:pPr>
              <w:spacing w:after="0" w:line="259" w:lineRule="auto"/>
              <w:ind w:left="11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REMBIELIN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38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24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122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0A68B4">
            <w:pPr>
              <w:spacing w:after="0" w:line="259" w:lineRule="auto"/>
              <w:ind w:left="0" w:right="7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ROBERTOWO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25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21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84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0A68B4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ROKICIE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20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57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0A68B4">
            <w:pPr>
              <w:spacing w:after="0" w:line="259" w:lineRule="auto"/>
              <w:ind w:left="12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ROKICIE OSIEDLE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42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0A68B4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SIECIEŃ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239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139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10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716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0A68B4">
            <w:pPr>
              <w:spacing w:after="0" w:line="259" w:lineRule="auto"/>
              <w:ind w:left="0" w:right="47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SIECIEŃ RUMUNKI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40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24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1B0" w:rsidRPr="000A68B4" w:rsidRDefault="00786B5F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119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0A68B4">
            <w:pPr>
              <w:spacing w:after="0" w:line="259" w:lineRule="auto"/>
              <w:ind w:left="0" w:right="47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SIKÓRZ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314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183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11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848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0A68B4">
            <w:pPr>
              <w:spacing w:after="0" w:line="259" w:lineRule="auto"/>
              <w:ind w:left="0" w:right="47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SOBOWO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114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67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2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292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0A68B4">
            <w:pPr>
              <w:spacing w:after="0" w:line="259" w:lineRule="auto"/>
              <w:ind w:left="0" w:right="47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STRUPCZEWO DUŻE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54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31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174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0A68B4">
            <w:pPr>
              <w:spacing w:after="0" w:line="259" w:lineRule="auto"/>
              <w:ind w:left="0" w:right="47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SUCHODÓŁ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42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36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130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0A68B4">
            <w:pPr>
              <w:spacing w:after="0" w:line="259" w:lineRule="auto"/>
              <w:ind w:left="0" w:right="47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TURZA MAŁA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38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32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114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0A68B4">
            <w:pPr>
              <w:spacing w:after="0" w:line="259" w:lineRule="auto"/>
              <w:ind w:left="0" w:right="47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TURZA WIELKA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57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0A68B4">
            <w:pPr>
              <w:spacing w:after="0" w:line="259" w:lineRule="auto"/>
              <w:ind w:left="0" w:right="47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UNIEJEWO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25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21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89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0A68B4">
            <w:pPr>
              <w:spacing w:after="0" w:line="259" w:lineRule="auto"/>
              <w:ind w:left="0" w:right="47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WIĘCŁAWICE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49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31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139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0A68B4">
            <w:pPr>
              <w:spacing w:after="0" w:line="259" w:lineRule="auto"/>
              <w:ind w:left="0" w:right="47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WINCENTOWO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40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0A68B4">
            <w:pPr>
              <w:spacing w:after="0" w:line="259" w:lineRule="auto"/>
              <w:ind w:left="0" w:right="47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WINNICA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36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0A68B4">
            <w:pPr>
              <w:spacing w:after="0" w:line="259" w:lineRule="auto"/>
              <w:ind w:left="0" w:right="47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ZDZIEMBÓRZ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21</w:t>
            </w:r>
          </w:p>
        </w:tc>
      </w:tr>
      <w:tr w:rsidR="000A68B4" w:rsidRPr="000A68B4" w:rsidTr="00A708CC">
        <w:trPr>
          <w:trHeight w:val="243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0A68B4">
            <w:pPr>
              <w:spacing w:after="0" w:line="259" w:lineRule="auto"/>
              <w:ind w:left="0" w:right="47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ŻERNIKI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33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29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B5F" w:rsidRPr="000A68B4" w:rsidRDefault="00786B5F" w:rsidP="00A708CC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19"/>
                <w:szCs w:val="19"/>
              </w:rPr>
            </w:pPr>
            <w:r w:rsidRPr="000A68B4">
              <w:rPr>
                <w:color w:val="auto"/>
                <w:sz w:val="19"/>
                <w:szCs w:val="19"/>
              </w:rPr>
              <w:t>118</w:t>
            </w:r>
          </w:p>
        </w:tc>
      </w:tr>
    </w:tbl>
    <w:p w:rsidR="00B97677" w:rsidRDefault="00B97677" w:rsidP="00B97677">
      <w:pPr>
        <w:spacing w:after="0" w:line="240" w:lineRule="auto"/>
        <w:ind w:left="0" w:right="407" w:firstLine="0"/>
        <w:rPr>
          <w:color w:val="FF0000"/>
        </w:rPr>
      </w:pPr>
    </w:p>
    <w:p w:rsidR="00F07CCA" w:rsidRDefault="00F07CCA" w:rsidP="00B97677">
      <w:pPr>
        <w:spacing w:after="0" w:line="240" w:lineRule="auto"/>
        <w:ind w:left="0" w:right="407" w:firstLine="0"/>
        <w:rPr>
          <w:b/>
          <w:color w:val="auto"/>
        </w:rPr>
      </w:pPr>
      <w:r w:rsidRPr="00B97677">
        <w:rPr>
          <w:b/>
          <w:color w:val="auto"/>
        </w:rPr>
        <w:t>3.1 Zabudowa wielorodzinna (wg. stanu na dzień 01.10.2021 r.)</w:t>
      </w:r>
      <w:r w:rsidR="00110E77">
        <w:rPr>
          <w:b/>
          <w:color w:val="auto"/>
        </w:rPr>
        <w:t>:</w:t>
      </w:r>
    </w:p>
    <w:p w:rsidR="00C64D74" w:rsidRPr="00B97677" w:rsidRDefault="00C64D74" w:rsidP="00B97677">
      <w:pPr>
        <w:spacing w:after="0" w:line="240" w:lineRule="auto"/>
        <w:ind w:left="0" w:right="407" w:firstLine="0"/>
        <w:rPr>
          <w:b/>
          <w:color w:val="auto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900"/>
        <w:gridCol w:w="4041"/>
        <w:gridCol w:w="2693"/>
      </w:tblGrid>
      <w:tr w:rsidR="00F07CCA" w:rsidRPr="00B97677" w:rsidTr="00C64D74">
        <w:tc>
          <w:tcPr>
            <w:tcW w:w="2900" w:type="dxa"/>
            <w:vAlign w:val="center"/>
          </w:tcPr>
          <w:p w:rsidR="00F07CCA" w:rsidRPr="00B97677" w:rsidRDefault="00F07CCA" w:rsidP="00C64D74">
            <w:pPr>
              <w:spacing w:after="0"/>
              <w:ind w:left="0" w:right="407" w:firstLine="0"/>
              <w:jc w:val="left"/>
              <w:rPr>
                <w:b/>
                <w:color w:val="auto"/>
                <w:sz w:val="19"/>
                <w:szCs w:val="19"/>
              </w:rPr>
            </w:pPr>
            <w:r w:rsidRPr="00B97677">
              <w:rPr>
                <w:b/>
                <w:color w:val="auto"/>
                <w:sz w:val="19"/>
                <w:szCs w:val="19"/>
              </w:rPr>
              <w:t>Miejscowość</w:t>
            </w:r>
            <w:r w:rsidR="00B97677" w:rsidRPr="00B97677">
              <w:rPr>
                <w:b/>
                <w:color w:val="auto"/>
                <w:sz w:val="19"/>
                <w:szCs w:val="19"/>
              </w:rPr>
              <w:t>/ulica</w:t>
            </w:r>
          </w:p>
        </w:tc>
        <w:tc>
          <w:tcPr>
            <w:tcW w:w="4041" w:type="dxa"/>
            <w:vAlign w:val="center"/>
          </w:tcPr>
          <w:p w:rsidR="00B97677" w:rsidRDefault="00F07CCA" w:rsidP="00C64D74">
            <w:pPr>
              <w:spacing w:after="0" w:line="276" w:lineRule="auto"/>
              <w:ind w:left="0" w:right="407" w:firstLine="0"/>
              <w:jc w:val="left"/>
              <w:rPr>
                <w:b/>
                <w:color w:val="auto"/>
                <w:sz w:val="19"/>
                <w:szCs w:val="19"/>
              </w:rPr>
            </w:pPr>
            <w:r w:rsidRPr="00B97677">
              <w:rPr>
                <w:b/>
                <w:color w:val="auto"/>
                <w:sz w:val="19"/>
                <w:szCs w:val="19"/>
              </w:rPr>
              <w:t>Nazwa właściciela/zarządcy</w:t>
            </w:r>
            <w:r w:rsidR="00B97677" w:rsidRPr="00B97677">
              <w:rPr>
                <w:b/>
                <w:color w:val="auto"/>
                <w:sz w:val="19"/>
                <w:szCs w:val="19"/>
              </w:rPr>
              <w:t>,</w:t>
            </w:r>
          </w:p>
          <w:p w:rsidR="00F07CCA" w:rsidRPr="00B97677" w:rsidRDefault="00B97677" w:rsidP="00C64D74">
            <w:pPr>
              <w:spacing w:after="0" w:line="276" w:lineRule="auto"/>
              <w:ind w:left="0" w:right="407" w:firstLine="0"/>
              <w:jc w:val="left"/>
              <w:rPr>
                <w:b/>
                <w:color w:val="auto"/>
                <w:sz w:val="19"/>
                <w:szCs w:val="19"/>
              </w:rPr>
            </w:pPr>
            <w:r w:rsidRPr="00B97677">
              <w:rPr>
                <w:b/>
                <w:color w:val="auto"/>
                <w:sz w:val="19"/>
                <w:szCs w:val="19"/>
              </w:rPr>
              <w:t>adres siedziby</w:t>
            </w:r>
          </w:p>
        </w:tc>
        <w:tc>
          <w:tcPr>
            <w:tcW w:w="2693" w:type="dxa"/>
            <w:vAlign w:val="center"/>
          </w:tcPr>
          <w:p w:rsidR="00B97677" w:rsidRDefault="00F07CCA" w:rsidP="00C64D74">
            <w:pPr>
              <w:spacing w:after="0" w:line="276" w:lineRule="auto"/>
              <w:ind w:left="0" w:right="407" w:firstLine="0"/>
              <w:jc w:val="left"/>
              <w:rPr>
                <w:b/>
                <w:color w:val="auto"/>
                <w:sz w:val="19"/>
                <w:szCs w:val="19"/>
              </w:rPr>
            </w:pPr>
            <w:r w:rsidRPr="00B97677">
              <w:rPr>
                <w:b/>
                <w:color w:val="auto"/>
                <w:sz w:val="19"/>
                <w:szCs w:val="19"/>
              </w:rPr>
              <w:t>Liczba mieszkańców</w:t>
            </w:r>
          </w:p>
          <w:p w:rsidR="00F07CCA" w:rsidRPr="00B97677" w:rsidRDefault="00F07CCA" w:rsidP="00C64D74">
            <w:pPr>
              <w:spacing w:after="0" w:line="276" w:lineRule="auto"/>
              <w:ind w:left="0" w:right="407" w:firstLine="0"/>
              <w:jc w:val="left"/>
              <w:rPr>
                <w:b/>
                <w:color w:val="auto"/>
                <w:sz w:val="19"/>
                <w:szCs w:val="19"/>
              </w:rPr>
            </w:pPr>
            <w:r w:rsidRPr="00B97677">
              <w:rPr>
                <w:b/>
                <w:color w:val="auto"/>
                <w:sz w:val="19"/>
                <w:szCs w:val="19"/>
              </w:rPr>
              <w:t>(wg. złożonej deklaracji)</w:t>
            </w:r>
          </w:p>
        </w:tc>
      </w:tr>
      <w:tr w:rsidR="00F07CCA" w:rsidRPr="00B97677" w:rsidTr="00C64D74">
        <w:tc>
          <w:tcPr>
            <w:tcW w:w="2900" w:type="dxa"/>
            <w:vAlign w:val="center"/>
          </w:tcPr>
          <w:p w:rsidR="00F07CCA" w:rsidRPr="00B97677" w:rsidRDefault="00F07CCA" w:rsidP="00B97677">
            <w:pPr>
              <w:spacing w:after="0"/>
              <w:ind w:left="0" w:right="407" w:firstLine="0"/>
              <w:jc w:val="left"/>
              <w:rPr>
                <w:color w:val="auto"/>
                <w:sz w:val="19"/>
                <w:szCs w:val="19"/>
              </w:rPr>
            </w:pPr>
            <w:r w:rsidRPr="00B97677">
              <w:rPr>
                <w:color w:val="auto"/>
                <w:sz w:val="19"/>
                <w:szCs w:val="19"/>
              </w:rPr>
              <w:t xml:space="preserve">Brudzeń Duży, </w:t>
            </w:r>
            <w:r w:rsidR="00B97677" w:rsidRPr="00B97677">
              <w:rPr>
                <w:color w:val="auto"/>
                <w:sz w:val="19"/>
                <w:szCs w:val="19"/>
              </w:rPr>
              <w:t>ul. Płocka 10</w:t>
            </w:r>
          </w:p>
        </w:tc>
        <w:tc>
          <w:tcPr>
            <w:tcW w:w="4041" w:type="dxa"/>
            <w:vAlign w:val="center"/>
          </w:tcPr>
          <w:p w:rsidR="00B97677" w:rsidRPr="00B97677" w:rsidRDefault="00B97677" w:rsidP="00B97677">
            <w:pPr>
              <w:spacing w:after="0" w:line="240" w:lineRule="auto"/>
              <w:ind w:left="0" w:right="407" w:firstLine="0"/>
              <w:jc w:val="left"/>
              <w:rPr>
                <w:color w:val="auto"/>
                <w:sz w:val="19"/>
                <w:szCs w:val="19"/>
              </w:rPr>
            </w:pPr>
            <w:r w:rsidRPr="00B97677">
              <w:rPr>
                <w:color w:val="auto"/>
                <w:sz w:val="19"/>
                <w:szCs w:val="19"/>
              </w:rPr>
              <w:t>Mazowiecka Spół</w:t>
            </w:r>
            <w:r>
              <w:rPr>
                <w:color w:val="auto"/>
                <w:sz w:val="19"/>
                <w:szCs w:val="19"/>
              </w:rPr>
              <w:t xml:space="preserve">dzielnia </w:t>
            </w:r>
            <w:r w:rsidRPr="00B97677">
              <w:rPr>
                <w:color w:val="auto"/>
                <w:sz w:val="19"/>
                <w:szCs w:val="19"/>
              </w:rPr>
              <w:t>Mieszkaniowa,</w:t>
            </w:r>
          </w:p>
          <w:p w:rsidR="00F07CCA" w:rsidRPr="00B97677" w:rsidRDefault="00B97677" w:rsidP="00B97677">
            <w:pPr>
              <w:spacing w:after="0" w:line="240" w:lineRule="auto"/>
              <w:ind w:left="0" w:right="407" w:firstLine="0"/>
              <w:jc w:val="left"/>
              <w:rPr>
                <w:color w:val="auto"/>
                <w:sz w:val="19"/>
                <w:szCs w:val="19"/>
              </w:rPr>
            </w:pPr>
            <w:r w:rsidRPr="00B97677">
              <w:rPr>
                <w:color w:val="auto"/>
                <w:sz w:val="19"/>
                <w:szCs w:val="19"/>
              </w:rPr>
              <w:t>Płock ul. Gierzyńskiego 17</w:t>
            </w:r>
          </w:p>
        </w:tc>
        <w:tc>
          <w:tcPr>
            <w:tcW w:w="2693" w:type="dxa"/>
            <w:vAlign w:val="center"/>
          </w:tcPr>
          <w:p w:rsidR="00F07CCA" w:rsidRPr="00A708CC" w:rsidRDefault="00B97677" w:rsidP="00C64D74">
            <w:pPr>
              <w:spacing w:after="0"/>
              <w:ind w:left="0" w:right="-114" w:firstLine="0"/>
              <w:jc w:val="left"/>
              <w:rPr>
                <w:color w:val="auto"/>
                <w:sz w:val="19"/>
                <w:szCs w:val="19"/>
              </w:rPr>
            </w:pPr>
            <w:r w:rsidRPr="00A708CC">
              <w:rPr>
                <w:color w:val="auto"/>
                <w:sz w:val="19"/>
                <w:szCs w:val="19"/>
              </w:rPr>
              <w:t>7</w:t>
            </w:r>
          </w:p>
        </w:tc>
      </w:tr>
      <w:tr w:rsidR="00F07CCA" w:rsidRPr="00B97677" w:rsidTr="00C64D74">
        <w:tc>
          <w:tcPr>
            <w:tcW w:w="2900" w:type="dxa"/>
            <w:vAlign w:val="center"/>
          </w:tcPr>
          <w:p w:rsidR="00F07CCA" w:rsidRPr="00B97677" w:rsidRDefault="00B97677" w:rsidP="00B97677">
            <w:pPr>
              <w:spacing w:after="0"/>
              <w:ind w:left="0" w:right="407" w:firstLine="0"/>
              <w:jc w:val="left"/>
              <w:rPr>
                <w:color w:val="auto"/>
                <w:sz w:val="19"/>
                <w:szCs w:val="19"/>
              </w:rPr>
            </w:pPr>
            <w:r w:rsidRPr="00B97677">
              <w:rPr>
                <w:color w:val="auto"/>
                <w:sz w:val="19"/>
                <w:szCs w:val="19"/>
              </w:rPr>
              <w:t>Rokicie 26</w:t>
            </w:r>
          </w:p>
        </w:tc>
        <w:tc>
          <w:tcPr>
            <w:tcW w:w="4041" w:type="dxa"/>
            <w:vAlign w:val="center"/>
          </w:tcPr>
          <w:p w:rsidR="00F07CCA" w:rsidRPr="00B97677" w:rsidRDefault="00B97677" w:rsidP="00B97677">
            <w:pPr>
              <w:spacing w:after="0" w:line="240" w:lineRule="auto"/>
              <w:ind w:left="0" w:right="407" w:firstLine="0"/>
              <w:jc w:val="left"/>
              <w:rPr>
                <w:color w:val="auto"/>
                <w:sz w:val="19"/>
                <w:szCs w:val="19"/>
              </w:rPr>
            </w:pPr>
            <w:r w:rsidRPr="00B97677">
              <w:rPr>
                <w:color w:val="auto"/>
                <w:sz w:val="19"/>
                <w:szCs w:val="19"/>
              </w:rPr>
              <w:t>Wspólnota Mieszkaniowa Rokicie, Rokicie Osiedle 26</w:t>
            </w:r>
          </w:p>
        </w:tc>
        <w:tc>
          <w:tcPr>
            <w:tcW w:w="2693" w:type="dxa"/>
            <w:vAlign w:val="center"/>
          </w:tcPr>
          <w:p w:rsidR="00F07CCA" w:rsidRPr="00A708CC" w:rsidRDefault="00B97677" w:rsidP="00C64D74">
            <w:pPr>
              <w:spacing w:after="0"/>
              <w:ind w:left="0" w:right="407" w:firstLine="0"/>
              <w:jc w:val="left"/>
              <w:rPr>
                <w:color w:val="auto"/>
                <w:sz w:val="19"/>
                <w:szCs w:val="19"/>
              </w:rPr>
            </w:pPr>
            <w:r w:rsidRPr="00A708CC">
              <w:rPr>
                <w:color w:val="auto"/>
                <w:sz w:val="19"/>
                <w:szCs w:val="19"/>
              </w:rPr>
              <w:t>36</w:t>
            </w:r>
          </w:p>
        </w:tc>
      </w:tr>
    </w:tbl>
    <w:p w:rsidR="00F07CCA" w:rsidRDefault="00F07CCA" w:rsidP="00F07CCA">
      <w:pPr>
        <w:spacing w:after="89"/>
        <w:ind w:left="0" w:right="407" w:firstLine="0"/>
        <w:rPr>
          <w:color w:val="FF0000"/>
        </w:rPr>
      </w:pPr>
    </w:p>
    <w:p w:rsidR="005B12E0" w:rsidRDefault="00110E77" w:rsidP="00A22749">
      <w:pPr>
        <w:spacing w:after="0" w:line="360" w:lineRule="auto"/>
        <w:ind w:right="407"/>
        <w:rPr>
          <w:b/>
          <w:color w:val="auto"/>
        </w:rPr>
      </w:pPr>
      <w:r>
        <w:rPr>
          <w:b/>
          <w:color w:val="auto"/>
        </w:rPr>
        <w:lastRenderedPageBreak/>
        <w:t xml:space="preserve">3.2 </w:t>
      </w:r>
      <w:r w:rsidR="00834047" w:rsidRPr="00110E77">
        <w:rPr>
          <w:b/>
          <w:color w:val="auto"/>
        </w:rPr>
        <w:t>Miesięczna liczba pojemników</w:t>
      </w:r>
      <w:r>
        <w:rPr>
          <w:b/>
          <w:color w:val="auto"/>
        </w:rPr>
        <w:t xml:space="preserve"> i</w:t>
      </w:r>
      <w:r w:rsidR="00834047" w:rsidRPr="00110E77">
        <w:rPr>
          <w:b/>
          <w:color w:val="auto"/>
        </w:rPr>
        <w:t>/</w:t>
      </w:r>
      <w:r>
        <w:rPr>
          <w:b/>
          <w:color w:val="auto"/>
        </w:rPr>
        <w:t xml:space="preserve">lub </w:t>
      </w:r>
      <w:r w:rsidR="00834047" w:rsidRPr="00110E77">
        <w:rPr>
          <w:b/>
          <w:color w:val="auto"/>
        </w:rPr>
        <w:t>worków zadeklarowana przez właścicieli nieruchomości niezamieszkałych z uwzględnieniem częstotliwości ich odbioru</w:t>
      </w:r>
      <w:r w:rsidR="00A708CC">
        <w:rPr>
          <w:b/>
          <w:color w:val="auto"/>
        </w:rPr>
        <w:t xml:space="preserve"> (wg. stanu na dzień </w:t>
      </w:r>
      <w:r w:rsidR="00A708CC">
        <w:rPr>
          <w:b/>
          <w:color w:val="auto"/>
        </w:rPr>
        <w:br/>
        <w:t xml:space="preserve">01.10.2021 </w:t>
      </w:r>
      <w:r w:rsidRPr="00110E77">
        <w:rPr>
          <w:b/>
          <w:color w:val="auto"/>
        </w:rPr>
        <w:t>r.)</w:t>
      </w:r>
      <w:r w:rsidR="00834047" w:rsidRPr="00110E77">
        <w:rPr>
          <w:b/>
          <w:color w:val="auto"/>
        </w:rPr>
        <w:t xml:space="preserve">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325"/>
        <w:gridCol w:w="1368"/>
        <w:gridCol w:w="1418"/>
        <w:gridCol w:w="1417"/>
        <w:gridCol w:w="1418"/>
        <w:gridCol w:w="1417"/>
      </w:tblGrid>
      <w:tr w:rsidR="005A4276" w:rsidRPr="00110E77" w:rsidTr="00A22749">
        <w:tc>
          <w:tcPr>
            <w:tcW w:w="1271" w:type="dxa"/>
            <w:vAlign w:val="center"/>
          </w:tcPr>
          <w:p w:rsidR="00110E77" w:rsidRPr="00110E77" w:rsidRDefault="00110E77" w:rsidP="00C64D74">
            <w:pPr>
              <w:spacing w:after="0" w:line="360" w:lineRule="auto"/>
              <w:ind w:left="0" w:right="407" w:firstLine="0"/>
              <w:rPr>
                <w:b/>
                <w:color w:val="auto"/>
                <w:sz w:val="19"/>
                <w:szCs w:val="19"/>
              </w:rPr>
            </w:pPr>
            <w:r w:rsidRPr="00110E77">
              <w:rPr>
                <w:b/>
                <w:color w:val="auto"/>
                <w:sz w:val="19"/>
                <w:szCs w:val="19"/>
              </w:rPr>
              <w:t>Worek 60l.</w:t>
            </w:r>
          </w:p>
        </w:tc>
        <w:tc>
          <w:tcPr>
            <w:tcW w:w="1325" w:type="dxa"/>
            <w:vAlign w:val="center"/>
          </w:tcPr>
          <w:p w:rsidR="00110E77" w:rsidRPr="00110E77" w:rsidRDefault="00110E77" w:rsidP="00C64D74">
            <w:pPr>
              <w:spacing w:after="0" w:line="360" w:lineRule="auto"/>
              <w:ind w:left="0" w:right="407" w:firstLine="0"/>
              <w:rPr>
                <w:b/>
                <w:color w:val="auto"/>
                <w:sz w:val="19"/>
                <w:szCs w:val="19"/>
              </w:rPr>
            </w:pPr>
            <w:r w:rsidRPr="00110E77">
              <w:rPr>
                <w:b/>
                <w:color w:val="auto"/>
                <w:sz w:val="19"/>
                <w:szCs w:val="19"/>
              </w:rPr>
              <w:t>Worek 120l.</w:t>
            </w:r>
          </w:p>
        </w:tc>
        <w:tc>
          <w:tcPr>
            <w:tcW w:w="1368" w:type="dxa"/>
            <w:vAlign w:val="center"/>
          </w:tcPr>
          <w:p w:rsidR="00110E77" w:rsidRPr="00110E77" w:rsidRDefault="00110E77" w:rsidP="00C64D74">
            <w:pPr>
              <w:spacing w:after="0" w:line="360" w:lineRule="auto"/>
              <w:ind w:left="0" w:right="407" w:firstLine="0"/>
              <w:rPr>
                <w:b/>
                <w:color w:val="auto"/>
                <w:sz w:val="19"/>
                <w:szCs w:val="19"/>
              </w:rPr>
            </w:pPr>
            <w:r w:rsidRPr="00110E77">
              <w:rPr>
                <w:b/>
                <w:color w:val="auto"/>
                <w:sz w:val="19"/>
                <w:szCs w:val="19"/>
              </w:rPr>
              <w:t>Worek 240l.</w:t>
            </w:r>
          </w:p>
        </w:tc>
        <w:tc>
          <w:tcPr>
            <w:tcW w:w="1418" w:type="dxa"/>
            <w:vAlign w:val="center"/>
          </w:tcPr>
          <w:p w:rsidR="00110E77" w:rsidRPr="00110E77" w:rsidRDefault="00110E77" w:rsidP="00C64D74">
            <w:pPr>
              <w:spacing w:after="0" w:line="360" w:lineRule="auto"/>
              <w:ind w:left="0" w:right="407" w:firstLine="0"/>
              <w:rPr>
                <w:b/>
                <w:color w:val="auto"/>
                <w:sz w:val="19"/>
                <w:szCs w:val="19"/>
              </w:rPr>
            </w:pPr>
            <w:r w:rsidRPr="00110E77">
              <w:rPr>
                <w:b/>
                <w:color w:val="auto"/>
                <w:sz w:val="19"/>
                <w:szCs w:val="19"/>
              </w:rPr>
              <w:t>Pojemnik 120l.</w:t>
            </w:r>
          </w:p>
        </w:tc>
        <w:tc>
          <w:tcPr>
            <w:tcW w:w="1417" w:type="dxa"/>
            <w:vAlign w:val="center"/>
          </w:tcPr>
          <w:p w:rsidR="00110E77" w:rsidRPr="00110E77" w:rsidRDefault="00110E77" w:rsidP="00C64D74">
            <w:pPr>
              <w:spacing w:after="0" w:line="360" w:lineRule="auto"/>
              <w:ind w:left="0" w:right="407" w:firstLine="0"/>
              <w:rPr>
                <w:b/>
                <w:color w:val="auto"/>
                <w:sz w:val="19"/>
                <w:szCs w:val="19"/>
              </w:rPr>
            </w:pPr>
            <w:r w:rsidRPr="00110E77">
              <w:rPr>
                <w:b/>
                <w:color w:val="auto"/>
                <w:sz w:val="19"/>
                <w:szCs w:val="19"/>
              </w:rPr>
              <w:t>Pojemnik 240l.</w:t>
            </w:r>
          </w:p>
        </w:tc>
        <w:tc>
          <w:tcPr>
            <w:tcW w:w="1418" w:type="dxa"/>
            <w:vAlign w:val="center"/>
          </w:tcPr>
          <w:p w:rsidR="00110E77" w:rsidRPr="00110E77" w:rsidRDefault="00110E77" w:rsidP="00C64D74">
            <w:pPr>
              <w:spacing w:after="0" w:line="360" w:lineRule="auto"/>
              <w:ind w:left="0" w:right="407" w:firstLine="0"/>
              <w:rPr>
                <w:b/>
                <w:color w:val="auto"/>
                <w:sz w:val="19"/>
                <w:szCs w:val="19"/>
              </w:rPr>
            </w:pPr>
            <w:r w:rsidRPr="00110E77">
              <w:rPr>
                <w:b/>
                <w:color w:val="auto"/>
                <w:sz w:val="19"/>
                <w:szCs w:val="19"/>
              </w:rPr>
              <w:t>Pojemnik 660l.</w:t>
            </w:r>
          </w:p>
        </w:tc>
        <w:tc>
          <w:tcPr>
            <w:tcW w:w="1417" w:type="dxa"/>
            <w:vAlign w:val="center"/>
          </w:tcPr>
          <w:p w:rsidR="00110E77" w:rsidRPr="00110E77" w:rsidRDefault="00110E77" w:rsidP="00C64D74">
            <w:pPr>
              <w:spacing w:after="0" w:line="360" w:lineRule="auto"/>
              <w:ind w:left="0" w:right="407" w:firstLine="0"/>
              <w:rPr>
                <w:b/>
                <w:color w:val="auto"/>
                <w:sz w:val="19"/>
                <w:szCs w:val="19"/>
              </w:rPr>
            </w:pPr>
            <w:r w:rsidRPr="00110E77">
              <w:rPr>
                <w:b/>
                <w:color w:val="auto"/>
                <w:sz w:val="19"/>
                <w:szCs w:val="19"/>
              </w:rPr>
              <w:t>Pojemnik 1100l.</w:t>
            </w:r>
          </w:p>
        </w:tc>
      </w:tr>
      <w:tr w:rsidR="00110E77" w:rsidRPr="00110E77" w:rsidTr="00A22749">
        <w:tc>
          <w:tcPr>
            <w:tcW w:w="1271" w:type="dxa"/>
            <w:vAlign w:val="center"/>
          </w:tcPr>
          <w:p w:rsidR="00110E77" w:rsidRPr="00650C2F" w:rsidRDefault="00110E77" w:rsidP="00C64D74">
            <w:pPr>
              <w:spacing w:after="0" w:line="240" w:lineRule="auto"/>
              <w:ind w:left="0" w:right="407" w:firstLine="0"/>
              <w:rPr>
                <w:color w:val="auto"/>
                <w:sz w:val="19"/>
                <w:szCs w:val="19"/>
              </w:rPr>
            </w:pPr>
            <w:r w:rsidRPr="00650C2F">
              <w:rPr>
                <w:color w:val="auto"/>
                <w:sz w:val="19"/>
                <w:szCs w:val="19"/>
              </w:rPr>
              <w:t>117 szt.</w:t>
            </w:r>
          </w:p>
        </w:tc>
        <w:tc>
          <w:tcPr>
            <w:tcW w:w="1325" w:type="dxa"/>
            <w:vAlign w:val="center"/>
          </w:tcPr>
          <w:p w:rsidR="00110E77" w:rsidRPr="00650C2F" w:rsidRDefault="00110E77" w:rsidP="00C64D74">
            <w:pPr>
              <w:spacing w:after="0" w:line="240" w:lineRule="auto"/>
              <w:ind w:left="0" w:right="407" w:firstLine="0"/>
              <w:rPr>
                <w:color w:val="auto"/>
                <w:sz w:val="19"/>
                <w:szCs w:val="19"/>
              </w:rPr>
            </w:pPr>
            <w:r w:rsidRPr="00650C2F">
              <w:rPr>
                <w:color w:val="auto"/>
                <w:sz w:val="19"/>
                <w:szCs w:val="19"/>
              </w:rPr>
              <w:t>121 szt.</w:t>
            </w:r>
          </w:p>
        </w:tc>
        <w:tc>
          <w:tcPr>
            <w:tcW w:w="1368" w:type="dxa"/>
            <w:vAlign w:val="center"/>
          </w:tcPr>
          <w:p w:rsidR="00110E77" w:rsidRPr="00650C2F" w:rsidRDefault="00110E77" w:rsidP="00C64D74">
            <w:pPr>
              <w:spacing w:after="0" w:line="240" w:lineRule="auto"/>
              <w:ind w:left="0" w:right="407" w:firstLine="0"/>
              <w:rPr>
                <w:color w:val="auto"/>
                <w:sz w:val="19"/>
                <w:szCs w:val="19"/>
              </w:rPr>
            </w:pPr>
            <w:r w:rsidRPr="00650C2F">
              <w:rPr>
                <w:color w:val="auto"/>
                <w:sz w:val="19"/>
                <w:szCs w:val="19"/>
              </w:rPr>
              <w:t>3 szt.</w:t>
            </w:r>
          </w:p>
        </w:tc>
        <w:tc>
          <w:tcPr>
            <w:tcW w:w="1418" w:type="dxa"/>
            <w:vAlign w:val="center"/>
          </w:tcPr>
          <w:p w:rsidR="00110E77" w:rsidRPr="00650C2F" w:rsidRDefault="00110E77" w:rsidP="00C64D74">
            <w:pPr>
              <w:spacing w:after="0" w:line="240" w:lineRule="auto"/>
              <w:ind w:left="0" w:right="407" w:firstLine="0"/>
              <w:rPr>
                <w:color w:val="auto"/>
                <w:sz w:val="19"/>
                <w:szCs w:val="19"/>
              </w:rPr>
            </w:pPr>
            <w:r w:rsidRPr="00650C2F">
              <w:rPr>
                <w:color w:val="auto"/>
                <w:sz w:val="19"/>
                <w:szCs w:val="19"/>
              </w:rPr>
              <w:t>94 szt.</w:t>
            </w:r>
          </w:p>
        </w:tc>
        <w:tc>
          <w:tcPr>
            <w:tcW w:w="1417" w:type="dxa"/>
            <w:vAlign w:val="center"/>
          </w:tcPr>
          <w:p w:rsidR="00110E77" w:rsidRPr="00650C2F" w:rsidRDefault="00110E77" w:rsidP="00C64D74">
            <w:pPr>
              <w:spacing w:after="0" w:line="240" w:lineRule="auto"/>
              <w:ind w:left="0" w:right="407" w:firstLine="0"/>
              <w:rPr>
                <w:color w:val="auto"/>
                <w:sz w:val="19"/>
                <w:szCs w:val="19"/>
              </w:rPr>
            </w:pPr>
            <w:r w:rsidRPr="00650C2F">
              <w:rPr>
                <w:color w:val="auto"/>
                <w:sz w:val="19"/>
                <w:szCs w:val="19"/>
              </w:rPr>
              <w:t>39 szt.</w:t>
            </w:r>
          </w:p>
        </w:tc>
        <w:tc>
          <w:tcPr>
            <w:tcW w:w="1418" w:type="dxa"/>
            <w:vAlign w:val="center"/>
          </w:tcPr>
          <w:p w:rsidR="00110E77" w:rsidRPr="00650C2F" w:rsidRDefault="00110E77" w:rsidP="00C64D74">
            <w:pPr>
              <w:spacing w:after="0" w:line="240" w:lineRule="auto"/>
              <w:ind w:left="0" w:right="407" w:firstLine="0"/>
              <w:rPr>
                <w:color w:val="auto"/>
                <w:sz w:val="19"/>
                <w:szCs w:val="19"/>
              </w:rPr>
            </w:pPr>
            <w:r w:rsidRPr="00650C2F">
              <w:rPr>
                <w:color w:val="auto"/>
                <w:sz w:val="19"/>
                <w:szCs w:val="19"/>
              </w:rPr>
              <w:t>8 szt.</w:t>
            </w:r>
          </w:p>
        </w:tc>
        <w:tc>
          <w:tcPr>
            <w:tcW w:w="1417" w:type="dxa"/>
            <w:vAlign w:val="center"/>
          </w:tcPr>
          <w:p w:rsidR="00110E77" w:rsidRPr="00650C2F" w:rsidRDefault="00110E77" w:rsidP="00C64D74">
            <w:pPr>
              <w:spacing w:after="0" w:line="240" w:lineRule="auto"/>
              <w:ind w:left="0" w:right="407" w:firstLine="0"/>
              <w:rPr>
                <w:color w:val="auto"/>
                <w:sz w:val="19"/>
                <w:szCs w:val="19"/>
              </w:rPr>
            </w:pPr>
            <w:r w:rsidRPr="00650C2F">
              <w:rPr>
                <w:color w:val="auto"/>
                <w:sz w:val="19"/>
                <w:szCs w:val="19"/>
              </w:rPr>
              <w:t>64 szt.</w:t>
            </w:r>
          </w:p>
        </w:tc>
      </w:tr>
    </w:tbl>
    <w:p w:rsidR="00110E77" w:rsidRPr="009F3AAC" w:rsidRDefault="00110E77" w:rsidP="005A4276">
      <w:pPr>
        <w:spacing w:after="0"/>
        <w:ind w:left="0" w:right="407" w:firstLine="0"/>
        <w:rPr>
          <w:color w:val="FF0000"/>
        </w:rPr>
      </w:pPr>
    </w:p>
    <w:p w:rsidR="00C64D74" w:rsidRPr="009C1838" w:rsidRDefault="00DF71FB" w:rsidP="009C1838">
      <w:pPr>
        <w:spacing w:after="0"/>
        <w:ind w:left="0" w:right="-2" w:firstLine="0"/>
        <w:rPr>
          <w:b/>
          <w:color w:val="auto"/>
        </w:rPr>
      </w:pPr>
      <w:r w:rsidRPr="009C1838">
        <w:rPr>
          <w:b/>
          <w:color w:val="auto"/>
        </w:rPr>
        <w:t xml:space="preserve">4. </w:t>
      </w:r>
      <w:r w:rsidR="005A4276" w:rsidRPr="009C1838">
        <w:rPr>
          <w:b/>
          <w:color w:val="auto"/>
        </w:rPr>
        <w:t xml:space="preserve">Masy odpadów komunalnych odebrane z nieruchomości, na których zamieszkują mieszkańcy, na których nie zamieszkują mieszkańcy oraz </w:t>
      </w:r>
      <w:r w:rsidR="00AA5F5E" w:rsidRPr="009C1838">
        <w:rPr>
          <w:b/>
          <w:color w:val="auto"/>
        </w:rPr>
        <w:t>nieruchomości, na których znajdują się domki letniskowe lub innych nieruchomości wykorzystywanych na cele rekreacyjno-wypoczynkowe:</w:t>
      </w:r>
    </w:p>
    <w:p w:rsidR="00EB48B5" w:rsidRPr="009C1838" w:rsidRDefault="00EB48B5" w:rsidP="00D724A4">
      <w:pPr>
        <w:tabs>
          <w:tab w:val="left" w:pos="9214"/>
        </w:tabs>
        <w:spacing w:after="0"/>
        <w:ind w:left="0" w:right="407" w:firstLine="0"/>
        <w:rPr>
          <w:color w:val="auto"/>
        </w:rPr>
      </w:pPr>
      <w:r w:rsidRPr="009C1838">
        <w:rPr>
          <w:color w:val="auto"/>
        </w:rPr>
        <w:t xml:space="preserve">a) w okresie </w:t>
      </w:r>
      <w:r w:rsidR="00D724A4" w:rsidRPr="009C1838">
        <w:rPr>
          <w:color w:val="auto"/>
        </w:rPr>
        <w:t>I - XII</w:t>
      </w:r>
      <w:r w:rsidRPr="009C1838">
        <w:rPr>
          <w:color w:val="auto"/>
        </w:rPr>
        <w:t xml:space="preserve"> 2020 r. -  z terenu Gminy Brudzeń Duży:</w:t>
      </w:r>
    </w:p>
    <w:tbl>
      <w:tblPr>
        <w:tblStyle w:val="Tabela-Siatka"/>
        <w:tblW w:w="9634" w:type="dxa"/>
        <w:tblLook w:val="0600" w:firstRow="0" w:lastRow="0" w:firstColumn="0" w:lastColumn="0" w:noHBand="1" w:noVBand="1"/>
      </w:tblPr>
      <w:tblGrid>
        <w:gridCol w:w="1696"/>
        <w:gridCol w:w="4395"/>
        <w:gridCol w:w="3543"/>
      </w:tblGrid>
      <w:tr w:rsidR="009C1838" w:rsidRPr="009C1838" w:rsidTr="009B32F4">
        <w:tc>
          <w:tcPr>
            <w:tcW w:w="1696" w:type="dxa"/>
            <w:vAlign w:val="center"/>
          </w:tcPr>
          <w:p w:rsidR="00EB48B5" w:rsidRPr="009C1838" w:rsidRDefault="00EB48B5" w:rsidP="009C1838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9C1838">
              <w:rPr>
                <w:b/>
                <w:color w:val="auto"/>
                <w:sz w:val="19"/>
                <w:szCs w:val="19"/>
              </w:rPr>
              <w:t>Kod odpadu</w:t>
            </w:r>
          </w:p>
        </w:tc>
        <w:tc>
          <w:tcPr>
            <w:tcW w:w="4395" w:type="dxa"/>
            <w:vAlign w:val="center"/>
          </w:tcPr>
          <w:p w:rsidR="00EB48B5" w:rsidRPr="009C1838" w:rsidRDefault="00EB48B5" w:rsidP="009C1838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9C1838">
              <w:rPr>
                <w:b/>
                <w:color w:val="auto"/>
                <w:sz w:val="19"/>
                <w:szCs w:val="19"/>
              </w:rPr>
              <w:t>Rodzaj odpadu</w:t>
            </w:r>
          </w:p>
        </w:tc>
        <w:tc>
          <w:tcPr>
            <w:tcW w:w="3543" w:type="dxa"/>
            <w:vAlign w:val="center"/>
          </w:tcPr>
          <w:p w:rsidR="00EB48B5" w:rsidRPr="009C1838" w:rsidRDefault="00EB48B5" w:rsidP="009C1838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9C1838">
              <w:rPr>
                <w:b/>
                <w:color w:val="auto"/>
                <w:sz w:val="19"/>
                <w:szCs w:val="19"/>
              </w:rPr>
              <w:t xml:space="preserve">Odebrana masa </w:t>
            </w:r>
            <w:r w:rsidR="00E513CA" w:rsidRPr="009C1838">
              <w:rPr>
                <w:b/>
                <w:color w:val="auto"/>
                <w:sz w:val="19"/>
                <w:szCs w:val="19"/>
              </w:rPr>
              <w:t xml:space="preserve">odpadów </w:t>
            </w:r>
            <w:r w:rsidRPr="009C1838">
              <w:rPr>
                <w:b/>
                <w:color w:val="auto"/>
                <w:sz w:val="19"/>
                <w:szCs w:val="19"/>
              </w:rPr>
              <w:t>[Mg</w:t>
            </w:r>
            <w:r w:rsidR="00E513CA" w:rsidRPr="009C1838">
              <w:rPr>
                <w:b/>
                <w:color w:val="auto"/>
                <w:sz w:val="19"/>
                <w:szCs w:val="19"/>
              </w:rPr>
              <w:t>]</w:t>
            </w:r>
          </w:p>
        </w:tc>
      </w:tr>
      <w:tr w:rsidR="009C1838" w:rsidRPr="009C1838" w:rsidTr="009B32F4">
        <w:tc>
          <w:tcPr>
            <w:tcW w:w="1696" w:type="dxa"/>
            <w:vAlign w:val="center"/>
          </w:tcPr>
          <w:p w:rsidR="00EB48B5" w:rsidRPr="009C1838" w:rsidRDefault="00303F24" w:rsidP="009C1838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C1838">
              <w:rPr>
                <w:color w:val="auto"/>
                <w:sz w:val="19"/>
                <w:szCs w:val="19"/>
              </w:rPr>
              <w:t>20 03 01</w:t>
            </w:r>
          </w:p>
        </w:tc>
        <w:tc>
          <w:tcPr>
            <w:tcW w:w="4395" w:type="dxa"/>
          </w:tcPr>
          <w:p w:rsidR="00EB48B5" w:rsidRPr="009C1838" w:rsidRDefault="00D724A4" w:rsidP="00EB48B5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 w:rsidRPr="009C1838">
              <w:rPr>
                <w:color w:val="auto"/>
                <w:sz w:val="19"/>
                <w:szCs w:val="19"/>
              </w:rPr>
              <w:t>Niesegregowane (zmieszane) odpady komunalne</w:t>
            </w:r>
          </w:p>
        </w:tc>
        <w:tc>
          <w:tcPr>
            <w:tcW w:w="3543" w:type="dxa"/>
            <w:vAlign w:val="center"/>
          </w:tcPr>
          <w:p w:rsidR="00EB48B5" w:rsidRPr="009C1838" w:rsidRDefault="00D724A4" w:rsidP="009C1838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C1838">
              <w:rPr>
                <w:color w:val="auto"/>
                <w:sz w:val="19"/>
                <w:szCs w:val="19"/>
              </w:rPr>
              <w:t>1 175,095</w:t>
            </w:r>
          </w:p>
        </w:tc>
      </w:tr>
      <w:tr w:rsidR="009C1838" w:rsidRPr="009C1838" w:rsidTr="009B32F4">
        <w:tc>
          <w:tcPr>
            <w:tcW w:w="1696" w:type="dxa"/>
            <w:vAlign w:val="center"/>
          </w:tcPr>
          <w:p w:rsidR="00EB48B5" w:rsidRPr="009C1838" w:rsidRDefault="00D724A4" w:rsidP="009C1838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C1838">
              <w:rPr>
                <w:color w:val="auto"/>
                <w:sz w:val="19"/>
                <w:szCs w:val="19"/>
              </w:rPr>
              <w:t>20 02 01</w:t>
            </w:r>
          </w:p>
        </w:tc>
        <w:tc>
          <w:tcPr>
            <w:tcW w:w="4395" w:type="dxa"/>
          </w:tcPr>
          <w:p w:rsidR="00EB48B5" w:rsidRPr="009C1838" w:rsidRDefault="00D724A4" w:rsidP="00EB48B5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 w:rsidRPr="009C1838">
              <w:rPr>
                <w:color w:val="auto"/>
                <w:sz w:val="19"/>
                <w:szCs w:val="19"/>
              </w:rPr>
              <w:t>Odpady ulegające biodegradacji</w:t>
            </w:r>
          </w:p>
        </w:tc>
        <w:tc>
          <w:tcPr>
            <w:tcW w:w="3543" w:type="dxa"/>
            <w:vAlign w:val="center"/>
          </w:tcPr>
          <w:p w:rsidR="00EB48B5" w:rsidRPr="009C1838" w:rsidRDefault="00D724A4" w:rsidP="009C1838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C1838">
              <w:rPr>
                <w:color w:val="auto"/>
                <w:sz w:val="19"/>
                <w:szCs w:val="19"/>
              </w:rPr>
              <w:t>187,888</w:t>
            </w:r>
          </w:p>
        </w:tc>
      </w:tr>
      <w:tr w:rsidR="009C1838" w:rsidRPr="009C1838" w:rsidTr="009B32F4">
        <w:tc>
          <w:tcPr>
            <w:tcW w:w="1696" w:type="dxa"/>
            <w:vAlign w:val="center"/>
          </w:tcPr>
          <w:p w:rsidR="00EB48B5" w:rsidRPr="009C1838" w:rsidRDefault="00D724A4" w:rsidP="009C1838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C1838">
              <w:rPr>
                <w:color w:val="auto"/>
                <w:sz w:val="19"/>
                <w:szCs w:val="19"/>
              </w:rPr>
              <w:t>15 01 01</w:t>
            </w:r>
          </w:p>
        </w:tc>
        <w:tc>
          <w:tcPr>
            <w:tcW w:w="4395" w:type="dxa"/>
          </w:tcPr>
          <w:p w:rsidR="00EB48B5" w:rsidRPr="009C1838" w:rsidRDefault="00D724A4" w:rsidP="00EB48B5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 w:rsidRPr="009C1838">
              <w:rPr>
                <w:color w:val="auto"/>
                <w:sz w:val="19"/>
                <w:szCs w:val="19"/>
              </w:rPr>
              <w:t>Opakowania z papieru i tektury</w:t>
            </w:r>
          </w:p>
        </w:tc>
        <w:tc>
          <w:tcPr>
            <w:tcW w:w="3543" w:type="dxa"/>
            <w:vAlign w:val="center"/>
          </w:tcPr>
          <w:p w:rsidR="00EB48B5" w:rsidRPr="009C1838" w:rsidRDefault="00D724A4" w:rsidP="009C1838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C1838">
              <w:rPr>
                <w:color w:val="auto"/>
                <w:sz w:val="19"/>
                <w:szCs w:val="19"/>
              </w:rPr>
              <w:t>29,060</w:t>
            </w:r>
          </w:p>
        </w:tc>
      </w:tr>
      <w:tr w:rsidR="009C1838" w:rsidRPr="009C1838" w:rsidTr="009B32F4">
        <w:tc>
          <w:tcPr>
            <w:tcW w:w="1696" w:type="dxa"/>
            <w:vAlign w:val="center"/>
          </w:tcPr>
          <w:p w:rsidR="00EB48B5" w:rsidRPr="009C1838" w:rsidRDefault="00D724A4" w:rsidP="009C1838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C1838">
              <w:rPr>
                <w:color w:val="auto"/>
                <w:sz w:val="19"/>
                <w:szCs w:val="19"/>
              </w:rPr>
              <w:t>15 01 06</w:t>
            </w:r>
          </w:p>
        </w:tc>
        <w:tc>
          <w:tcPr>
            <w:tcW w:w="4395" w:type="dxa"/>
          </w:tcPr>
          <w:p w:rsidR="00EB48B5" w:rsidRPr="009C1838" w:rsidRDefault="00D724A4" w:rsidP="00EB48B5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 w:rsidRPr="009C1838">
              <w:rPr>
                <w:color w:val="auto"/>
                <w:sz w:val="19"/>
                <w:szCs w:val="19"/>
              </w:rPr>
              <w:t>Zmieszane odpady opakowaniowe</w:t>
            </w:r>
          </w:p>
        </w:tc>
        <w:tc>
          <w:tcPr>
            <w:tcW w:w="3543" w:type="dxa"/>
            <w:vAlign w:val="center"/>
          </w:tcPr>
          <w:p w:rsidR="00EB48B5" w:rsidRPr="009C1838" w:rsidRDefault="00D724A4" w:rsidP="009C1838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C1838">
              <w:rPr>
                <w:color w:val="auto"/>
                <w:sz w:val="19"/>
                <w:szCs w:val="19"/>
              </w:rPr>
              <w:t>150,625</w:t>
            </w:r>
          </w:p>
        </w:tc>
      </w:tr>
      <w:tr w:rsidR="009C1838" w:rsidRPr="009C1838" w:rsidTr="009B32F4">
        <w:tc>
          <w:tcPr>
            <w:tcW w:w="1696" w:type="dxa"/>
            <w:vAlign w:val="center"/>
          </w:tcPr>
          <w:p w:rsidR="00EB48B5" w:rsidRPr="009C1838" w:rsidRDefault="00D724A4" w:rsidP="009C1838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C1838">
              <w:rPr>
                <w:color w:val="auto"/>
                <w:sz w:val="19"/>
                <w:szCs w:val="19"/>
              </w:rPr>
              <w:t>15 01 07</w:t>
            </w:r>
          </w:p>
        </w:tc>
        <w:tc>
          <w:tcPr>
            <w:tcW w:w="4395" w:type="dxa"/>
          </w:tcPr>
          <w:p w:rsidR="00EB48B5" w:rsidRPr="009C1838" w:rsidRDefault="00D724A4" w:rsidP="00EB48B5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 w:rsidRPr="009C1838">
              <w:rPr>
                <w:color w:val="auto"/>
                <w:sz w:val="19"/>
                <w:szCs w:val="19"/>
              </w:rPr>
              <w:t>Opakowania ze szkła</w:t>
            </w:r>
          </w:p>
        </w:tc>
        <w:tc>
          <w:tcPr>
            <w:tcW w:w="3543" w:type="dxa"/>
            <w:vAlign w:val="center"/>
          </w:tcPr>
          <w:p w:rsidR="00EB48B5" w:rsidRPr="009C1838" w:rsidRDefault="00D724A4" w:rsidP="009C1838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C1838">
              <w:rPr>
                <w:color w:val="auto"/>
                <w:sz w:val="19"/>
                <w:szCs w:val="19"/>
              </w:rPr>
              <w:t>166,450</w:t>
            </w:r>
          </w:p>
        </w:tc>
      </w:tr>
    </w:tbl>
    <w:p w:rsidR="00A708CC" w:rsidRDefault="00A708CC" w:rsidP="00D724A4">
      <w:pPr>
        <w:tabs>
          <w:tab w:val="left" w:pos="9214"/>
        </w:tabs>
        <w:spacing w:after="0"/>
        <w:ind w:left="0" w:right="407" w:firstLine="0"/>
        <w:rPr>
          <w:color w:val="auto"/>
        </w:rPr>
      </w:pPr>
    </w:p>
    <w:p w:rsidR="00D724A4" w:rsidRPr="009C1838" w:rsidRDefault="00D724A4" w:rsidP="00D724A4">
      <w:pPr>
        <w:tabs>
          <w:tab w:val="left" w:pos="9214"/>
        </w:tabs>
        <w:spacing w:after="0"/>
        <w:ind w:left="0" w:right="407" w:firstLine="0"/>
        <w:rPr>
          <w:color w:val="auto"/>
        </w:rPr>
      </w:pPr>
      <w:r w:rsidRPr="009C1838">
        <w:rPr>
          <w:color w:val="auto"/>
        </w:rPr>
        <w:t>b) w okresie I – IX 2021 r. – z terenu Gminy Brudzeń Duży:</w:t>
      </w:r>
    </w:p>
    <w:tbl>
      <w:tblPr>
        <w:tblStyle w:val="Tabela-Siatka"/>
        <w:tblW w:w="9634" w:type="dxa"/>
        <w:tblLook w:val="0600" w:firstRow="0" w:lastRow="0" w:firstColumn="0" w:lastColumn="0" w:noHBand="1" w:noVBand="1"/>
      </w:tblPr>
      <w:tblGrid>
        <w:gridCol w:w="1696"/>
        <w:gridCol w:w="4395"/>
        <w:gridCol w:w="3543"/>
      </w:tblGrid>
      <w:tr w:rsidR="009C1838" w:rsidRPr="009C1838" w:rsidTr="009B32F4">
        <w:tc>
          <w:tcPr>
            <w:tcW w:w="1696" w:type="dxa"/>
            <w:vAlign w:val="center"/>
          </w:tcPr>
          <w:p w:rsidR="00D724A4" w:rsidRPr="009B32F4" w:rsidRDefault="00D724A4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9B32F4">
              <w:rPr>
                <w:b/>
                <w:color w:val="auto"/>
                <w:sz w:val="19"/>
                <w:szCs w:val="19"/>
              </w:rPr>
              <w:t>Kod odpadu</w:t>
            </w:r>
          </w:p>
        </w:tc>
        <w:tc>
          <w:tcPr>
            <w:tcW w:w="4395" w:type="dxa"/>
            <w:vAlign w:val="center"/>
          </w:tcPr>
          <w:p w:rsidR="00D724A4" w:rsidRPr="009B32F4" w:rsidRDefault="00D724A4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9B32F4">
              <w:rPr>
                <w:b/>
                <w:color w:val="auto"/>
                <w:sz w:val="19"/>
                <w:szCs w:val="19"/>
              </w:rPr>
              <w:t>Rodzaj odpadu</w:t>
            </w:r>
          </w:p>
        </w:tc>
        <w:tc>
          <w:tcPr>
            <w:tcW w:w="3543" w:type="dxa"/>
            <w:vAlign w:val="center"/>
          </w:tcPr>
          <w:p w:rsidR="00D724A4" w:rsidRPr="009B32F4" w:rsidRDefault="00D724A4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9B32F4">
              <w:rPr>
                <w:b/>
                <w:color w:val="auto"/>
                <w:sz w:val="19"/>
                <w:szCs w:val="19"/>
              </w:rPr>
              <w:t>Odebrana masa odpadów [Mg]</w:t>
            </w:r>
          </w:p>
        </w:tc>
      </w:tr>
      <w:tr w:rsidR="009C1838" w:rsidRPr="009C1838" w:rsidTr="009B32F4">
        <w:tc>
          <w:tcPr>
            <w:tcW w:w="1696" w:type="dxa"/>
            <w:vAlign w:val="center"/>
          </w:tcPr>
          <w:p w:rsidR="00D724A4" w:rsidRPr="009C1838" w:rsidRDefault="00D724A4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C1838">
              <w:rPr>
                <w:color w:val="auto"/>
                <w:sz w:val="19"/>
                <w:szCs w:val="19"/>
              </w:rPr>
              <w:t>20 03 01</w:t>
            </w:r>
          </w:p>
        </w:tc>
        <w:tc>
          <w:tcPr>
            <w:tcW w:w="4395" w:type="dxa"/>
          </w:tcPr>
          <w:p w:rsidR="00D724A4" w:rsidRPr="009C1838" w:rsidRDefault="00D724A4" w:rsidP="00D724A4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 w:rsidRPr="009C1838">
              <w:rPr>
                <w:color w:val="auto"/>
                <w:sz w:val="19"/>
                <w:szCs w:val="19"/>
              </w:rPr>
              <w:t>Niesegregowane (zmieszane) odpady komunalne</w:t>
            </w:r>
          </w:p>
        </w:tc>
        <w:tc>
          <w:tcPr>
            <w:tcW w:w="3543" w:type="dxa"/>
            <w:vAlign w:val="center"/>
          </w:tcPr>
          <w:p w:rsidR="00D724A4" w:rsidRPr="009C1838" w:rsidRDefault="00D724A4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C1838">
              <w:rPr>
                <w:color w:val="auto"/>
                <w:sz w:val="19"/>
                <w:szCs w:val="19"/>
              </w:rPr>
              <w:t>1 069,085</w:t>
            </w:r>
          </w:p>
        </w:tc>
      </w:tr>
      <w:tr w:rsidR="009C1838" w:rsidRPr="009C1838" w:rsidTr="009B32F4">
        <w:tc>
          <w:tcPr>
            <w:tcW w:w="1696" w:type="dxa"/>
            <w:vAlign w:val="center"/>
          </w:tcPr>
          <w:p w:rsidR="00D724A4" w:rsidRPr="009C1838" w:rsidRDefault="00D724A4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C1838">
              <w:rPr>
                <w:color w:val="auto"/>
                <w:sz w:val="19"/>
                <w:szCs w:val="19"/>
              </w:rPr>
              <w:t>20 02 01</w:t>
            </w:r>
          </w:p>
        </w:tc>
        <w:tc>
          <w:tcPr>
            <w:tcW w:w="4395" w:type="dxa"/>
          </w:tcPr>
          <w:p w:rsidR="00D724A4" w:rsidRPr="009C1838" w:rsidRDefault="00D724A4" w:rsidP="00D724A4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 w:rsidRPr="009C1838">
              <w:rPr>
                <w:color w:val="auto"/>
                <w:sz w:val="19"/>
                <w:szCs w:val="19"/>
              </w:rPr>
              <w:t>Odpady ulegające biodegradacji</w:t>
            </w:r>
          </w:p>
        </w:tc>
        <w:tc>
          <w:tcPr>
            <w:tcW w:w="3543" w:type="dxa"/>
            <w:vAlign w:val="center"/>
          </w:tcPr>
          <w:p w:rsidR="00D724A4" w:rsidRPr="009C1838" w:rsidRDefault="00D724A4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C1838">
              <w:rPr>
                <w:color w:val="auto"/>
                <w:sz w:val="19"/>
                <w:szCs w:val="19"/>
              </w:rPr>
              <w:t>139,000</w:t>
            </w:r>
          </w:p>
        </w:tc>
      </w:tr>
      <w:tr w:rsidR="009C1838" w:rsidRPr="009C1838" w:rsidTr="009B32F4">
        <w:tc>
          <w:tcPr>
            <w:tcW w:w="1696" w:type="dxa"/>
            <w:vAlign w:val="center"/>
          </w:tcPr>
          <w:p w:rsidR="00D724A4" w:rsidRPr="009C1838" w:rsidRDefault="00D724A4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C1838">
              <w:rPr>
                <w:color w:val="auto"/>
                <w:sz w:val="19"/>
                <w:szCs w:val="19"/>
              </w:rPr>
              <w:t>15 01 01</w:t>
            </w:r>
          </w:p>
        </w:tc>
        <w:tc>
          <w:tcPr>
            <w:tcW w:w="4395" w:type="dxa"/>
          </w:tcPr>
          <w:p w:rsidR="00D724A4" w:rsidRPr="009C1838" w:rsidRDefault="00D724A4" w:rsidP="00D724A4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 w:rsidRPr="009C1838">
              <w:rPr>
                <w:color w:val="auto"/>
                <w:sz w:val="19"/>
                <w:szCs w:val="19"/>
              </w:rPr>
              <w:t>Opakowania z papieru i tektury</w:t>
            </w:r>
          </w:p>
        </w:tc>
        <w:tc>
          <w:tcPr>
            <w:tcW w:w="3543" w:type="dxa"/>
            <w:vAlign w:val="center"/>
          </w:tcPr>
          <w:p w:rsidR="00D724A4" w:rsidRPr="009C1838" w:rsidRDefault="00D724A4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C1838">
              <w:rPr>
                <w:color w:val="auto"/>
                <w:sz w:val="19"/>
                <w:szCs w:val="19"/>
              </w:rPr>
              <w:t>29,000</w:t>
            </w:r>
          </w:p>
        </w:tc>
      </w:tr>
      <w:tr w:rsidR="009C1838" w:rsidRPr="009C1838" w:rsidTr="009B32F4">
        <w:tc>
          <w:tcPr>
            <w:tcW w:w="1696" w:type="dxa"/>
            <w:vAlign w:val="center"/>
          </w:tcPr>
          <w:p w:rsidR="00D724A4" w:rsidRPr="009C1838" w:rsidRDefault="00D724A4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C1838">
              <w:rPr>
                <w:color w:val="auto"/>
                <w:sz w:val="19"/>
                <w:szCs w:val="19"/>
              </w:rPr>
              <w:t>15 01 06</w:t>
            </w:r>
          </w:p>
        </w:tc>
        <w:tc>
          <w:tcPr>
            <w:tcW w:w="4395" w:type="dxa"/>
          </w:tcPr>
          <w:p w:rsidR="00D724A4" w:rsidRPr="009C1838" w:rsidRDefault="00D724A4" w:rsidP="00D724A4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 w:rsidRPr="009C1838">
              <w:rPr>
                <w:color w:val="auto"/>
                <w:sz w:val="19"/>
                <w:szCs w:val="19"/>
              </w:rPr>
              <w:t>Zmieszane odpady opakowaniowe</w:t>
            </w:r>
          </w:p>
        </w:tc>
        <w:tc>
          <w:tcPr>
            <w:tcW w:w="3543" w:type="dxa"/>
            <w:vAlign w:val="center"/>
          </w:tcPr>
          <w:p w:rsidR="00D724A4" w:rsidRPr="009C1838" w:rsidRDefault="00D724A4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C1838">
              <w:rPr>
                <w:color w:val="auto"/>
                <w:sz w:val="19"/>
                <w:szCs w:val="19"/>
              </w:rPr>
              <w:t>116,880</w:t>
            </w:r>
          </w:p>
        </w:tc>
      </w:tr>
      <w:tr w:rsidR="009C1838" w:rsidRPr="009C1838" w:rsidTr="009B32F4">
        <w:tc>
          <w:tcPr>
            <w:tcW w:w="1696" w:type="dxa"/>
            <w:vAlign w:val="center"/>
          </w:tcPr>
          <w:p w:rsidR="00D724A4" w:rsidRPr="009C1838" w:rsidRDefault="00D724A4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C1838">
              <w:rPr>
                <w:color w:val="auto"/>
                <w:sz w:val="19"/>
                <w:szCs w:val="19"/>
              </w:rPr>
              <w:t>15 01 07</w:t>
            </w:r>
          </w:p>
        </w:tc>
        <w:tc>
          <w:tcPr>
            <w:tcW w:w="4395" w:type="dxa"/>
          </w:tcPr>
          <w:p w:rsidR="00D724A4" w:rsidRPr="009C1838" w:rsidRDefault="00D724A4" w:rsidP="00D724A4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 w:rsidRPr="009C1838">
              <w:rPr>
                <w:color w:val="auto"/>
                <w:sz w:val="19"/>
                <w:szCs w:val="19"/>
              </w:rPr>
              <w:t>Opakowania ze szkła</w:t>
            </w:r>
          </w:p>
        </w:tc>
        <w:tc>
          <w:tcPr>
            <w:tcW w:w="3543" w:type="dxa"/>
            <w:vAlign w:val="center"/>
          </w:tcPr>
          <w:p w:rsidR="00D724A4" w:rsidRPr="009C1838" w:rsidRDefault="00D724A4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C1838">
              <w:rPr>
                <w:color w:val="auto"/>
                <w:sz w:val="19"/>
                <w:szCs w:val="19"/>
              </w:rPr>
              <w:t>121,800</w:t>
            </w:r>
          </w:p>
        </w:tc>
      </w:tr>
    </w:tbl>
    <w:p w:rsidR="00AA5F5E" w:rsidRPr="009C1838" w:rsidRDefault="00AA5F5E" w:rsidP="001C7B13">
      <w:pPr>
        <w:tabs>
          <w:tab w:val="left" w:pos="9214"/>
        </w:tabs>
        <w:spacing w:after="0"/>
        <w:ind w:left="0" w:right="407" w:firstLine="0"/>
        <w:rPr>
          <w:color w:val="auto"/>
        </w:rPr>
      </w:pPr>
    </w:p>
    <w:p w:rsidR="001C7B13" w:rsidRPr="009C1838" w:rsidRDefault="001C7B13" w:rsidP="001C7B13">
      <w:pPr>
        <w:tabs>
          <w:tab w:val="left" w:pos="9214"/>
        </w:tabs>
        <w:spacing w:after="0"/>
        <w:ind w:left="0" w:right="407" w:firstLine="0"/>
        <w:rPr>
          <w:color w:val="auto"/>
        </w:rPr>
      </w:pPr>
      <w:r w:rsidRPr="009C1838">
        <w:rPr>
          <w:color w:val="auto"/>
        </w:rPr>
        <w:t xml:space="preserve">c) Masy odpadów komunalnych odebranych w ramach tzw.: „mobilnej zbiórki” </w:t>
      </w:r>
    </w:p>
    <w:tbl>
      <w:tblPr>
        <w:tblStyle w:val="Tabela-Siatka"/>
        <w:tblW w:w="9634" w:type="dxa"/>
        <w:tblLook w:val="0600" w:firstRow="0" w:lastRow="0" w:firstColumn="0" w:lastColumn="0" w:noHBand="1" w:noVBand="1"/>
      </w:tblPr>
      <w:tblGrid>
        <w:gridCol w:w="1413"/>
        <w:gridCol w:w="4514"/>
        <w:gridCol w:w="2006"/>
        <w:gridCol w:w="1701"/>
      </w:tblGrid>
      <w:tr w:rsidR="009C1838" w:rsidRPr="009B32F4" w:rsidTr="009B32F4">
        <w:tc>
          <w:tcPr>
            <w:tcW w:w="1413" w:type="dxa"/>
            <w:vMerge w:val="restart"/>
            <w:vAlign w:val="center"/>
          </w:tcPr>
          <w:p w:rsidR="001C7B13" w:rsidRPr="009B32F4" w:rsidRDefault="001C7B13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9B32F4">
              <w:rPr>
                <w:b/>
                <w:color w:val="auto"/>
                <w:sz w:val="19"/>
                <w:szCs w:val="19"/>
              </w:rPr>
              <w:t>Kod odpadu</w:t>
            </w:r>
          </w:p>
        </w:tc>
        <w:tc>
          <w:tcPr>
            <w:tcW w:w="4514" w:type="dxa"/>
            <w:vMerge w:val="restart"/>
            <w:vAlign w:val="center"/>
          </w:tcPr>
          <w:p w:rsidR="001C7B13" w:rsidRPr="009B32F4" w:rsidRDefault="001C7B13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9B32F4">
              <w:rPr>
                <w:b/>
                <w:color w:val="auto"/>
                <w:sz w:val="19"/>
                <w:szCs w:val="19"/>
              </w:rPr>
              <w:t>Rodzaj odpadu</w:t>
            </w:r>
          </w:p>
        </w:tc>
        <w:tc>
          <w:tcPr>
            <w:tcW w:w="3707" w:type="dxa"/>
            <w:gridSpan w:val="2"/>
            <w:vAlign w:val="center"/>
          </w:tcPr>
          <w:p w:rsidR="001C7B13" w:rsidRPr="009B32F4" w:rsidRDefault="001C7B13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9B32F4">
              <w:rPr>
                <w:b/>
                <w:color w:val="auto"/>
                <w:sz w:val="19"/>
                <w:szCs w:val="19"/>
              </w:rPr>
              <w:t>Odebrana masa odpadów komunalnych w ramach tzw.; „mobilnej zbiorki” [Mg]</w:t>
            </w:r>
          </w:p>
        </w:tc>
      </w:tr>
      <w:tr w:rsidR="009C1838" w:rsidRPr="009B32F4" w:rsidTr="009B32F4">
        <w:tc>
          <w:tcPr>
            <w:tcW w:w="1413" w:type="dxa"/>
            <w:vMerge/>
            <w:vAlign w:val="center"/>
          </w:tcPr>
          <w:p w:rsidR="001C7B13" w:rsidRPr="009B32F4" w:rsidRDefault="001C7B13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b/>
                <w:color w:val="auto"/>
                <w:sz w:val="19"/>
                <w:szCs w:val="19"/>
              </w:rPr>
            </w:pPr>
          </w:p>
        </w:tc>
        <w:tc>
          <w:tcPr>
            <w:tcW w:w="4514" w:type="dxa"/>
            <w:vMerge/>
            <w:vAlign w:val="center"/>
          </w:tcPr>
          <w:p w:rsidR="001C7B13" w:rsidRPr="009B32F4" w:rsidRDefault="001C7B13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b/>
                <w:color w:val="auto"/>
                <w:sz w:val="19"/>
                <w:szCs w:val="19"/>
              </w:rPr>
            </w:pPr>
          </w:p>
        </w:tc>
        <w:tc>
          <w:tcPr>
            <w:tcW w:w="2006" w:type="dxa"/>
            <w:vAlign w:val="center"/>
          </w:tcPr>
          <w:p w:rsidR="001C7B13" w:rsidRPr="009B32F4" w:rsidRDefault="009B32F4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</w:t>
            </w:r>
            <w:r w:rsidR="001C7B13" w:rsidRPr="009B32F4">
              <w:rPr>
                <w:b/>
                <w:color w:val="auto"/>
                <w:sz w:val="18"/>
                <w:szCs w:val="18"/>
              </w:rPr>
              <w:t>I – XII 2020 r.</w:t>
            </w:r>
          </w:p>
        </w:tc>
        <w:tc>
          <w:tcPr>
            <w:tcW w:w="1701" w:type="dxa"/>
            <w:vAlign w:val="center"/>
          </w:tcPr>
          <w:p w:rsidR="001C7B13" w:rsidRPr="009B32F4" w:rsidRDefault="009B32F4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="001C7B13" w:rsidRPr="009B32F4">
              <w:rPr>
                <w:b/>
                <w:color w:val="auto"/>
                <w:sz w:val="18"/>
                <w:szCs w:val="18"/>
              </w:rPr>
              <w:t>I – IX 2021 r.</w:t>
            </w:r>
          </w:p>
        </w:tc>
      </w:tr>
      <w:tr w:rsidR="009C1838" w:rsidRPr="009B32F4" w:rsidTr="009B32F4">
        <w:tc>
          <w:tcPr>
            <w:tcW w:w="1413" w:type="dxa"/>
          </w:tcPr>
          <w:p w:rsidR="001C7B13" w:rsidRPr="009B32F4" w:rsidRDefault="001C7B13" w:rsidP="00ED38E7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20 03 07</w:t>
            </w:r>
          </w:p>
        </w:tc>
        <w:tc>
          <w:tcPr>
            <w:tcW w:w="4514" w:type="dxa"/>
          </w:tcPr>
          <w:p w:rsidR="001C7B13" w:rsidRPr="009B32F4" w:rsidRDefault="001C7B13" w:rsidP="00ED38E7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Odpady wielkogabarytowe</w:t>
            </w:r>
          </w:p>
        </w:tc>
        <w:tc>
          <w:tcPr>
            <w:tcW w:w="2006" w:type="dxa"/>
            <w:vAlign w:val="center"/>
          </w:tcPr>
          <w:p w:rsidR="001C7B13" w:rsidRPr="009B32F4" w:rsidRDefault="009F6934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38,880</w:t>
            </w:r>
          </w:p>
        </w:tc>
        <w:tc>
          <w:tcPr>
            <w:tcW w:w="1701" w:type="dxa"/>
            <w:vAlign w:val="center"/>
          </w:tcPr>
          <w:p w:rsidR="009F6934" w:rsidRPr="009B32F4" w:rsidRDefault="009F6934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27,360</w:t>
            </w:r>
          </w:p>
        </w:tc>
      </w:tr>
      <w:tr w:rsidR="009C1838" w:rsidRPr="009B32F4" w:rsidTr="009B32F4">
        <w:tc>
          <w:tcPr>
            <w:tcW w:w="1413" w:type="dxa"/>
          </w:tcPr>
          <w:p w:rsidR="001C7B13" w:rsidRPr="009B32F4" w:rsidRDefault="001C7B13" w:rsidP="00ED38E7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16 01 03</w:t>
            </w:r>
          </w:p>
        </w:tc>
        <w:tc>
          <w:tcPr>
            <w:tcW w:w="4514" w:type="dxa"/>
          </w:tcPr>
          <w:p w:rsidR="001C7B13" w:rsidRPr="009B32F4" w:rsidRDefault="001C7B13" w:rsidP="00ED38E7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Zużyte opony</w:t>
            </w:r>
          </w:p>
        </w:tc>
        <w:tc>
          <w:tcPr>
            <w:tcW w:w="2006" w:type="dxa"/>
            <w:vAlign w:val="center"/>
          </w:tcPr>
          <w:p w:rsidR="001C7B13" w:rsidRPr="009B32F4" w:rsidRDefault="009F6934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6,250</w:t>
            </w:r>
          </w:p>
        </w:tc>
        <w:tc>
          <w:tcPr>
            <w:tcW w:w="1701" w:type="dxa"/>
            <w:vAlign w:val="center"/>
          </w:tcPr>
          <w:p w:rsidR="001C7B13" w:rsidRPr="009B32F4" w:rsidRDefault="009F6934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5,350</w:t>
            </w:r>
          </w:p>
        </w:tc>
      </w:tr>
      <w:tr w:rsidR="009C1838" w:rsidRPr="009B32F4" w:rsidTr="009B32F4">
        <w:tc>
          <w:tcPr>
            <w:tcW w:w="1413" w:type="dxa"/>
          </w:tcPr>
          <w:p w:rsidR="001C7B13" w:rsidRPr="009B32F4" w:rsidRDefault="001C7B13" w:rsidP="00ED38E7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17 09 04</w:t>
            </w:r>
          </w:p>
        </w:tc>
        <w:tc>
          <w:tcPr>
            <w:tcW w:w="4514" w:type="dxa"/>
          </w:tcPr>
          <w:p w:rsidR="001C7B13" w:rsidRPr="009B32F4" w:rsidRDefault="001C7B13" w:rsidP="00ED38E7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Zmieszane odpady z budowy, remontów i demontażu inne niż wymieniowe w 17 09 01, 17 09 02 i 17 09 03</w:t>
            </w:r>
          </w:p>
        </w:tc>
        <w:tc>
          <w:tcPr>
            <w:tcW w:w="2006" w:type="dxa"/>
            <w:vAlign w:val="center"/>
          </w:tcPr>
          <w:p w:rsidR="001C7B13" w:rsidRPr="009B32F4" w:rsidRDefault="009F6934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18,930</w:t>
            </w:r>
          </w:p>
        </w:tc>
        <w:tc>
          <w:tcPr>
            <w:tcW w:w="1701" w:type="dxa"/>
            <w:vAlign w:val="center"/>
          </w:tcPr>
          <w:p w:rsidR="001C7B13" w:rsidRPr="009B32F4" w:rsidRDefault="009F6934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23,750</w:t>
            </w:r>
          </w:p>
        </w:tc>
      </w:tr>
      <w:tr w:rsidR="009C1838" w:rsidRPr="009B32F4" w:rsidTr="009B32F4">
        <w:tc>
          <w:tcPr>
            <w:tcW w:w="1413" w:type="dxa"/>
          </w:tcPr>
          <w:p w:rsidR="001C7B13" w:rsidRPr="009B32F4" w:rsidRDefault="001C7B13" w:rsidP="00ED38E7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20 01 35*</w:t>
            </w:r>
          </w:p>
        </w:tc>
        <w:tc>
          <w:tcPr>
            <w:tcW w:w="4514" w:type="dxa"/>
          </w:tcPr>
          <w:p w:rsidR="001C7B13" w:rsidRPr="009B32F4" w:rsidRDefault="009B32F4" w:rsidP="00ED38E7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Zużyte</w:t>
            </w:r>
            <w:r w:rsidR="001C7B13" w:rsidRPr="009B32F4">
              <w:rPr>
                <w:color w:val="auto"/>
                <w:sz w:val="19"/>
                <w:szCs w:val="19"/>
              </w:rPr>
              <w:t xml:space="preserve"> urządzenia elektryczne i elektroniczne inne niż wymienione w 20 01 21 i 20 01 23 zawierające niebezpieczne składniki</w:t>
            </w:r>
          </w:p>
        </w:tc>
        <w:tc>
          <w:tcPr>
            <w:tcW w:w="2006" w:type="dxa"/>
            <w:vAlign w:val="center"/>
          </w:tcPr>
          <w:p w:rsidR="001C7B13" w:rsidRPr="009B32F4" w:rsidRDefault="009F6934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3,430</w:t>
            </w:r>
          </w:p>
        </w:tc>
        <w:tc>
          <w:tcPr>
            <w:tcW w:w="1701" w:type="dxa"/>
            <w:vAlign w:val="center"/>
          </w:tcPr>
          <w:p w:rsidR="001C7B13" w:rsidRPr="009B32F4" w:rsidRDefault="009F6934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1,980</w:t>
            </w:r>
          </w:p>
        </w:tc>
      </w:tr>
      <w:tr w:rsidR="009C1838" w:rsidRPr="009B32F4" w:rsidTr="009B32F4">
        <w:tc>
          <w:tcPr>
            <w:tcW w:w="1413" w:type="dxa"/>
          </w:tcPr>
          <w:p w:rsidR="001C7B13" w:rsidRPr="009B32F4" w:rsidRDefault="001C7B13" w:rsidP="00ED38E7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lastRenderedPageBreak/>
              <w:t>20 01 36</w:t>
            </w:r>
          </w:p>
        </w:tc>
        <w:tc>
          <w:tcPr>
            <w:tcW w:w="4514" w:type="dxa"/>
          </w:tcPr>
          <w:p w:rsidR="001C7B13" w:rsidRPr="009B32F4" w:rsidRDefault="001C7B13" w:rsidP="00ED38E7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Zużyte urządzenia elektryczne i elektroniczne inne niż wymienione w 20 01 21, 20 01 23 i 20 01 35.</w:t>
            </w:r>
          </w:p>
        </w:tc>
        <w:tc>
          <w:tcPr>
            <w:tcW w:w="2006" w:type="dxa"/>
            <w:vAlign w:val="center"/>
          </w:tcPr>
          <w:p w:rsidR="001C7B13" w:rsidRPr="009B32F4" w:rsidRDefault="009F6934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5,260</w:t>
            </w:r>
          </w:p>
        </w:tc>
        <w:tc>
          <w:tcPr>
            <w:tcW w:w="1701" w:type="dxa"/>
            <w:vAlign w:val="center"/>
          </w:tcPr>
          <w:p w:rsidR="001C7B13" w:rsidRPr="009B32F4" w:rsidRDefault="009F6934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4,170</w:t>
            </w:r>
          </w:p>
        </w:tc>
      </w:tr>
      <w:tr w:rsidR="009C1838" w:rsidRPr="009B32F4" w:rsidTr="009B32F4">
        <w:tc>
          <w:tcPr>
            <w:tcW w:w="1413" w:type="dxa"/>
          </w:tcPr>
          <w:p w:rsidR="001C7B13" w:rsidRPr="009B32F4" w:rsidRDefault="001C7B13" w:rsidP="00ED38E7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20 01 23*</w:t>
            </w:r>
          </w:p>
        </w:tc>
        <w:tc>
          <w:tcPr>
            <w:tcW w:w="4514" w:type="dxa"/>
          </w:tcPr>
          <w:p w:rsidR="001C7B13" w:rsidRPr="009B32F4" w:rsidRDefault="001C7B13" w:rsidP="00ED38E7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Urządzenia zawierające freony</w:t>
            </w:r>
          </w:p>
        </w:tc>
        <w:tc>
          <w:tcPr>
            <w:tcW w:w="2006" w:type="dxa"/>
            <w:vAlign w:val="center"/>
          </w:tcPr>
          <w:p w:rsidR="001C7B13" w:rsidRPr="009B32F4" w:rsidRDefault="009F6934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2,795</w:t>
            </w:r>
          </w:p>
        </w:tc>
        <w:tc>
          <w:tcPr>
            <w:tcW w:w="1701" w:type="dxa"/>
            <w:vAlign w:val="center"/>
          </w:tcPr>
          <w:p w:rsidR="001C7B13" w:rsidRPr="009B32F4" w:rsidRDefault="009F6934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0,920</w:t>
            </w:r>
          </w:p>
        </w:tc>
      </w:tr>
      <w:tr w:rsidR="009C1838" w:rsidRPr="009B32F4" w:rsidTr="009B32F4">
        <w:tc>
          <w:tcPr>
            <w:tcW w:w="1413" w:type="dxa"/>
          </w:tcPr>
          <w:p w:rsidR="001C7B13" w:rsidRPr="009B32F4" w:rsidRDefault="001C7B13" w:rsidP="00ED38E7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20 01 32</w:t>
            </w:r>
          </w:p>
        </w:tc>
        <w:tc>
          <w:tcPr>
            <w:tcW w:w="4514" w:type="dxa"/>
          </w:tcPr>
          <w:p w:rsidR="001C7B13" w:rsidRPr="009B32F4" w:rsidRDefault="009F6934" w:rsidP="00ED38E7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Leki inne niż wymienione w 20 01 31</w:t>
            </w:r>
          </w:p>
        </w:tc>
        <w:tc>
          <w:tcPr>
            <w:tcW w:w="2006" w:type="dxa"/>
            <w:vAlign w:val="center"/>
          </w:tcPr>
          <w:p w:rsidR="001C7B13" w:rsidRPr="009B32F4" w:rsidRDefault="009F6934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0,025</w:t>
            </w:r>
          </w:p>
        </w:tc>
        <w:tc>
          <w:tcPr>
            <w:tcW w:w="1701" w:type="dxa"/>
            <w:vAlign w:val="center"/>
          </w:tcPr>
          <w:p w:rsidR="001C7B13" w:rsidRPr="009B32F4" w:rsidRDefault="009F6934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0,030</w:t>
            </w:r>
          </w:p>
        </w:tc>
      </w:tr>
      <w:tr w:rsidR="009C1838" w:rsidRPr="009B32F4" w:rsidTr="009B32F4">
        <w:tc>
          <w:tcPr>
            <w:tcW w:w="1413" w:type="dxa"/>
          </w:tcPr>
          <w:p w:rsidR="001C7B13" w:rsidRPr="009B32F4" w:rsidRDefault="001C7B13" w:rsidP="00ED38E7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20 01 34</w:t>
            </w:r>
          </w:p>
        </w:tc>
        <w:tc>
          <w:tcPr>
            <w:tcW w:w="4514" w:type="dxa"/>
          </w:tcPr>
          <w:p w:rsidR="001C7B13" w:rsidRPr="009B32F4" w:rsidRDefault="009F6934" w:rsidP="00ED38E7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Baterie i akumulatory inne niż wymienione w 20 01 33</w:t>
            </w:r>
          </w:p>
        </w:tc>
        <w:tc>
          <w:tcPr>
            <w:tcW w:w="2006" w:type="dxa"/>
            <w:vAlign w:val="center"/>
          </w:tcPr>
          <w:p w:rsidR="001C7B13" w:rsidRPr="009B32F4" w:rsidRDefault="009F6934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0,000</w:t>
            </w:r>
          </w:p>
        </w:tc>
        <w:tc>
          <w:tcPr>
            <w:tcW w:w="1701" w:type="dxa"/>
            <w:vAlign w:val="center"/>
          </w:tcPr>
          <w:p w:rsidR="001C7B13" w:rsidRPr="009B32F4" w:rsidRDefault="009F6934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0,030</w:t>
            </w:r>
          </w:p>
        </w:tc>
      </w:tr>
      <w:tr w:rsidR="009C1838" w:rsidRPr="009B32F4" w:rsidTr="009B32F4">
        <w:tc>
          <w:tcPr>
            <w:tcW w:w="1413" w:type="dxa"/>
          </w:tcPr>
          <w:p w:rsidR="001C7B13" w:rsidRPr="009B32F4" w:rsidRDefault="001C7B13" w:rsidP="00ED38E7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15 01 10*</w:t>
            </w:r>
          </w:p>
        </w:tc>
        <w:tc>
          <w:tcPr>
            <w:tcW w:w="4514" w:type="dxa"/>
          </w:tcPr>
          <w:p w:rsidR="001C7B13" w:rsidRPr="009B32F4" w:rsidRDefault="009F6934" w:rsidP="00ED38E7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Opakowania zawierające pozostałości substancji niebezpiecznych lub nimi zanieczyszczone</w:t>
            </w:r>
          </w:p>
        </w:tc>
        <w:tc>
          <w:tcPr>
            <w:tcW w:w="2006" w:type="dxa"/>
            <w:vAlign w:val="center"/>
          </w:tcPr>
          <w:p w:rsidR="001C7B13" w:rsidRPr="009B32F4" w:rsidRDefault="009F6934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0,000</w:t>
            </w:r>
          </w:p>
        </w:tc>
        <w:tc>
          <w:tcPr>
            <w:tcW w:w="1701" w:type="dxa"/>
            <w:vAlign w:val="center"/>
          </w:tcPr>
          <w:p w:rsidR="001C7B13" w:rsidRPr="009B32F4" w:rsidRDefault="009F6934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0,030</w:t>
            </w:r>
          </w:p>
        </w:tc>
      </w:tr>
    </w:tbl>
    <w:p w:rsidR="009F6934" w:rsidRPr="009C1838" w:rsidRDefault="009F6934" w:rsidP="009F6934">
      <w:pPr>
        <w:tabs>
          <w:tab w:val="left" w:pos="9214"/>
        </w:tabs>
        <w:spacing w:after="0"/>
        <w:ind w:left="0" w:right="407" w:firstLine="0"/>
        <w:rPr>
          <w:color w:val="auto"/>
        </w:rPr>
      </w:pPr>
    </w:p>
    <w:p w:rsidR="009F6934" w:rsidRPr="00C64D74" w:rsidRDefault="009F6934" w:rsidP="009F6934">
      <w:pPr>
        <w:tabs>
          <w:tab w:val="left" w:pos="9214"/>
        </w:tabs>
        <w:spacing w:after="0"/>
        <w:ind w:left="0" w:right="407" w:firstLine="0"/>
        <w:rPr>
          <w:b/>
          <w:color w:val="auto"/>
        </w:rPr>
      </w:pPr>
      <w:r w:rsidRPr="00C64D74">
        <w:rPr>
          <w:b/>
          <w:color w:val="auto"/>
        </w:rPr>
        <w:t xml:space="preserve">5. Szacowany wzrost mas odpadów na </w:t>
      </w:r>
      <w:r w:rsidR="004B55FF">
        <w:rPr>
          <w:b/>
          <w:color w:val="auto"/>
        </w:rPr>
        <w:t>lata 2022 – 2023.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4B55FF" w:rsidRPr="009B32F4" w:rsidTr="006F47AB">
        <w:tc>
          <w:tcPr>
            <w:tcW w:w="6237" w:type="dxa"/>
            <w:vAlign w:val="center"/>
          </w:tcPr>
          <w:p w:rsidR="004B55FF" w:rsidRPr="009B32F4" w:rsidRDefault="004B55FF" w:rsidP="009B32F4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9B32F4">
              <w:rPr>
                <w:b/>
                <w:color w:val="auto"/>
                <w:sz w:val="19"/>
                <w:szCs w:val="19"/>
              </w:rPr>
              <w:t>Rodzaj odpadu</w:t>
            </w:r>
          </w:p>
        </w:tc>
        <w:tc>
          <w:tcPr>
            <w:tcW w:w="3402" w:type="dxa"/>
            <w:vAlign w:val="center"/>
          </w:tcPr>
          <w:p w:rsidR="004B55FF" w:rsidRPr="009B32F4" w:rsidRDefault="004B55FF" w:rsidP="004B55FF">
            <w:pPr>
              <w:tabs>
                <w:tab w:val="left" w:pos="9214"/>
              </w:tabs>
              <w:spacing w:after="0"/>
              <w:ind w:left="0" w:right="407" w:firstLine="0"/>
              <w:jc w:val="center"/>
              <w:rPr>
                <w:b/>
                <w:color w:val="auto"/>
                <w:sz w:val="19"/>
                <w:szCs w:val="19"/>
              </w:rPr>
            </w:pPr>
            <w:r>
              <w:rPr>
                <w:b/>
                <w:color w:val="auto"/>
                <w:sz w:val="19"/>
                <w:szCs w:val="19"/>
              </w:rPr>
              <w:t>Szacowana masa odpadów [Mg]</w:t>
            </w:r>
            <w:r w:rsidR="006F47AB">
              <w:rPr>
                <w:b/>
                <w:color w:val="auto"/>
                <w:sz w:val="19"/>
                <w:szCs w:val="19"/>
              </w:rPr>
              <w:t>*</w:t>
            </w:r>
          </w:p>
        </w:tc>
      </w:tr>
      <w:tr w:rsidR="004B55FF" w:rsidRPr="009B32F4" w:rsidTr="006F47AB">
        <w:tc>
          <w:tcPr>
            <w:tcW w:w="6237" w:type="dxa"/>
          </w:tcPr>
          <w:p w:rsidR="004B55FF" w:rsidRPr="009B32F4" w:rsidRDefault="004B55FF" w:rsidP="00AA5F5E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 w:rsidRPr="009B32F4">
              <w:rPr>
                <w:color w:val="auto"/>
                <w:sz w:val="19"/>
                <w:szCs w:val="19"/>
              </w:rPr>
              <w:t>Niesegregowane (zmieszane) odpady komunalne</w:t>
            </w:r>
          </w:p>
        </w:tc>
        <w:tc>
          <w:tcPr>
            <w:tcW w:w="3402" w:type="dxa"/>
          </w:tcPr>
          <w:p w:rsidR="004B55FF" w:rsidRPr="009B32F4" w:rsidRDefault="00CE0A0C" w:rsidP="00AA5F5E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24</w:t>
            </w:r>
            <w:r w:rsidR="004B55FF">
              <w:rPr>
                <w:color w:val="auto"/>
                <w:sz w:val="19"/>
                <w:szCs w:val="19"/>
              </w:rPr>
              <w:t>00,000</w:t>
            </w:r>
          </w:p>
        </w:tc>
      </w:tr>
      <w:tr w:rsidR="004B55FF" w:rsidRPr="009B32F4" w:rsidTr="006F47AB">
        <w:tc>
          <w:tcPr>
            <w:tcW w:w="6237" w:type="dxa"/>
          </w:tcPr>
          <w:p w:rsidR="004B55FF" w:rsidRPr="009B32F4" w:rsidRDefault="004B55FF" w:rsidP="00AA5F5E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Odpady selektywne (opakowaniowe)</w:t>
            </w:r>
          </w:p>
        </w:tc>
        <w:tc>
          <w:tcPr>
            <w:tcW w:w="3402" w:type="dxa"/>
          </w:tcPr>
          <w:p w:rsidR="004B55FF" w:rsidRPr="009B32F4" w:rsidRDefault="00106598" w:rsidP="00AA5F5E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62</w:t>
            </w:r>
            <w:r w:rsidR="004B55FF">
              <w:rPr>
                <w:color w:val="auto"/>
                <w:sz w:val="19"/>
                <w:szCs w:val="19"/>
              </w:rPr>
              <w:t>0,000</w:t>
            </w:r>
          </w:p>
        </w:tc>
      </w:tr>
      <w:tr w:rsidR="004B55FF" w:rsidRPr="009B32F4" w:rsidTr="006F47AB">
        <w:tc>
          <w:tcPr>
            <w:tcW w:w="6237" w:type="dxa"/>
          </w:tcPr>
          <w:p w:rsidR="004B55FF" w:rsidRPr="009B32F4" w:rsidRDefault="004B55FF" w:rsidP="00AA5F5E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Bioodpady stanowiące odpady komunalne</w:t>
            </w:r>
          </w:p>
        </w:tc>
        <w:tc>
          <w:tcPr>
            <w:tcW w:w="3402" w:type="dxa"/>
          </w:tcPr>
          <w:p w:rsidR="004B55FF" w:rsidRPr="009B32F4" w:rsidRDefault="00106598" w:rsidP="00AA5F5E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31</w:t>
            </w:r>
            <w:r w:rsidR="004B55FF">
              <w:rPr>
                <w:color w:val="auto"/>
                <w:sz w:val="19"/>
                <w:szCs w:val="19"/>
              </w:rPr>
              <w:t>0,000</w:t>
            </w:r>
          </w:p>
        </w:tc>
      </w:tr>
      <w:tr w:rsidR="004B55FF" w:rsidRPr="009B32F4" w:rsidTr="006F47AB">
        <w:tc>
          <w:tcPr>
            <w:tcW w:w="6237" w:type="dxa"/>
          </w:tcPr>
          <w:p w:rsidR="004B55FF" w:rsidRPr="009B32F4" w:rsidRDefault="004B55FF" w:rsidP="00AA5F5E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Meble i inne odpady wielkogabarytowe (w tym odpady wielkogabarytowe pochodzenia remontowego)</w:t>
            </w:r>
          </w:p>
        </w:tc>
        <w:tc>
          <w:tcPr>
            <w:tcW w:w="3402" w:type="dxa"/>
          </w:tcPr>
          <w:p w:rsidR="004B55FF" w:rsidRPr="009B32F4" w:rsidRDefault="00106598" w:rsidP="00AA5F5E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7</w:t>
            </w:r>
            <w:r w:rsidR="004B55FF">
              <w:rPr>
                <w:color w:val="auto"/>
                <w:sz w:val="19"/>
                <w:szCs w:val="19"/>
              </w:rPr>
              <w:t>0,000</w:t>
            </w:r>
          </w:p>
        </w:tc>
      </w:tr>
      <w:tr w:rsidR="004B55FF" w:rsidRPr="009B32F4" w:rsidTr="006F47AB">
        <w:tc>
          <w:tcPr>
            <w:tcW w:w="6237" w:type="dxa"/>
          </w:tcPr>
          <w:p w:rsidR="004B55FF" w:rsidRPr="009B32F4" w:rsidRDefault="004B55FF" w:rsidP="00AA5F5E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Zużyte opony</w:t>
            </w:r>
          </w:p>
        </w:tc>
        <w:tc>
          <w:tcPr>
            <w:tcW w:w="3402" w:type="dxa"/>
          </w:tcPr>
          <w:p w:rsidR="004B55FF" w:rsidRPr="009B32F4" w:rsidRDefault="00106598" w:rsidP="00AA5F5E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9,5</w:t>
            </w:r>
            <w:r w:rsidR="004B55FF">
              <w:rPr>
                <w:color w:val="auto"/>
                <w:sz w:val="19"/>
                <w:szCs w:val="19"/>
              </w:rPr>
              <w:t>00</w:t>
            </w:r>
          </w:p>
        </w:tc>
      </w:tr>
      <w:tr w:rsidR="004B55FF" w:rsidRPr="009B32F4" w:rsidTr="006F47AB">
        <w:tc>
          <w:tcPr>
            <w:tcW w:w="6237" w:type="dxa"/>
          </w:tcPr>
          <w:p w:rsidR="004B55FF" w:rsidRPr="009B32F4" w:rsidRDefault="004B55FF" w:rsidP="00AA5F5E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Zużyty sprzęt elektryczny i elektroniczny</w:t>
            </w:r>
          </w:p>
        </w:tc>
        <w:tc>
          <w:tcPr>
            <w:tcW w:w="3402" w:type="dxa"/>
          </w:tcPr>
          <w:p w:rsidR="004B55FF" w:rsidRPr="009B32F4" w:rsidRDefault="004B55FF" w:rsidP="00106598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1</w:t>
            </w:r>
            <w:r w:rsidR="00106598">
              <w:rPr>
                <w:color w:val="auto"/>
                <w:sz w:val="19"/>
                <w:szCs w:val="19"/>
              </w:rPr>
              <w:t>1</w:t>
            </w:r>
            <w:r>
              <w:rPr>
                <w:color w:val="auto"/>
                <w:sz w:val="19"/>
                <w:szCs w:val="19"/>
              </w:rPr>
              <w:t>,000</w:t>
            </w:r>
          </w:p>
        </w:tc>
      </w:tr>
      <w:tr w:rsidR="004B55FF" w:rsidRPr="009B32F4" w:rsidTr="006F47AB">
        <w:tc>
          <w:tcPr>
            <w:tcW w:w="6237" w:type="dxa"/>
          </w:tcPr>
          <w:p w:rsidR="004B55FF" w:rsidRPr="009B32F4" w:rsidRDefault="004B55FF" w:rsidP="00AA5F5E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Baterie i akumulatory</w:t>
            </w:r>
          </w:p>
        </w:tc>
        <w:tc>
          <w:tcPr>
            <w:tcW w:w="3402" w:type="dxa"/>
          </w:tcPr>
          <w:p w:rsidR="004B55FF" w:rsidRPr="009B32F4" w:rsidRDefault="00106598" w:rsidP="00106598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1,000</w:t>
            </w:r>
          </w:p>
        </w:tc>
      </w:tr>
      <w:tr w:rsidR="004B55FF" w:rsidRPr="009B32F4" w:rsidTr="006F47AB">
        <w:tc>
          <w:tcPr>
            <w:tcW w:w="6237" w:type="dxa"/>
          </w:tcPr>
          <w:p w:rsidR="004B55FF" w:rsidRPr="009B32F4" w:rsidRDefault="004B55FF" w:rsidP="00DC03AB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Odpady budowlane i rozbiórkowe , stanowiące odpady komunalne niezawierające gruzu</w:t>
            </w:r>
          </w:p>
        </w:tc>
        <w:tc>
          <w:tcPr>
            <w:tcW w:w="3402" w:type="dxa"/>
          </w:tcPr>
          <w:p w:rsidR="004B55FF" w:rsidRPr="009B32F4" w:rsidRDefault="00106598" w:rsidP="00DC03AB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50,000</w:t>
            </w:r>
          </w:p>
        </w:tc>
      </w:tr>
      <w:tr w:rsidR="004B55FF" w:rsidRPr="009B32F4" w:rsidTr="006F47AB">
        <w:tc>
          <w:tcPr>
            <w:tcW w:w="6237" w:type="dxa"/>
          </w:tcPr>
          <w:p w:rsidR="004B55FF" w:rsidRPr="009B32F4" w:rsidRDefault="004B55FF" w:rsidP="00DC03AB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Gruz</w:t>
            </w:r>
          </w:p>
        </w:tc>
        <w:tc>
          <w:tcPr>
            <w:tcW w:w="3402" w:type="dxa"/>
          </w:tcPr>
          <w:p w:rsidR="004B55FF" w:rsidRPr="009B32F4" w:rsidRDefault="004B55FF" w:rsidP="00DC03AB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2,000</w:t>
            </w:r>
          </w:p>
        </w:tc>
      </w:tr>
      <w:tr w:rsidR="004B55FF" w:rsidRPr="009B32F4" w:rsidTr="006F47AB">
        <w:tc>
          <w:tcPr>
            <w:tcW w:w="6237" w:type="dxa"/>
          </w:tcPr>
          <w:p w:rsidR="004B55FF" w:rsidRPr="009B32F4" w:rsidRDefault="004B55FF" w:rsidP="00DC03AB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Przeterminowane leki, chemikalia oraz odpady niebezpieczne stanowiące odpady komunalne</w:t>
            </w:r>
          </w:p>
        </w:tc>
        <w:tc>
          <w:tcPr>
            <w:tcW w:w="3402" w:type="dxa"/>
          </w:tcPr>
          <w:p w:rsidR="004B55FF" w:rsidRPr="009B32F4" w:rsidRDefault="00106598" w:rsidP="00DC03AB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2,500</w:t>
            </w:r>
          </w:p>
        </w:tc>
      </w:tr>
      <w:tr w:rsidR="004B55FF" w:rsidRPr="009B32F4" w:rsidTr="006F47AB">
        <w:tc>
          <w:tcPr>
            <w:tcW w:w="6237" w:type="dxa"/>
          </w:tcPr>
          <w:p w:rsidR="004B55FF" w:rsidRPr="009B32F4" w:rsidRDefault="004B55FF" w:rsidP="00DC03AB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Odpady niekwalifikujące się do odpadów medycznych powstałych w gospodarstwie domowym w wyniku przyjmowania produktów leczniczych w formie iniekcji i prowadzenia monitoringu substancji we krwi </w:t>
            </w:r>
          </w:p>
        </w:tc>
        <w:tc>
          <w:tcPr>
            <w:tcW w:w="3402" w:type="dxa"/>
          </w:tcPr>
          <w:p w:rsidR="004B55FF" w:rsidRPr="009B32F4" w:rsidRDefault="004B55FF" w:rsidP="00DC03AB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0,500</w:t>
            </w:r>
          </w:p>
        </w:tc>
      </w:tr>
      <w:tr w:rsidR="004B55FF" w:rsidRPr="009B32F4" w:rsidTr="006F47AB">
        <w:tc>
          <w:tcPr>
            <w:tcW w:w="6237" w:type="dxa"/>
          </w:tcPr>
          <w:p w:rsidR="004B55FF" w:rsidRPr="009B32F4" w:rsidRDefault="004B55FF" w:rsidP="00DC03AB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Tekstylia i odzież</w:t>
            </w:r>
          </w:p>
        </w:tc>
        <w:tc>
          <w:tcPr>
            <w:tcW w:w="3402" w:type="dxa"/>
          </w:tcPr>
          <w:p w:rsidR="004B55FF" w:rsidRPr="009B32F4" w:rsidRDefault="00106598" w:rsidP="00DC03AB">
            <w:pPr>
              <w:tabs>
                <w:tab w:val="left" w:pos="9214"/>
              </w:tabs>
              <w:spacing w:after="0"/>
              <w:ind w:left="0" w:right="407" w:firstLine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2,500</w:t>
            </w:r>
          </w:p>
        </w:tc>
      </w:tr>
    </w:tbl>
    <w:p w:rsidR="006F47AB" w:rsidRPr="006F47AB" w:rsidRDefault="006F47AB" w:rsidP="004B55FF">
      <w:pPr>
        <w:spacing w:after="218" w:line="360" w:lineRule="auto"/>
        <w:ind w:left="0" w:right="-2" w:firstLine="0"/>
        <w:rPr>
          <w:color w:val="auto"/>
        </w:rPr>
      </w:pPr>
      <w:r w:rsidRPr="006F47AB">
        <w:rPr>
          <w:color w:val="auto"/>
          <w:sz w:val="20"/>
          <w:szCs w:val="20"/>
        </w:rPr>
        <w:t>*przyjęto 20% wzrostu masy odpadów w stosunku do masy odebranych odpadów komunalnych w latach 2020 – 2021.</w:t>
      </w:r>
    </w:p>
    <w:p w:rsidR="005B12E0" w:rsidRPr="009F3AAC" w:rsidRDefault="00DC03AB" w:rsidP="004B55FF">
      <w:pPr>
        <w:spacing w:after="218" w:line="360" w:lineRule="auto"/>
        <w:ind w:left="0" w:right="-2" w:firstLine="0"/>
        <w:rPr>
          <w:color w:val="FF0000"/>
        </w:rPr>
      </w:pPr>
      <w:r w:rsidRPr="00E45BB2">
        <w:rPr>
          <w:color w:val="auto"/>
        </w:rPr>
        <w:t xml:space="preserve">6. </w:t>
      </w:r>
      <w:r w:rsidR="00E45BB2" w:rsidRPr="00E45BB2">
        <w:rPr>
          <w:color w:val="auto"/>
        </w:rPr>
        <w:t xml:space="preserve"> </w:t>
      </w:r>
      <w:r w:rsidR="00834047" w:rsidRPr="00E45BB2">
        <w:rPr>
          <w:color w:val="auto"/>
        </w:rPr>
        <w:t xml:space="preserve">Ze względu na specyficzny rodzaj zamówienia oraz obowiązek zapewnienia właścicielom nieruchomości zamieszkałych pozbywania się wszystkich rodzajów odpadów komunalnych, Zamawiający nie jest w stanie przewidzieć zmian, jakie mogą nastąpić podczas wykonania zamówienia, zatem nie istnieje możliwość podania dokładnych ilości odpadów komunalnych, jakie Wykonawca zobowiązany będzie odebrać </w:t>
      </w:r>
      <w:r w:rsidR="00A708CC">
        <w:rPr>
          <w:color w:val="auto"/>
        </w:rPr>
        <w:br/>
      </w:r>
      <w:r w:rsidR="00834047" w:rsidRPr="00E45BB2">
        <w:rPr>
          <w:color w:val="auto"/>
        </w:rPr>
        <w:t xml:space="preserve">i zagospodarować w trakcie realizacji przedmiotu niniejszego zamówienia. Ze względu na procesy migracyjne ludności, a także z uwagi na możliwość wystąpienia właścicieli nieruchomości niezamieszkałych z gminnego systemu odbierania odpadów komunalnych, Zamawiający nie jest również w stanie przewidzieć liczby nieruchomości przewidzianych do obsługi w latach  2022 – 2023. Zmiany ilości odbieranych </w:t>
      </w:r>
      <w:r w:rsidR="00A708CC">
        <w:rPr>
          <w:color w:val="auto"/>
        </w:rPr>
        <w:br/>
      </w:r>
      <w:r w:rsidR="00834047" w:rsidRPr="00E45BB2">
        <w:rPr>
          <w:color w:val="auto"/>
        </w:rPr>
        <w:lastRenderedPageBreak/>
        <w:t>i zagospodarowywanych odpadów komunalnych mogą ulec zarówno zmniejszeniu jak i zwiększeniu (powyższe dotyczy również liczby obsługiwanych nieruchomości), dlatego po stronie Wykonawcy ciąży obowiązek i ryzyko skalkulowania wszystkich kosztów, w tym kosztów związanych z oszacowaniem odbioru i zagospodarowania odpadów komunalnych zgromadzonych przez właścicieli nieruchomośc</w:t>
      </w:r>
      <w:r w:rsidRPr="00E45BB2">
        <w:rPr>
          <w:color w:val="auto"/>
        </w:rPr>
        <w:t xml:space="preserve">i. W związku </w:t>
      </w:r>
      <w:r w:rsidR="00A708CC">
        <w:rPr>
          <w:color w:val="auto"/>
        </w:rPr>
        <w:br/>
      </w:r>
      <w:r w:rsidRPr="00E45BB2">
        <w:rPr>
          <w:color w:val="auto"/>
        </w:rPr>
        <w:t>z powyższym dane, o których mowa w pkt 3 - pkt 5</w:t>
      </w:r>
      <w:r w:rsidR="00834047" w:rsidRPr="00E45BB2">
        <w:rPr>
          <w:color w:val="auto"/>
        </w:rPr>
        <w:t xml:space="preserve"> mają charakter wyłącznie orientacyjny i mogą ulec zmianie.     </w:t>
      </w:r>
    </w:p>
    <w:p w:rsidR="00AD4BF7" w:rsidRPr="00563E3E" w:rsidRDefault="00834047" w:rsidP="00A708CC">
      <w:pPr>
        <w:pStyle w:val="Nagwek1"/>
        <w:numPr>
          <w:ilvl w:val="0"/>
          <w:numId w:val="0"/>
        </w:numPr>
        <w:spacing w:after="0" w:line="360" w:lineRule="auto"/>
        <w:ind w:right="-2"/>
        <w:rPr>
          <w:color w:val="auto"/>
        </w:rPr>
      </w:pPr>
      <w:r w:rsidRPr="00563E3E">
        <w:rPr>
          <w:color w:val="auto"/>
        </w:rPr>
        <w:t xml:space="preserve">Rozdział 3 </w:t>
      </w:r>
    </w:p>
    <w:p w:rsidR="005B12E0" w:rsidRPr="00563E3E" w:rsidRDefault="00834047" w:rsidP="00A708CC">
      <w:pPr>
        <w:pStyle w:val="Nagwek1"/>
        <w:numPr>
          <w:ilvl w:val="0"/>
          <w:numId w:val="0"/>
        </w:numPr>
        <w:spacing w:after="0" w:line="360" w:lineRule="auto"/>
        <w:ind w:right="-2"/>
        <w:rPr>
          <w:color w:val="auto"/>
        </w:rPr>
      </w:pPr>
      <w:r w:rsidRPr="00563E3E">
        <w:rPr>
          <w:color w:val="auto"/>
        </w:rPr>
        <w:t>Rodzaje odpadów komunalnych do odebrania i zagospodarowania z terenu Gminy</w:t>
      </w:r>
      <w:r w:rsidR="00AD4BF7" w:rsidRPr="00563E3E">
        <w:rPr>
          <w:color w:val="auto"/>
        </w:rPr>
        <w:t xml:space="preserve"> Brudzeń Duży</w:t>
      </w:r>
      <w:r w:rsidRPr="00563E3E">
        <w:rPr>
          <w:color w:val="auto"/>
        </w:rPr>
        <w:t xml:space="preserve"> </w:t>
      </w:r>
      <w:r w:rsidR="00A708CC">
        <w:rPr>
          <w:color w:val="auto"/>
        </w:rPr>
        <w:br/>
      </w:r>
      <w:r w:rsidRPr="00563E3E">
        <w:rPr>
          <w:color w:val="auto"/>
        </w:rPr>
        <w:t>w ramach realizacji przedmiotu niniejszego zamówienia z uwzględnieniem częstotliwości ich odbioru</w:t>
      </w:r>
      <w:r w:rsidRPr="00563E3E">
        <w:rPr>
          <w:b w:val="0"/>
          <w:color w:val="auto"/>
        </w:rPr>
        <w:t xml:space="preserve"> </w:t>
      </w:r>
    </w:p>
    <w:p w:rsidR="005B12E0" w:rsidRPr="00563E3E" w:rsidRDefault="00834047" w:rsidP="00A708CC">
      <w:pPr>
        <w:tabs>
          <w:tab w:val="left" w:pos="284"/>
        </w:tabs>
        <w:spacing w:after="0" w:line="360" w:lineRule="auto"/>
        <w:ind w:left="0" w:right="-2" w:firstLine="0"/>
        <w:rPr>
          <w:color w:val="auto"/>
        </w:rPr>
      </w:pPr>
      <w:r w:rsidRPr="00563E3E">
        <w:rPr>
          <w:color w:val="auto"/>
        </w:rPr>
        <w:t>1.</w:t>
      </w:r>
      <w:r w:rsidRPr="00563E3E">
        <w:rPr>
          <w:rFonts w:ascii="Arial" w:eastAsia="Arial" w:hAnsi="Arial" w:cs="Arial"/>
          <w:color w:val="auto"/>
        </w:rPr>
        <w:t xml:space="preserve"> </w:t>
      </w:r>
      <w:r w:rsidRPr="00563E3E">
        <w:rPr>
          <w:color w:val="auto"/>
        </w:rPr>
        <w:t xml:space="preserve">W ramach realizacji przedmiotu niniejszego zamówienia Wykonawca odbierze i zagospodaruje następujące rodzaje odpadów komunalnych:   </w:t>
      </w:r>
    </w:p>
    <w:p w:rsidR="005B12E0" w:rsidRPr="00563E3E" w:rsidRDefault="00834047" w:rsidP="00B80589">
      <w:pPr>
        <w:ind w:left="0" w:right="0" w:firstLine="0"/>
        <w:rPr>
          <w:color w:val="auto"/>
        </w:rPr>
      </w:pPr>
      <w:r w:rsidRPr="00563E3E">
        <w:rPr>
          <w:color w:val="auto"/>
        </w:rPr>
        <w:t>1)</w:t>
      </w:r>
      <w:r w:rsidRPr="00563E3E">
        <w:rPr>
          <w:rFonts w:ascii="Arial" w:eastAsia="Arial" w:hAnsi="Arial" w:cs="Arial"/>
          <w:color w:val="auto"/>
        </w:rPr>
        <w:t xml:space="preserve"> </w:t>
      </w:r>
      <w:r w:rsidRPr="00563E3E">
        <w:rPr>
          <w:color w:val="auto"/>
        </w:rPr>
        <w:t xml:space="preserve">z nieruchomości zamieszkałych oraz z cz. zamieszkałych nieruchomości mieszanych (zabudowa jednorodzinna):   </w:t>
      </w:r>
    </w:p>
    <w:p w:rsidR="005B12E0" w:rsidRPr="00563E3E" w:rsidRDefault="00834047" w:rsidP="00B80589">
      <w:pPr>
        <w:numPr>
          <w:ilvl w:val="0"/>
          <w:numId w:val="3"/>
        </w:numPr>
        <w:tabs>
          <w:tab w:val="left" w:pos="284"/>
        </w:tabs>
        <w:ind w:left="0" w:right="0" w:firstLine="0"/>
        <w:rPr>
          <w:color w:val="auto"/>
        </w:rPr>
      </w:pPr>
      <w:r w:rsidRPr="00563E3E">
        <w:rPr>
          <w:color w:val="auto"/>
        </w:rPr>
        <w:t xml:space="preserve">pozostałości z sortowania – z częstotliwością odbioru </w:t>
      </w:r>
      <w:r w:rsidRPr="00563E3E">
        <w:rPr>
          <w:b/>
          <w:color w:val="auto"/>
        </w:rPr>
        <w:t>raz na dwa</w:t>
      </w:r>
      <w:r w:rsidRPr="00563E3E">
        <w:rPr>
          <w:color w:val="auto"/>
        </w:rPr>
        <w:t xml:space="preserve"> tygodnie w okresie od kwietnia  do października i </w:t>
      </w:r>
      <w:r w:rsidRPr="00563E3E">
        <w:rPr>
          <w:b/>
          <w:color w:val="auto"/>
        </w:rPr>
        <w:t>raz na miesiąc</w:t>
      </w:r>
      <w:r w:rsidRPr="00563E3E">
        <w:rPr>
          <w:color w:val="auto"/>
        </w:rPr>
        <w:t xml:space="preserve"> w okresie od listopada do marca;  </w:t>
      </w:r>
    </w:p>
    <w:p w:rsidR="005B12E0" w:rsidRPr="00563E3E" w:rsidRDefault="00834047" w:rsidP="00B80589">
      <w:pPr>
        <w:numPr>
          <w:ilvl w:val="0"/>
          <w:numId w:val="3"/>
        </w:numPr>
        <w:tabs>
          <w:tab w:val="left" w:pos="284"/>
        </w:tabs>
        <w:ind w:left="0" w:right="0" w:firstLine="0"/>
        <w:rPr>
          <w:color w:val="auto"/>
        </w:rPr>
      </w:pPr>
      <w:r w:rsidRPr="00563E3E">
        <w:rPr>
          <w:color w:val="auto"/>
        </w:rPr>
        <w:t xml:space="preserve">odpady segregowane (opakowaniowe) obejmujące: szkło; tworzywa sztuczne, metale  oraz opakowania wielomateriałowe; papier i makulaturę z częstotliwością odbioru </w:t>
      </w:r>
      <w:r w:rsidR="00AD4BF7" w:rsidRPr="00563E3E">
        <w:rPr>
          <w:b/>
          <w:color w:val="auto"/>
        </w:rPr>
        <w:t xml:space="preserve">raz </w:t>
      </w:r>
      <w:r w:rsidRPr="00563E3E">
        <w:rPr>
          <w:b/>
          <w:color w:val="auto"/>
        </w:rPr>
        <w:t>na miesiąc przez cały rok;</w:t>
      </w:r>
      <w:r w:rsidRPr="00563E3E">
        <w:rPr>
          <w:color w:val="auto"/>
        </w:rPr>
        <w:t xml:space="preserve">   </w:t>
      </w:r>
    </w:p>
    <w:p w:rsidR="005B12E0" w:rsidRPr="00A708CC" w:rsidRDefault="00834047" w:rsidP="00A708CC">
      <w:pPr>
        <w:numPr>
          <w:ilvl w:val="0"/>
          <w:numId w:val="3"/>
        </w:numPr>
        <w:tabs>
          <w:tab w:val="left" w:pos="284"/>
        </w:tabs>
        <w:ind w:left="0" w:right="0" w:firstLine="0"/>
        <w:rPr>
          <w:color w:val="auto"/>
        </w:rPr>
      </w:pPr>
      <w:r w:rsidRPr="00563E3E">
        <w:rPr>
          <w:color w:val="auto"/>
        </w:rPr>
        <w:t xml:space="preserve">bioodpady, stanowiące odpady komunalne – z częstotliwością odbioru </w:t>
      </w:r>
      <w:r w:rsidRPr="00563E3E">
        <w:rPr>
          <w:b/>
          <w:color w:val="auto"/>
        </w:rPr>
        <w:t>raz na dwa</w:t>
      </w:r>
      <w:r w:rsidR="00A708CC">
        <w:rPr>
          <w:color w:val="auto"/>
        </w:rPr>
        <w:t xml:space="preserve"> tygodnie </w:t>
      </w:r>
      <w:r w:rsidRPr="00563E3E">
        <w:rPr>
          <w:color w:val="auto"/>
        </w:rPr>
        <w:t xml:space="preserve">w okresie od kwietnia do października i </w:t>
      </w:r>
      <w:r w:rsidRPr="00563E3E">
        <w:rPr>
          <w:b/>
          <w:color w:val="auto"/>
        </w:rPr>
        <w:t>raz na miesiąc</w:t>
      </w:r>
      <w:r w:rsidRPr="00563E3E">
        <w:rPr>
          <w:color w:val="auto"/>
        </w:rPr>
        <w:t xml:space="preserve"> w okresie od listopad</w:t>
      </w:r>
      <w:r w:rsidR="00A708CC">
        <w:rPr>
          <w:color w:val="auto"/>
        </w:rPr>
        <w:t xml:space="preserve">a do marca </w:t>
      </w:r>
      <w:r w:rsidRPr="00A708CC">
        <w:rPr>
          <w:color w:val="auto"/>
        </w:rPr>
        <w:t xml:space="preserve">(dot. wyłącznie nieruchomości, których właściciele </w:t>
      </w:r>
      <w:r w:rsidRPr="00A708CC">
        <w:rPr>
          <w:b/>
          <w:color w:val="auto"/>
        </w:rPr>
        <w:t>nie posiadają</w:t>
      </w:r>
      <w:r w:rsidR="00AD4BF7" w:rsidRPr="00A708CC">
        <w:rPr>
          <w:color w:val="auto"/>
        </w:rPr>
        <w:t xml:space="preserve"> przydomowego </w:t>
      </w:r>
      <w:r w:rsidRPr="00A708CC">
        <w:rPr>
          <w:color w:val="auto"/>
        </w:rPr>
        <w:t xml:space="preserve">kompostownika i tym samym </w:t>
      </w:r>
      <w:r w:rsidRPr="00A708CC">
        <w:rPr>
          <w:b/>
          <w:color w:val="auto"/>
        </w:rPr>
        <w:t>nie kompostują</w:t>
      </w:r>
      <w:r w:rsidRPr="00A708CC">
        <w:rPr>
          <w:color w:val="auto"/>
        </w:rPr>
        <w:t xml:space="preserve"> powstałych na terenie nieruchomości bioodpadów);  </w:t>
      </w:r>
    </w:p>
    <w:p w:rsidR="005B12E0" w:rsidRPr="00563E3E" w:rsidRDefault="00834047" w:rsidP="00B80589">
      <w:pPr>
        <w:numPr>
          <w:ilvl w:val="0"/>
          <w:numId w:val="3"/>
        </w:numPr>
        <w:tabs>
          <w:tab w:val="left" w:pos="284"/>
        </w:tabs>
        <w:spacing w:after="100" w:line="259" w:lineRule="auto"/>
        <w:ind w:left="0" w:right="0" w:firstLine="0"/>
        <w:rPr>
          <w:color w:val="auto"/>
        </w:rPr>
      </w:pPr>
      <w:r w:rsidRPr="00563E3E">
        <w:rPr>
          <w:color w:val="auto"/>
        </w:rPr>
        <w:t xml:space="preserve">zużyty sprzęt elektryczny i elektroniczny; </w:t>
      </w:r>
    </w:p>
    <w:p w:rsidR="005B12E0" w:rsidRPr="00563E3E" w:rsidRDefault="00834047" w:rsidP="00B80589">
      <w:pPr>
        <w:numPr>
          <w:ilvl w:val="0"/>
          <w:numId w:val="3"/>
        </w:numPr>
        <w:tabs>
          <w:tab w:val="left" w:pos="284"/>
        </w:tabs>
        <w:spacing w:after="87" w:line="259" w:lineRule="auto"/>
        <w:ind w:left="0" w:right="0" w:firstLine="0"/>
        <w:rPr>
          <w:color w:val="auto"/>
        </w:rPr>
      </w:pPr>
      <w:r w:rsidRPr="00563E3E">
        <w:rPr>
          <w:color w:val="auto"/>
        </w:rPr>
        <w:t xml:space="preserve">zużyte baterie i akumulatory;   </w:t>
      </w:r>
    </w:p>
    <w:p w:rsidR="005B12E0" w:rsidRPr="00563E3E" w:rsidRDefault="00834047" w:rsidP="00B80589">
      <w:pPr>
        <w:numPr>
          <w:ilvl w:val="0"/>
          <w:numId w:val="3"/>
        </w:numPr>
        <w:tabs>
          <w:tab w:val="left" w:pos="284"/>
        </w:tabs>
        <w:spacing w:after="104" w:line="259" w:lineRule="auto"/>
        <w:ind w:left="0" w:right="0" w:firstLine="0"/>
        <w:rPr>
          <w:color w:val="auto"/>
        </w:rPr>
      </w:pPr>
      <w:r w:rsidRPr="00563E3E">
        <w:rPr>
          <w:color w:val="auto"/>
        </w:rPr>
        <w:t xml:space="preserve">meble i inne odpady wielkogabarytowe;   </w:t>
      </w:r>
    </w:p>
    <w:p w:rsidR="005B12E0" w:rsidRPr="00563E3E" w:rsidRDefault="00834047" w:rsidP="00B80589">
      <w:pPr>
        <w:numPr>
          <w:ilvl w:val="0"/>
          <w:numId w:val="3"/>
        </w:numPr>
        <w:tabs>
          <w:tab w:val="left" w:pos="284"/>
        </w:tabs>
        <w:spacing w:after="87" w:line="259" w:lineRule="auto"/>
        <w:ind w:left="0" w:right="0" w:firstLine="0"/>
        <w:rPr>
          <w:color w:val="auto"/>
        </w:rPr>
      </w:pPr>
      <w:r w:rsidRPr="00563E3E">
        <w:rPr>
          <w:color w:val="auto"/>
        </w:rPr>
        <w:t xml:space="preserve">zużyte opony;  </w:t>
      </w:r>
    </w:p>
    <w:p w:rsidR="005B12E0" w:rsidRPr="00563E3E" w:rsidRDefault="00834047" w:rsidP="00B80589">
      <w:pPr>
        <w:numPr>
          <w:ilvl w:val="0"/>
          <w:numId w:val="3"/>
        </w:numPr>
        <w:tabs>
          <w:tab w:val="left" w:pos="284"/>
        </w:tabs>
        <w:spacing w:after="108" w:line="259" w:lineRule="auto"/>
        <w:ind w:left="0" w:right="0" w:firstLine="0"/>
        <w:rPr>
          <w:color w:val="auto"/>
        </w:rPr>
      </w:pPr>
      <w:r w:rsidRPr="00563E3E">
        <w:rPr>
          <w:color w:val="auto"/>
        </w:rPr>
        <w:t xml:space="preserve">przeterminowane leki;   </w:t>
      </w:r>
    </w:p>
    <w:p w:rsidR="005B12E0" w:rsidRPr="00563E3E" w:rsidRDefault="00834047" w:rsidP="00B80589">
      <w:pPr>
        <w:numPr>
          <w:ilvl w:val="0"/>
          <w:numId w:val="3"/>
        </w:numPr>
        <w:tabs>
          <w:tab w:val="left" w:pos="284"/>
        </w:tabs>
        <w:spacing w:after="132" w:line="259" w:lineRule="auto"/>
        <w:ind w:left="0" w:right="0" w:firstLine="0"/>
        <w:rPr>
          <w:color w:val="auto"/>
        </w:rPr>
      </w:pPr>
      <w:r w:rsidRPr="00563E3E">
        <w:rPr>
          <w:color w:val="auto"/>
        </w:rPr>
        <w:t xml:space="preserve">chemikalia i odpady niebezpieczne, stanowiące odpady komunalne;   </w:t>
      </w:r>
    </w:p>
    <w:p w:rsidR="005B12E0" w:rsidRPr="00563E3E" w:rsidRDefault="00834047" w:rsidP="00B80589">
      <w:pPr>
        <w:numPr>
          <w:ilvl w:val="0"/>
          <w:numId w:val="3"/>
        </w:numPr>
        <w:tabs>
          <w:tab w:val="left" w:pos="284"/>
        </w:tabs>
        <w:spacing w:line="360" w:lineRule="auto"/>
        <w:ind w:left="0" w:right="0" w:firstLine="0"/>
        <w:rPr>
          <w:color w:val="auto"/>
        </w:rPr>
      </w:pPr>
      <w:r w:rsidRPr="00563E3E">
        <w:rPr>
          <w:color w:val="auto"/>
        </w:rPr>
        <w:t>odpady budowlane i rozbiórkowe, stanowiące odpady komunalne (</w:t>
      </w:r>
      <w:r w:rsidRPr="00563E3E">
        <w:rPr>
          <w:b/>
          <w:color w:val="auto"/>
        </w:rPr>
        <w:t>z wyłączeniem gruzu</w:t>
      </w:r>
      <w:r w:rsidRPr="00563E3E">
        <w:rPr>
          <w:color w:val="auto"/>
        </w:rPr>
        <w:t xml:space="preserve">), </w:t>
      </w:r>
    </w:p>
    <w:p w:rsidR="00AD4BF7" w:rsidRPr="00B80589" w:rsidRDefault="0070255F" w:rsidP="00B80589">
      <w:pPr>
        <w:spacing w:line="360" w:lineRule="auto"/>
        <w:ind w:left="0" w:right="0" w:firstLine="0"/>
        <w:rPr>
          <w:color w:val="auto"/>
        </w:rPr>
      </w:pPr>
      <w:r w:rsidRPr="00563E3E">
        <w:rPr>
          <w:color w:val="auto"/>
        </w:rPr>
        <w:t xml:space="preserve">- </w:t>
      </w:r>
      <w:r w:rsidR="00AD4BF7" w:rsidRPr="00563E3E">
        <w:rPr>
          <w:color w:val="auto"/>
        </w:rPr>
        <w:t xml:space="preserve">odbiór odpadów, o których mowa w pkt 1 </w:t>
      </w:r>
      <w:proofErr w:type="spellStart"/>
      <w:r w:rsidR="00AD4BF7" w:rsidRPr="00563E3E">
        <w:rPr>
          <w:color w:val="auto"/>
        </w:rPr>
        <w:t>ppkt</w:t>
      </w:r>
      <w:proofErr w:type="spellEnd"/>
      <w:r w:rsidR="00AD4BF7" w:rsidRPr="00563E3E">
        <w:rPr>
          <w:color w:val="auto"/>
        </w:rPr>
        <w:t xml:space="preserve"> 1 lit. d) – j), realizowany jest w ramach tzw.: „mobilnej zbiórki” organizowanej raz do roku</w:t>
      </w:r>
      <w:r w:rsidRPr="00563E3E">
        <w:rPr>
          <w:color w:val="auto"/>
        </w:rPr>
        <w:t xml:space="preserve"> z nieruchomości zamieszkałych oraz rekreacyjno-wypoczynkowych zgłoszonych przez Zamawiającego. Wykonawca zobowiązany jest wyznaczyć w na miesiąc maj i/-lub czerwiec terminy realizacji ww. zbiórki organizowanej w latach 2022 – 2023. Wykonawca zobowiązany jest przekazać Zamawiającemu informację o ww. datach odbioru, co najmniej na 14 dni (kalendarzowych) przed terminem pierwszej zbiórki.</w:t>
      </w:r>
    </w:p>
    <w:p w:rsidR="005B12E0" w:rsidRPr="00B80589" w:rsidRDefault="00834047" w:rsidP="00563E3E">
      <w:pPr>
        <w:numPr>
          <w:ilvl w:val="1"/>
          <w:numId w:val="4"/>
        </w:numPr>
        <w:tabs>
          <w:tab w:val="left" w:pos="284"/>
        </w:tabs>
        <w:spacing w:after="0" w:line="360" w:lineRule="auto"/>
        <w:ind w:left="0" w:right="67" w:firstLine="0"/>
        <w:rPr>
          <w:color w:val="auto"/>
        </w:rPr>
      </w:pPr>
      <w:r w:rsidRPr="00B80589">
        <w:rPr>
          <w:color w:val="auto"/>
        </w:rPr>
        <w:t xml:space="preserve">z nieruchomości zamieszkałych (zabudowa wielolokalowa):   </w:t>
      </w:r>
    </w:p>
    <w:p w:rsidR="005B12E0" w:rsidRPr="00B80589" w:rsidRDefault="00834047" w:rsidP="00B80589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B80589">
        <w:rPr>
          <w:color w:val="auto"/>
        </w:rPr>
        <w:lastRenderedPageBreak/>
        <w:t xml:space="preserve">pozostałości z sortowania – z częstotliwością odbioru </w:t>
      </w:r>
      <w:r w:rsidRPr="00B80589">
        <w:rPr>
          <w:b/>
          <w:color w:val="auto"/>
        </w:rPr>
        <w:t>raz na tydzień</w:t>
      </w:r>
      <w:r w:rsidR="00A708CC">
        <w:rPr>
          <w:color w:val="auto"/>
        </w:rPr>
        <w:t xml:space="preserve"> w okresie od kwietnia </w:t>
      </w:r>
      <w:r w:rsidRPr="00B80589">
        <w:rPr>
          <w:color w:val="auto"/>
        </w:rPr>
        <w:t xml:space="preserve">do października i </w:t>
      </w:r>
      <w:r w:rsidRPr="00B80589">
        <w:rPr>
          <w:b/>
          <w:color w:val="auto"/>
        </w:rPr>
        <w:t>raz na miesiąc</w:t>
      </w:r>
      <w:r w:rsidRPr="00B80589">
        <w:rPr>
          <w:color w:val="auto"/>
        </w:rPr>
        <w:t xml:space="preserve"> w okresie od listopada do marca;   </w:t>
      </w:r>
    </w:p>
    <w:p w:rsidR="005B12E0" w:rsidRPr="00B80589" w:rsidRDefault="00834047" w:rsidP="00B80589">
      <w:pPr>
        <w:numPr>
          <w:ilvl w:val="1"/>
          <w:numId w:val="5"/>
        </w:numPr>
        <w:tabs>
          <w:tab w:val="left" w:pos="284"/>
        </w:tabs>
        <w:ind w:left="0" w:right="0" w:firstLine="0"/>
        <w:rPr>
          <w:color w:val="auto"/>
        </w:rPr>
      </w:pPr>
      <w:r w:rsidRPr="00B80589">
        <w:rPr>
          <w:color w:val="auto"/>
        </w:rPr>
        <w:t xml:space="preserve">odpady segregowane (opakowaniowe) obejmujące: szkło; tworzywa sztuczne, metale  oraz opakowania wielomateriałowe; papier i makulaturę z częstotliwością odbioru </w:t>
      </w:r>
      <w:r w:rsidR="00A708CC">
        <w:rPr>
          <w:b/>
          <w:color w:val="auto"/>
        </w:rPr>
        <w:t xml:space="preserve">raz </w:t>
      </w:r>
      <w:r w:rsidRPr="00B80589">
        <w:rPr>
          <w:b/>
          <w:color w:val="auto"/>
        </w:rPr>
        <w:t>na miesiąc przez cały rok;</w:t>
      </w:r>
      <w:r w:rsidRPr="00B80589">
        <w:rPr>
          <w:color w:val="auto"/>
        </w:rPr>
        <w:t xml:space="preserve"> </w:t>
      </w:r>
    </w:p>
    <w:p w:rsidR="005B12E0" w:rsidRPr="00B80589" w:rsidRDefault="00834047" w:rsidP="00B80589">
      <w:pPr>
        <w:numPr>
          <w:ilvl w:val="1"/>
          <w:numId w:val="5"/>
        </w:numPr>
        <w:tabs>
          <w:tab w:val="left" w:pos="284"/>
        </w:tabs>
        <w:ind w:left="0" w:right="0" w:firstLine="0"/>
        <w:rPr>
          <w:color w:val="auto"/>
        </w:rPr>
      </w:pPr>
      <w:r w:rsidRPr="00B80589">
        <w:rPr>
          <w:color w:val="auto"/>
        </w:rPr>
        <w:t xml:space="preserve">bioodpady, stanowiące odpady komunalne – z częstotliwością odbioru </w:t>
      </w:r>
      <w:r w:rsidRPr="00B80589">
        <w:rPr>
          <w:b/>
          <w:color w:val="auto"/>
        </w:rPr>
        <w:t>raz na tydzień</w:t>
      </w:r>
      <w:r w:rsidR="00A708CC">
        <w:rPr>
          <w:color w:val="auto"/>
        </w:rPr>
        <w:t xml:space="preserve"> w okresie </w:t>
      </w:r>
      <w:r w:rsidRPr="00B80589">
        <w:rPr>
          <w:color w:val="auto"/>
        </w:rPr>
        <w:t xml:space="preserve">od kwietnia do października i </w:t>
      </w:r>
      <w:r w:rsidRPr="00B80589">
        <w:rPr>
          <w:b/>
          <w:color w:val="auto"/>
        </w:rPr>
        <w:t>raz na miesiąc</w:t>
      </w:r>
      <w:r w:rsidRPr="00B80589">
        <w:rPr>
          <w:color w:val="auto"/>
        </w:rPr>
        <w:t xml:space="preserve"> w okresie od listopada do marca,  </w:t>
      </w:r>
    </w:p>
    <w:p w:rsidR="005B12E0" w:rsidRPr="00B80589" w:rsidRDefault="00834047" w:rsidP="00B80589">
      <w:pPr>
        <w:numPr>
          <w:ilvl w:val="1"/>
          <w:numId w:val="5"/>
        </w:numPr>
        <w:tabs>
          <w:tab w:val="left" w:pos="284"/>
        </w:tabs>
        <w:spacing w:after="125" w:line="259" w:lineRule="auto"/>
        <w:ind w:left="0" w:right="0" w:firstLine="0"/>
        <w:rPr>
          <w:color w:val="auto"/>
        </w:rPr>
      </w:pPr>
      <w:r w:rsidRPr="00B80589">
        <w:rPr>
          <w:color w:val="auto"/>
        </w:rPr>
        <w:t xml:space="preserve">zużyty sprzęt elektryczny i elektroniczny; </w:t>
      </w:r>
    </w:p>
    <w:p w:rsidR="005B12E0" w:rsidRPr="00B80589" w:rsidRDefault="00834047" w:rsidP="00B80589">
      <w:pPr>
        <w:numPr>
          <w:ilvl w:val="1"/>
          <w:numId w:val="5"/>
        </w:numPr>
        <w:tabs>
          <w:tab w:val="left" w:pos="284"/>
        </w:tabs>
        <w:spacing w:after="93" w:line="259" w:lineRule="auto"/>
        <w:ind w:left="0" w:right="0" w:firstLine="0"/>
        <w:rPr>
          <w:color w:val="auto"/>
        </w:rPr>
      </w:pPr>
      <w:r w:rsidRPr="00B80589">
        <w:rPr>
          <w:color w:val="auto"/>
        </w:rPr>
        <w:t xml:space="preserve">zużyte baterie i akumulatory;   </w:t>
      </w:r>
    </w:p>
    <w:p w:rsidR="005B12E0" w:rsidRPr="00B80589" w:rsidRDefault="00834047" w:rsidP="00B80589">
      <w:pPr>
        <w:numPr>
          <w:ilvl w:val="1"/>
          <w:numId w:val="5"/>
        </w:numPr>
        <w:tabs>
          <w:tab w:val="left" w:pos="284"/>
        </w:tabs>
        <w:spacing w:after="110" w:line="259" w:lineRule="auto"/>
        <w:ind w:left="0" w:right="0" w:firstLine="0"/>
        <w:rPr>
          <w:color w:val="auto"/>
        </w:rPr>
      </w:pPr>
      <w:r w:rsidRPr="00B80589">
        <w:rPr>
          <w:color w:val="auto"/>
        </w:rPr>
        <w:t xml:space="preserve">meble i inne odpady wielkogabarytowe;   </w:t>
      </w:r>
    </w:p>
    <w:p w:rsidR="005B12E0" w:rsidRPr="00B80589" w:rsidRDefault="00834047" w:rsidP="00B80589">
      <w:pPr>
        <w:numPr>
          <w:ilvl w:val="1"/>
          <w:numId w:val="5"/>
        </w:numPr>
        <w:tabs>
          <w:tab w:val="left" w:pos="284"/>
        </w:tabs>
        <w:spacing w:after="87" w:line="259" w:lineRule="auto"/>
        <w:ind w:left="0" w:right="0" w:firstLine="0"/>
        <w:rPr>
          <w:color w:val="auto"/>
        </w:rPr>
      </w:pPr>
      <w:r w:rsidRPr="00B80589">
        <w:rPr>
          <w:color w:val="auto"/>
        </w:rPr>
        <w:t xml:space="preserve">zużyte opony;  </w:t>
      </w:r>
    </w:p>
    <w:p w:rsidR="005B12E0" w:rsidRPr="00B80589" w:rsidRDefault="00834047" w:rsidP="00B80589">
      <w:pPr>
        <w:numPr>
          <w:ilvl w:val="1"/>
          <w:numId w:val="5"/>
        </w:numPr>
        <w:tabs>
          <w:tab w:val="left" w:pos="284"/>
        </w:tabs>
        <w:spacing w:after="108" w:line="259" w:lineRule="auto"/>
        <w:ind w:left="0" w:right="0" w:firstLine="0"/>
        <w:rPr>
          <w:color w:val="auto"/>
        </w:rPr>
      </w:pPr>
      <w:r w:rsidRPr="00B80589">
        <w:rPr>
          <w:color w:val="auto"/>
        </w:rPr>
        <w:t xml:space="preserve">przeterminowane leki;   </w:t>
      </w:r>
    </w:p>
    <w:p w:rsidR="005B12E0" w:rsidRPr="00B80589" w:rsidRDefault="00834047" w:rsidP="00B80589">
      <w:pPr>
        <w:numPr>
          <w:ilvl w:val="1"/>
          <w:numId w:val="5"/>
        </w:numPr>
        <w:tabs>
          <w:tab w:val="left" w:pos="284"/>
        </w:tabs>
        <w:spacing w:after="138" w:line="259" w:lineRule="auto"/>
        <w:ind w:left="0" w:right="0" w:firstLine="0"/>
        <w:rPr>
          <w:color w:val="auto"/>
        </w:rPr>
      </w:pPr>
      <w:r w:rsidRPr="00B80589">
        <w:rPr>
          <w:color w:val="auto"/>
        </w:rPr>
        <w:t xml:space="preserve">chemikalia i odpady niebezpieczne, stanowiące odpady komunalne;   </w:t>
      </w:r>
    </w:p>
    <w:p w:rsidR="00563E3E" w:rsidRPr="00B80589" w:rsidRDefault="00834047" w:rsidP="00B80589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B80589">
        <w:rPr>
          <w:color w:val="auto"/>
        </w:rPr>
        <w:t>odpady budowlane i rozbiórkowe, stanowiące odpady komunalne (</w:t>
      </w:r>
      <w:r w:rsidRPr="00B80589">
        <w:rPr>
          <w:b/>
          <w:color w:val="auto"/>
        </w:rPr>
        <w:t>z wyłączeniem gruzu</w:t>
      </w:r>
      <w:r w:rsidRPr="00B80589">
        <w:rPr>
          <w:color w:val="auto"/>
        </w:rPr>
        <w:t xml:space="preserve">), </w:t>
      </w:r>
    </w:p>
    <w:p w:rsidR="005B12E0" w:rsidRPr="00B80589" w:rsidRDefault="00563E3E" w:rsidP="00B80589">
      <w:pPr>
        <w:spacing w:after="0" w:line="360" w:lineRule="auto"/>
        <w:ind w:left="0" w:right="0" w:firstLine="0"/>
        <w:rPr>
          <w:color w:val="auto"/>
        </w:rPr>
      </w:pPr>
      <w:r w:rsidRPr="00B80589">
        <w:rPr>
          <w:color w:val="auto"/>
        </w:rPr>
        <w:t xml:space="preserve">- </w:t>
      </w:r>
      <w:r w:rsidR="00834047" w:rsidRPr="00B80589">
        <w:rPr>
          <w:color w:val="auto"/>
        </w:rPr>
        <w:t xml:space="preserve">odbiór odpadów, o których mowa w pkt 1 </w:t>
      </w:r>
      <w:proofErr w:type="spellStart"/>
      <w:r w:rsidR="00834047" w:rsidRPr="00B80589">
        <w:rPr>
          <w:color w:val="auto"/>
        </w:rPr>
        <w:t>ppkt</w:t>
      </w:r>
      <w:proofErr w:type="spellEnd"/>
      <w:r w:rsidR="00834047" w:rsidRPr="00B80589">
        <w:rPr>
          <w:color w:val="auto"/>
        </w:rPr>
        <w:t xml:space="preserve"> 2) lit. d) – j) realizowany jest w ramach tzw.: „mobilnej zbiórki” na zasadach opisanych w pkt 1 powyżej;  </w:t>
      </w:r>
    </w:p>
    <w:p w:rsidR="005B12E0" w:rsidRPr="00B80589" w:rsidRDefault="00834047" w:rsidP="00B80589">
      <w:pPr>
        <w:numPr>
          <w:ilvl w:val="1"/>
          <w:numId w:val="4"/>
        </w:numPr>
        <w:tabs>
          <w:tab w:val="left" w:pos="284"/>
        </w:tabs>
        <w:spacing w:after="0" w:line="360" w:lineRule="auto"/>
        <w:ind w:left="0" w:right="67" w:firstLine="0"/>
        <w:rPr>
          <w:color w:val="auto"/>
        </w:rPr>
      </w:pPr>
      <w:r w:rsidRPr="00B80589">
        <w:rPr>
          <w:color w:val="auto"/>
        </w:rPr>
        <w:t xml:space="preserve">z nieruchomości rekreacyjno-wypoczynkowych:   </w:t>
      </w:r>
    </w:p>
    <w:p w:rsidR="005B12E0" w:rsidRPr="00B80589" w:rsidRDefault="00834047" w:rsidP="00B80589">
      <w:pPr>
        <w:numPr>
          <w:ilvl w:val="2"/>
          <w:numId w:val="4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B80589">
        <w:rPr>
          <w:color w:val="auto"/>
        </w:rPr>
        <w:t>pozostałości z sortowania – z częstotliwością odbioru</w:t>
      </w:r>
      <w:r w:rsidRPr="00B80589">
        <w:rPr>
          <w:b/>
          <w:color w:val="auto"/>
        </w:rPr>
        <w:t xml:space="preserve"> raz na miesiąc przez cały rok</w:t>
      </w:r>
      <w:r w:rsidRPr="00B80589">
        <w:rPr>
          <w:color w:val="auto"/>
        </w:rPr>
        <w:t xml:space="preserve">;   </w:t>
      </w:r>
    </w:p>
    <w:p w:rsidR="005B12E0" w:rsidRPr="00B80589" w:rsidRDefault="00834047" w:rsidP="00B80589">
      <w:pPr>
        <w:numPr>
          <w:ilvl w:val="2"/>
          <w:numId w:val="4"/>
        </w:numPr>
        <w:tabs>
          <w:tab w:val="left" w:pos="284"/>
        </w:tabs>
        <w:ind w:left="0" w:right="0" w:firstLine="0"/>
        <w:rPr>
          <w:color w:val="auto"/>
        </w:rPr>
      </w:pPr>
      <w:r w:rsidRPr="00B80589">
        <w:rPr>
          <w:color w:val="auto"/>
        </w:rPr>
        <w:t xml:space="preserve">odpady segregowane (opakowaniowe) obejmujące: szkło; tworzywa sztuczne, metale   oraz opakowania wielomateriałowe; papier i makulaturę - z częstotliwością odbioru </w:t>
      </w:r>
      <w:r w:rsidR="00A708CC">
        <w:rPr>
          <w:b/>
          <w:color w:val="auto"/>
        </w:rPr>
        <w:t xml:space="preserve">raz </w:t>
      </w:r>
      <w:r w:rsidRPr="00B80589">
        <w:rPr>
          <w:b/>
          <w:color w:val="auto"/>
        </w:rPr>
        <w:t>na miesiąc przez cały rok;</w:t>
      </w:r>
      <w:r w:rsidRPr="00B80589">
        <w:rPr>
          <w:color w:val="auto"/>
        </w:rPr>
        <w:t xml:space="preserve">    </w:t>
      </w:r>
    </w:p>
    <w:p w:rsidR="005B12E0" w:rsidRPr="00B80589" w:rsidRDefault="00834047" w:rsidP="00B80589">
      <w:pPr>
        <w:numPr>
          <w:ilvl w:val="2"/>
          <w:numId w:val="4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B80589">
        <w:rPr>
          <w:color w:val="auto"/>
        </w:rPr>
        <w:t xml:space="preserve">bioodpady, stanowiące odpady komunalne – z częstotliwością odbioru </w:t>
      </w:r>
      <w:r w:rsidRPr="00B80589">
        <w:rPr>
          <w:b/>
          <w:color w:val="auto"/>
        </w:rPr>
        <w:t>raz na miesiąc przez cały rok,</w:t>
      </w:r>
      <w:r w:rsidRPr="00B80589">
        <w:rPr>
          <w:color w:val="auto"/>
        </w:rPr>
        <w:t xml:space="preserve">   </w:t>
      </w:r>
    </w:p>
    <w:p w:rsidR="005B12E0" w:rsidRPr="0080213E" w:rsidRDefault="00834047" w:rsidP="0080213E">
      <w:pPr>
        <w:numPr>
          <w:ilvl w:val="0"/>
          <w:numId w:val="4"/>
        </w:numPr>
        <w:tabs>
          <w:tab w:val="left" w:pos="284"/>
        </w:tabs>
        <w:spacing w:after="0" w:line="360" w:lineRule="auto"/>
        <w:ind w:right="-2" w:firstLine="0"/>
        <w:rPr>
          <w:color w:val="auto"/>
        </w:rPr>
      </w:pPr>
      <w:r w:rsidRPr="00B80589">
        <w:rPr>
          <w:color w:val="auto"/>
        </w:rPr>
        <w:t xml:space="preserve">z uwzględnieniem okresów korzystania z nieruchomości – jeśli zostały określone przez właściciela nieruchomości w deklaracji o wysokości opłaty za gospodarowanie odpadami komunalnymi; </w:t>
      </w:r>
      <w:r w:rsidRPr="0080213E">
        <w:rPr>
          <w:color w:val="auto"/>
        </w:rPr>
        <w:t xml:space="preserve">  </w:t>
      </w:r>
    </w:p>
    <w:p w:rsidR="005B12E0" w:rsidRPr="00B80589" w:rsidRDefault="00834047" w:rsidP="00B80589">
      <w:pPr>
        <w:numPr>
          <w:ilvl w:val="1"/>
          <w:numId w:val="4"/>
        </w:numPr>
        <w:tabs>
          <w:tab w:val="left" w:pos="284"/>
        </w:tabs>
        <w:spacing w:after="0" w:line="360" w:lineRule="auto"/>
        <w:ind w:left="0" w:right="67" w:firstLine="0"/>
        <w:rPr>
          <w:color w:val="auto"/>
        </w:rPr>
      </w:pPr>
      <w:r w:rsidRPr="00B80589">
        <w:rPr>
          <w:color w:val="auto"/>
        </w:rPr>
        <w:t xml:space="preserve">z nieruchomości niezamieszkałych, </w:t>
      </w:r>
      <w:r w:rsidRPr="00B80589">
        <w:rPr>
          <w:b/>
          <w:color w:val="auto"/>
        </w:rPr>
        <w:t>zgłoszonych przez Zamawiającego do obsługi:</w:t>
      </w:r>
      <w:r w:rsidRPr="00B80589">
        <w:rPr>
          <w:color w:val="auto"/>
        </w:rPr>
        <w:t xml:space="preserve">   </w:t>
      </w:r>
    </w:p>
    <w:p w:rsidR="005B12E0" w:rsidRPr="00B80589" w:rsidRDefault="00834047" w:rsidP="00B80589">
      <w:pPr>
        <w:numPr>
          <w:ilvl w:val="2"/>
          <w:numId w:val="4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B80589">
        <w:rPr>
          <w:color w:val="auto"/>
        </w:rPr>
        <w:t>pozostałości z sortowania – z częstotliwością odbioru</w:t>
      </w:r>
      <w:r w:rsidRPr="00B80589">
        <w:rPr>
          <w:b/>
          <w:color w:val="auto"/>
        </w:rPr>
        <w:t xml:space="preserve"> raz</w:t>
      </w:r>
      <w:r w:rsidRPr="00B80589">
        <w:rPr>
          <w:color w:val="auto"/>
        </w:rPr>
        <w:t xml:space="preserve"> </w:t>
      </w:r>
      <w:r w:rsidRPr="00B80589">
        <w:rPr>
          <w:b/>
          <w:color w:val="auto"/>
        </w:rPr>
        <w:t>na dwa tygodnie</w:t>
      </w:r>
      <w:r w:rsidRPr="00B80589">
        <w:rPr>
          <w:color w:val="auto"/>
        </w:rPr>
        <w:t xml:space="preserve"> w okresie od kwietnia  do października i </w:t>
      </w:r>
      <w:r w:rsidRPr="00B80589">
        <w:rPr>
          <w:b/>
          <w:color w:val="auto"/>
        </w:rPr>
        <w:t>raz na miesiąc</w:t>
      </w:r>
      <w:r w:rsidRPr="00B80589">
        <w:rPr>
          <w:color w:val="auto"/>
        </w:rPr>
        <w:t xml:space="preserve"> w okresie od listopada do marca;  </w:t>
      </w:r>
    </w:p>
    <w:p w:rsidR="005B12E0" w:rsidRPr="00B80589" w:rsidRDefault="00834047" w:rsidP="00B80589">
      <w:pPr>
        <w:numPr>
          <w:ilvl w:val="2"/>
          <w:numId w:val="4"/>
        </w:numPr>
        <w:tabs>
          <w:tab w:val="left" w:pos="284"/>
        </w:tabs>
        <w:ind w:left="0" w:right="0" w:firstLine="0"/>
        <w:rPr>
          <w:color w:val="auto"/>
        </w:rPr>
      </w:pPr>
      <w:r w:rsidRPr="00B80589">
        <w:rPr>
          <w:color w:val="auto"/>
        </w:rPr>
        <w:t xml:space="preserve">odpady segregowane (opakowaniowe) obejmujące: szkło; tworzywa sztuczne, metale oraz opakowania wielomateriałowe; papier i makulaturę - z częstotliwością odbioru </w:t>
      </w:r>
      <w:r w:rsidRPr="00B80589">
        <w:rPr>
          <w:b/>
          <w:color w:val="auto"/>
        </w:rPr>
        <w:t>raz na miesiąc przez cały rok;</w:t>
      </w:r>
      <w:r w:rsidRPr="00B80589">
        <w:rPr>
          <w:color w:val="auto"/>
        </w:rPr>
        <w:t xml:space="preserve">   </w:t>
      </w:r>
    </w:p>
    <w:p w:rsidR="005B12E0" w:rsidRPr="00B80589" w:rsidRDefault="00834047" w:rsidP="00B80589">
      <w:pPr>
        <w:numPr>
          <w:ilvl w:val="2"/>
          <w:numId w:val="4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B80589">
        <w:rPr>
          <w:color w:val="auto"/>
        </w:rPr>
        <w:t>bioodpady, stanowiące odpady komunalne – z częstotliwością odbioru</w:t>
      </w:r>
      <w:r w:rsidRPr="00B80589">
        <w:rPr>
          <w:b/>
          <w:color w:val="auto"/>
        </w:rPr>
        <w:t xml:space="preserve"> raz</w:t>
      </w:r>
      <w:r w:rsidRPr="00B80589">
        <w:rPr>
          <w:color w:val="auto"/>
        </w:rPr>
        <w:t xml:space="preserve"> </w:t>
      </w:r>
      <w:r w:rsidRPr="00B80589">
        <w:rPr>
          <w:b/>
          <w:color w:val="auto"/>
        </w:rPr>
        <w:t>na dwa tygodnie</w:t>
      </w:r>
      <w:r w:rsidR="00A708CC">
        <w:rPr>
          <w:color w:val="auto"/>
        </w:rPr>
        <w:t xml:space="preserve"> w okresie </w:t>
      </w:r>
      <w:r w:rsidRPr="00B80589">
        <w:rPr>
          <w:color w:val="auto"/>
        </w:rPr>
        <w:t xml:space="preserve">od kwietnia do października i </w:t>
      </w:r>
      <w:r w:rsidRPr="00B80589">
        <w:rPr>
          <w:b/>
          <w:color w:val="auto"/>
        </w:rPr>
        <w:t>raz na miesiąc</w:t>
      </w:r>
      <w:r w:rsidRPr="00B80589">
        <w:rPr>
          <w:color w:val="auto"/>
        </w:rPr>
        <w:t xml:space="preserve"> w okresie od listopada do marca,   </w:t>
      </w:r>
    </w:p>
    <w:p w:rsidR="005B12E0" w:rsidRPr="00B80589" w:rsidRDefault="00834047" w:rsidP="00B80589">
      <w:pPr>
        <w:numPr>
          <w:ilvl w:val="1"/>
          <w:numId w:val="4"/>
        </w:numPr>
        <w:tabs>
          <w:tab w:val="left" w:pos="284"/>
        </w:tabs>
        <w:spacing w:after="0" w:line="360" w:lineRule="auto"/>
        <w:ind w:left="0" w:right="67" w:firstLine="0"/>
        <w:rPr>
          <w:color w:val="auto"/>
        </w:rPr>
      </w:pPr>
      <w:r w:rsidRPr="00B80589">
        <w:rPr>
          <w:color w:val="auto"/>
        </w:rPr>
        <w:t xml:space="preserve">z PSZOK zlokalizowanego na terenie </w:t>
      </w:r>
      <w:r w:rsidR="00B80589" w:rsidRPr="00B80589">
        <w:rPr>
          <w:color w:val="auto"/>
        </w:rPr>
        <w:t>Oczyszczalni Ścieków w Siecieniu, Siecień 53B, 09-414 Brudzeń Duży</w:t>
      </w:r>
      <w:r w:rsidRPr="00B80589">
        <w:rPr>
          <w:color w:val="auto"/>
        </w:rPr>
        <w:t xml:space="preserve">:   </w:t>
      </w:r>
    </w:p>
    <w:p w:rsidR="005B12E0" w:rsidRPr="00B80589" w:rsidRDefault="00834047" w:rsidP="00B80589">
      <w:pPr>
        <w:numPr>
          <w:ilvl w:val="2"/>
          <w:numId w:val="4"/>
        </w:numPr>
        <w:tabs>
          <w:tab w:val="left" w:pos="284"/>
        </w:tabs>
        <w:spacing w:after="112" w:line="259" w:lineRule="auto"/>
        <w:ind w:left="0" w:right="0" w:firstLine="0"/>
        <w:rPr>
          <w:color w:val="auto"/>
        </w:rPr>
      </w:pPr>
      <w:r w:rsidRPr="00B80589">
        <w:rPr>
          <w:color w:val="auto"/>
        </w:rPr>
        <w:t xml:space="preserve">szkło;  </w:t>
      </w:r>
    </w:p>
    <w:p w:rsidR="005B12E0" w:rsidRPr="00B80589" w:rsidRDefault="00B80589" w:rsidP="00B80589">
      <w:pPr>
        <w:numPr>
          <w:ilvl w:val="2"/>
          <w:numId w:val="4"/>
        </w:numPr>
        <w:tabs>
          <w:tab w:val="left" w:pos="284"/>
        </w:tabs>
        <w:ind w:left="0" w:right="0" w:firstLine="0"/>
        <w:rPr>
          <w:color w:val="auto"/>
        </w:rPr>
      </w:pPr>
      <w:r w:rsidRPr="00B80589">
        <w:rPr>
          <w:color w:val="auto"/>
        </w:rPr>
        <w:t xml:space="preserve">odpady segregowane (opakowaniowe) obejmujące: tworzywa sztuczne, metale </w:t>
      </w:r>
      <w:r w:rsidR="00834047" w:rsidRPr="00B80589">
        <w:rPr>
          <w:color w:val="auto"/>
        </w:rPr>
        <w:t xml:space="preserve">oraz opakowania wielomateriałowe;   </w:t>
      </w:r>
    </w:p>
    <w:p w:rsidR="005B12E0" w:rsidRPr="00B80589" w:rsidRDefault="00834047" w:rsidP="00B80589">
      <w:pPr>
        <w:numPr>
          <w:ilvl w:val="2"/>
          <w:numId w:val="4"/>
        </w:numPr>
        <w:tabs>
          <w:tab w:val="left" w:pos="284"/>
        </w:tabs>
        <w:spacing w:after="119" w:line="259" w:lineRule="auto"/>
        <w:ind w:left="0" w:right="0" w:firstLine="0"/>
        <w:rPr>
          <w:color w:val="auto"/>
        </w:rPr>
      </w:pPr>
      <w:r w:rsidRPr="00B80589">
        <w:rPr>
          <w:color w:val="auto"/>
        </w:rPr>
        <w:t xml:space="preserve">papier i makulatura;   </w:t>
      </w:r>
    </w:p>
    <w:p w:rsidR="005B12E0" w:rsidRPr="00B80589" w:rsidRDefault="00834047" w:rsidP="00B80589">
      <w:pPr>
        <w:numPr>
          <w:ilvl w:val="2"/>
          <w:numId w:val="4"/>
        </w:numPr>
        <w:tabs>
          <w:tab w:val="left" w:pos="284"/>
        </w:tabs>
        <w:spacing w:after="116" w:line="259" w:lineRule="auto"/>
        <w:ind w:left="0" w:right="0" w:firstLine="0"/>
        <w:rPr>
          <w:color w:val="auto"/>
        </w:rPr>
      </w:pPr>
      <w:r w:rsidRPr="00B80589">
        <w:rPr>
          <w:color w:val="auto"/>
        </w:rPr>
        <w:t xml:space="preserve">bioodpady, stanowiące odpady komunalne;   </w:t>
      </w:r>
    </w:p>
    <w:p w:rsidR="005B12E0" w:rsidRPr="00B80589" w:rsidRDefault="00834047" w:rsidP="00B80589">
      <w:pPr>
        <w:numPr>
          <w:ilvl w:val="2"/>
          <w:numId w:val="4"/>
        </w:numPr>
        <w:tabs>
          <w:tab w:val="left" w:pos="284"/>
        </w:tabs>
        <w:spacing w:after="87" w:line="259" w:lineRule="auto"/>
        <w:ind w:left="0" w:right="0" w:firstLine="0"/>
        <w:rPr>
          <w:color w:val="auto"/>
        </w:rPr>
      </w:pPr>
      <w:r w:rsidRPr="00B80589">
        <w:rPr>
          <w:color w:val="auto"/>
        </w:rPr>
        <w:lastRenderedPageBreak/>
        <w:t xml:space="preserve">zużyte baterie i akumulatory;   </w:t>
      </w:r>
    </w:p>
    <w:p w:rsidR="005B12E0" w:rsidRPr="00B80589" w:rsidRDefault="00834047" w:rsidP="00B80589">
      <w:pPr>
        <w:numPr>
          <w:ilvl w:val="2"/>
          <w:numId w:val="4"/>
        </w:numPr>
        <w:tabs>
          <w:tab w:val="left" w:pos="284"/>
        </w:tabs>
        <w:spacing w:after="121" w:line="259" w:lineRule="auto"/>
        <w:ind w:left="0" w:right="0" w:firstLine="0"/>
        <w:rPr>
          <w:color w:val="auto"/>
        </w:rPr>
      </w:pPr>
      <w:r w:rsidRPr="00B80589">
        <w:rPr>
          <w:color w:val="auto"/>
        </w:rPr>
        <w:t xml:space="preserve">meble i inne odpady wielkogabarytowe;   </w:t>
      </w:r>
    </w:p>
    <w:p w:rsidR="005B12E0" w:rsidRPr="00B80589" w:rsidRDefault="00834047" w:rsidP="00B80589">
      <w:pPr>
        <w:numPr>
          <w:ilvl w:val="2"/>
          <w:numId w:val="4"/>
        </w:numPr>
        <w:tabs>
          <w:tab w:val="left" w:pos="284"/>
        </w:tabs>
        <w:spacing w:after="87" w:line="259" w:lineRule="auto"/>
        <w:ind w:left="0" w:right="0" w:firstLine="0"/>
        <w:rPr>
          <w:color w:val="auto"/>
        </w:rPr>
      </w:pPr>
      <w:r w:rsidRPr="00B80589">
        <w:rPr>
          <w:color w:val="auto"/>
        </w:rPr>
        <w:t xml:space="preserve">zużyte opony;  </w:t>
      </w:r>
    </w:p>
    <w:p w:rsidR="005B12E0" w:rsidRPr="00B80589" w:rsidRDefault="00834047" w:rsidP="00B80589">
      <w:pPr>
        <w:numPr>
          <w:ilvl w:val="2"/>
          <w:numId w:val="4"/>
        </w:numPr>
        <w:tabs>
          <w:tab w:val="left" w:pos="284"/>
        </w:tabs>
        <w:spacing w:after="108" w:line="259" w:lineRule="auto"/>
        <w:ind w:left="0" w:right="0" w:firstLine="0"/>
        <w:rPr>
          <w:color w:val="auto"/>
        </w:rPr>
      </w:pPr>
      <w:r w:rsidRPr="00B80589">
        <w:rPr>
          <w:color w:val="auto"/>
        </w:rPr>
        <w:t xml:space="preserve">przeterminowane leki;   </w:t>
      </w:r>
    </w:p>
    <w:p w:rsidR="005B12E0" w:rsidRPr="00B80589" w:rsidRDefault="00834047" w:rsidP="00B80589">
      <w:pPr>
        <w:numPr>
          <w:ilvl w:val="2"/>
          <w:numId w:val="4"/>
        </w:numPr>
        <w:tabs>
          <w:tab w:val="left" w:pos="284"/>
        </w:tabs>
        <w:spacing w:after="110" w:line="259" w:lineRule="auto"/>
        <w:ind w:left="0" w:right="0" w:firstLine="0"/>
        <w:rPr>
          <w:color w:val="auto"/>
        </w:rPr>
      </w:pPr>
      <w:r w:rsidRPr="00B80589">
        <w:rPr>
          <w:color w:val="auto"/>
        </w:rPr>
        <w:t xml:space="preserve">chemikalia i odpady niebezpieczne, stanowiące odpady komunalne;   </w:t>
      </w:r>
    </w:p>
    <w:p w:rsidR="005B12E0" w:rsidRPr="00B80589" w:rsidRDefault="00834047" w:rsidP="00B80589">
      <w:pPr>
        <w:numPr>
          <w:ilvl w:val="2"/>
          <w:numId w:val="4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B80589">
        <w:rPr>
          <w:color w:val="auto"/>
        </w:rPr>
        <w:t>odpady budowlane i rozbiórkowe, stanowiące odpady komunalne (</w:t>
      </w:r>
      <w:r w:rsidRPr="00A708CC">
        <w:rPr>
          <w:b/>
          <w:color w:val="auto"/>
        </w:rPr>
        <w:t>w tym gruz</w:t>
      </w:r>
      <w:r w:rsidR="00B80589" w:rsidRPr="00A708CC">
        <w:rPr>
          <w:b/>
          <w:color w:val="auto"/>
        </w:rPr>
        <w:t xml:space="preserve"> i styropian budowlany</w:t>
      </w:r>
      <w:r w:rsidRPr="00B80589">
        <w:rPr>
          <w:color w:val="auto"/>
        </w:rPr>
        <w:t xml:space="preserve">);   </w:t>
      </w:r>
    </w:p>
    <w:p w:rsidR="005B12E0" w:rsidRPr="00B80589" w:rsidRDefault="00834047" w:rsidP="00B80589">
      <w:pPr>
        <w:numPr>
          <w:ilvl w:val="2"/>
          <w:numId w:val="4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B80589">
        <w:rPr>
          <w:color w:val="auto"/>
        </w:rPr>
        <w:t xml:space="preserve">odpady niekwalifikujące się do odpadów medycznych powstałe w gospodarstwie domowym  w wyniku przyjmowania produktów leczniczych w formie iniekcji i prowadzenia monitoringu poziomu substancji we krwi (w szczególności: strzykawki, igły);   </w:t>
      </w:r>
    </w:p>
    <w:p w:rsidR="005B12E0" w:rsidRPr="00B80589" w:rsidRDefault="00834047" w:rsidP="00B80589">
      <w:pPr>
        <w:numPr>
          <w:ilvl w:val="2"/>
          <w:numId w:val="4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B80589">
        <w:rPr>
          <w:color w:val="auto"/>
        </w:rPr>
        <w:t xml:space="preserve">tekstylia i odzież,   </w:t>
      </w:r>
    </w:p>
    <w:p w:rsidR="00B80589" w:rsidRPr="00B80589" w:rsidRDefault="00834047" w:rsidP="00B80589">
      <w:pPr>
        <w:numPr>
          <w:ilvl w:val="0"/>
          <w:numId w:val="4"/>
        </w:numPr>
        <w:tabs>
          <w:tab w:val="left" w:pos="142"/>
        </w:tabs>
        <w:spacing w:after="0" w:line="360" w:lineRule="auto"/>
        <w:ind w:right="-2" w:firstLine="0"/>
        <w:rPr>
          <w:color w:val="auto"/>
        </w:rPr>
      </w:pPr>
      <w:r w:rsidRPr="00B80589">
        <w:rPr>
          <w:color w:val="auto"/>
        </w:rPr>
        <w:t xml:space="preserve">odbiór odpadów komunalnych wymienionych w pkt 1 </w:t>
      </w:r>
      <w:proofErr w:type="spellStart"/>
      <w:r w:rsidRPr="00B80589">
        <w:rPr>
          <w:color w:val="auto"/>
        </w:rPr>
        <w:t>ppkt</w:t>
      </w:r>
      <w:proofErr w:type="spellEnd"/>
      <w:r w:rsidRPr="00B80589">
        <w:rPr>
          <w:color w:val="auto"/>
        </w:rPr>
        <w:t xml:space="preserve"> 5) nast</w:t>
      </w:r>
      <w:r w:rsidR="00A708CC">
        <w:rPr>
          <w:color w:val="auto"/>
        </w:rPr>
        <w:t xml:space="preserve">ępuje z uwzględnieniem potrzeb </w:t>
      </w:r>
      <w:r w:rsidR="00A708CC">
        <w:rPr>
          <w:color w:val="auto"/>
        </w:rPr>
        <w:br/>
      </w:r>
      <w:r w:rsidRPr="00B80589">
        <w:rPr>
          <w:color w:val="auto"/>
        </w:rPr>
        <w:t>i warunków sanitarno-porządk</w:t>
      </w:r>
      <w:r w:rsidR="00B80589" w:rsidRPr="00B80589">
        <w:rPr>
          <w:color w:val="auto"/>
        </w:rPr>
        <w:t xml:space="preserve">owych – w </w:t>
      </w:r>
      <w:r w:rsidRPr="00B80589">
        <w:rPr>
          <w:color w:val="auto"/>
        </w:rPr>
        <w:t xml:space="preserve">terminie </w:t>
      </w:r>
      <w:r w:rsidRPr="00B80589">
        <w:rPr>
          <w:b/>
          <w:color w:val="auto"/>
        </w:rPr>
        <w:t>3 dni roboczych</w:t>
      </w:r>
      <w:r w:rsidR="00A708CC">
        <w:rPr>
          <w:color w:val="auto"/>
        </w:rPr>
        <w:t xml:space="preserve"> liczonych </w:t>
      </w:r>
      <w:r w:rsidRPr="00B80589">
        <w:rPr>
          <w:color w:val="auto"/>
        </w:rPr>
        <w:t xml:space="preserve">od dnia, w którym Zamawiający zgłosił Wykonawcy konieczność opróżnienia pojemników zlokalizowanych na terenie PSZOK. Zgłoszenie odbioru odpadów komunalnych z PSZOK następuje  w formie e-mail. </w:t>
      </w:r>
    </w:p>
    <w:p w:rsidR="005B12E0" w:rsidRPr="009F3AAC" w:rsidRDefault="00834047" w:rsidP="00B80589">
      <w:pPr>
        <w:spacing w:after="0" w:line="360" w:lineRule="auto"/>
        <w:ind w:left="0" w:right="930" w:firstLine="0"/>
        <w:rPr>
          <w:color w:val="FF0000"/>
        </w:rPr>
      </w:pPr>
      <w:r w:rsidRPr="009F3AAC">
        <w:rPr>
          <w:color w:val="FF0000"/>
        </w:rPr>
        <w:t xml:space="preserve">  </w:t>
      </w:r>
    </w:p>
    <w:p w:rsidR="002A13ED" w:rsidRPr="005B07E2" w:rsidRDefault="00834047" w:rsidP="00A708CC">
      <w:pPr>
        <w:pStyle w:val="Nagwek1"/>
        <w:numPr>
          <w:ilvl w:val="0"/>
          <w:numId w:val="0"/>
        </w:numPr>
        <w:spacing w:after="0" w:line="360" w:lineRule="auto"/>
        <w:ind w:left="434" w:right="0"/>
        <w:rPr>
          <w:color w:val="auto"/>
        </w:rPr>
      </w:pPr>
      <w:r w:rsidRPr="005B07E2">
        <w:rPr>
          <w:color w:val="auto"/>
        </w:rPr>
        <w:t xml:space="preserve">Rozdział 4 </w:t>
      </w:r>
    </w:p>
    <w:p w:rsidR="005B12E0" w:rsidRPr="005B07E2" w:rsidRDefault="002A13ED" w:rsidP="00A708CC">
      <w:pPr>
        <w:pStyle w:val="Nagwek1"/>
        <w:numPr>
          <w:ilvl w:val="0"/>
          <w:numId w:val="0"/>
        </w:numPr>
        <w:spacing w:after="0" w:line="360" w:lineRule="auto"/>
        <w:ind w:right="0"/>
        <w:rPr>
          <w:color w:val="auto"/>
        </w:rPr>
      </w:pPr>
      <w:r w:rsidRPr="005B07E2">
        <w:rPr>
          <w:color w:val="auto"/>
        </w:rPr>
        <w:t xml:space="preserve">Rodzaje </w:t>
      </w:r>
      <w:r w:rsidR="00834047" w:rsidRPr="005B07E2">
        <w:rPr>
          <w:color w:val="auto"/>
        </w:rPr>
        <w:t xml:space="preserve">worków przeznaczonych do zbierania </w:t>
      </w:r>
      <w:r w:rsidRPr="005B07E2">
        <w:rPr>
          <w:color w:val="auto"/>
        </w:rPr>
        <w:t xml:space="preserve">odpadów komunalnych </w:t>
      </w:r>
      <w:r w:rsidR="00834047" w:rsidRPr="005B07E2">
        <w:rPr>
          <w:color w:val="auto"/>
        </w:rPr>
        <w:t>oraz ich wymagane liczby</w:t>
      </w:r>
      <w:r w:rsidR="00834047" w:rsidRPr="005B07E2">
        <w:rPr>
          <w:b w:val="0"/>
          <w:color w:val="auto"/>
        </w:rPr>
        <w:t xml:space="preserve"> </w:t>
      </w:r>
    </w:p>
    <w:p w:rsidR="005B12E0" w:rsidRPr="005B07E2" w:rsidRDefault="00834047" w:rsidP="00A708CC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right="196" w:firstLine="0"/>
        <w:rPr>
          <w:color w:val="auto"/>
        </w:rPr>
      </w:pPr>
      <w:r w:rsidRPr="005B07E2">
        <w:rPr>
          <w:color w:val="auto"/>
        </w:rPr>
        <w:t xml:space="preserve">Na terenie Gminy </w:t>
      </w:r>
      <w:r w:rsidR="002A13ED" w:rsidRPr="005B07E2">
        <w:rPr>
          <w:color w:val="auto"/>
        </w:rPr>
        <w:t>Brudzeń Duży</w:t>
      </w:r>
      <w:r w:rsidRPr="005B07E2">
        <w:rPr>
          <w:color w:val="auto"/>
        </w:rPr>
        <w:t xml:space="preserve"> Wykonawca zobowiązany jest wyposażyć nieruchomości, na których zamieszkują mieszkańcy oraz nieruchomości rekreacyjno-wyp</w:t>
      </w:r>
      <w:r w:rsidR="002A13ED" w:rsidRPr="005B07E2">
        <w:rPr>
          <w:color w:val="auto"/>
        </w:rPr>
        <w:t>oczynkowe w worki przeznaczone do selektywnego</w:t>
      </w:r>
      <w:r w:rsidR="00E058E6">
        <w:rPr>
          <w:color w:val="auto"/>
        </w:rPr>
        <w:t xml:space="preserve"> zbierania odpadów komunalnych. </w:t>
      </w:r>
      <w:r w:rsidRPr="005B07E2">
        <w:rPr>
          <w:color w:val="auto"/>
        </w:rPr>
        <w:t xml:space="preserve">Worki </w:t>
      </w:r>
      <w:r w:rsidR="002A13ED" w:rsidRPr="005B07E2">
        <w:rPr>
          <w:color w:val="auto"/>
        </w:rPr>
        <w:t>powinny zostać wykonane</w:t>
      </w:r>
      <w:r w:rsidR="00E058E6">
        <w:rPr>
          <w:color w:val="auto"/>
        </w:rPr>
        <w:t xml:space="preserve"> </w:t>
      </w:r>
      <w:r w:rsidR="002A13ED" w:rsidRPr="005B07E2">
        <w:rPr>
          <w:color w:val="auto"/>
        </w:rPr>
        <w:t xml:space="preserve">z folii </w:t>
      </w:r>
      <w:r w:rsidRPr="005B07E2">
        <w:rPr>
          <w:color w:val="auto"/>
        </w:rPr>
        <w:t xml:space="preserve">półprzezroczystej, umożliwiającej szybką ocenę ich zawartości przez pracowników Wykonawcy.  </w:t>
      </w:r>
    </w:p>
    <w:p w:rsidR="005B12E0" w:rsidRPr="005B07E2" w:rsidRDefault="00834047" w:rsidP="002A13ED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right="196" w:firstLine="0"/>
        <w:rPr>
          <w:color w:val="auto"/>
        </w:rPr>
      </w:pPr>
      <w:r w:rsidRPr="005B07E2">
        <w:rPr>
          <w:color w:val="auto"/>
        </w:rPr>
        <w:t xml:space="preserve">Worki, o których mowa powyżej powinny spełniać poniższe wymagania techniczne:   </w:t>
      </w:r>
    </w:p>
    <w:p w:rsidR="002A13ED" w:rsidRPr="005B07E2" w:rsidRDefault="00834047" w:rsidP="00E058E6">
      <w:pPr>
        <w:spacing w:after="0" w:line="360" w:lineRule="auto"/>
        <w:ind w:left="0" w:right="8" w:firstLine="0"/>
        <w:rPr>
          <w:color w:val="auto"/>
        </w:rPr>
      </w:pPr>
      <w:r w:rsidRPr="005B07E2">
        <w:rPr>
          <w:color w:val="auto"/>
        </w:rPr>
        <w:t>1)</w:t>
      </w:r>
      <w:r w:rsidRPr="005B07E2">
        <w:rPr>
          <w:rFonts w:ascii="Arial" w:eastAsia="Arial" w:hAnsi="Arial" w:cs="Arial"/>
          <w:color w:val="auto"/>
        </w:rPr>
        <w:t xml:space="preserve"> </w:t>
      </w:r>
      <w:r w:rsidRPr="005B07E2">
        <w:rPr>
          <w:color w:val="auto"/>
        </w:rPr>
        <w:t>materiał - fo</w:t>
      </w:r>
      <w:r w:rsidR="002A13ED" w:rsidRPr="005B07E2">
        <w:rPr>
          <w:color w:val="auto"/>
        </w:rPr>
        <w:t xml:space="preserve">lia LDPE lub folia posiadająca, co </w:t>
      </w:r>
      <w:r w:rsidRPr="005B07E2">
        <w:rPr>
          <w:color w:val="auto"/>
        </w:rPr>
        <w:t>najmniej t</w:t>
      </w:r>
      <w:r w:rsidR="002A13ED" w:rsidRPr="005B07E2">
        <w:rPr>
          <w:color w:val="auto"/>
        </w:rPr>
        <w:t>akie same wł</w:t>
      </w:r>
      <w:r w:rsidR="00E058E6">
        <w:rPr>
          <w:color w:val="auto"/>
        </w:rPr>
        <w:t xml:space="preserve">aściwości, co folia </w:t>
      </w:r>
      <w:r w:rsidRPr="005B07E2">
        <w:rPr>
          <w:color w:val="auto"/>
        </w:rPr>
        <w:t xml:space="preserve">LDPE; </w:t>
      </w:r>
    </w:p>
    <w:p w:rsidR="005B12E0" w:rsidRPr="005B07E2" w:rsidRDefault="00834047" w:rsidP="002A13ED">
      <w:pPr>
        <w:spacing w:after="0" w:line="360" w:lineRule="auto"/>
        <w:ind w:left="0" w:right="1079" w:firstLine="0"/>
        <w:rPr>
          <w:color w:val="auto"/>
        </w:rPr>
      </w:pPr>
      <w:r w:rsidRPr="005B07E2">
        <w:rPr>
          <w:color w:val="auto"/>
        </w:rPr>
        <w:t>2)</w:t>
      </w:r>
      <w:r w:rsidRPr="005B07E2">
        <w:rPr>
          <w:rFonts w:ascii="Arial" w:eastAsia="Arial" w:hAnsi="Arial" w:cs="Arial"/>
          <w:color w:val="auto"/>
        </w:rPr>
        <w:t xml:space="preserve"> </w:t>
      </w:r>
      <w:r w:rsidRPr="005B07E2">
        <w:rPr>
          <w:color w:val="auto"/>
        </w:rPr>
        <w:t xml:space="preserve">grubość, – co najmniej 40 mikronów;   </w:t>
      </w:r>
    </w:p>
    <w:p w:rsidR="005B12E0" w:rsidRPr="005B07E2" w:rsidRDefault="00834047" w:rsidP="002A13ED">
      <w:pPr>
        <w:spacing w:after="0" w:line="360" w:lineRule="auto"/>
        <w:ind w:left="0" w:right="0" w:firstLine="0"/>
        <w:rPr>
          <w:color w:val="auto"/>
        </w:rPr>
      </w:pPr>
      <w:r w:rsidRPr="005B07E2">
        <w:rPr>
          <w:color w:val="auto"/>
        </w:rPr>
        <w:t>3)</w:t>
      </w:r>
      <w:r w:rsidRPr="005B07E2">
        <w:rPr>
          <w:rFonts w:ascii="Arial" w:eastAsia="Arial" w:hAnsi="Arial" w:cs="Arial"/>
          <w:color w:val="auto"/>
        </w:rPr>
        <w:t xml:space="preserve"> </w:t>
      </w:r>
      <w:r w:rsidRPr="005B07E2">
        <w:rPr>
          <w:color w:val="auto"/>
        </w:rPr>
        <w:t xml:space="preserve">prosty szew i wiązanie u góry. </w:t>
      </w:r>
    </w:p>
    <w:p w:rsidR="005B12E0" w:rsidRPr="005B07E2" w:rsidRDefault="002A13ED" w:rsidP="002A13ED">
      <w:pPr>
        <w:spacing w:after="0" w:line="360" w:lineRule="auto"/>
        <w:ind w:left="0" w:right="0" w:firstLine="0"/>
        <w:jc w:val="left"/>
        <w:rPr>
          <w:color w:val="auto"/>
        </w:rPr>
      </w:pPr>
      <w:r w:rsidRPr="005B07E2">
        <w:rPr>
          <w:color w:val="auto"/>
        </w:rPr>
        <w:t xml:space="preserve">3. </w:t>
      </w:r>
      <w:r w:rsidR="00834047" w:rsidRPr="005B07E2">
        <w:rPr>
          <w:color w:val="auto"/>
        </w:rPr>
        <w:t xml:space="preserve">W ramach realizacji przedmiotu zamówienia Wykonawca wyposaża </w:t>
      </w:r>
      <w:r w:rsidRPr="005B07E2">
        <w:rPr>
          <w:color w:val="auto"/>
        </w:rPr>
        <w:t xml:space="preserve">nieruchomości zamieszkałe  oraz </w:t>
      </w:r>
      <w:r w:rsidR="00834047" w:rsidRPr="005B07E2">
        <w:rPr>
          <w:color w:val="auto"/>
        </w:rPr>
        <w:t xml:space="preserve">nieruchomości rekreacyjno-wypoczynkowe w worki przeznaczone do selektywnego zbierania odpadów komunalnych spełniające następujące wymogi:   </w:t>
      </w:r>
    </w:p>
    <w:p w:rsidR="005B12E0" w:rsidRPr="005B07E2" w:rsidRDefault="00834047" w:rsidP="002A13ED">
      <w:pPr>
        <w:numPr>
          <w:ilvl w:val="1"/>
          <w:numId w:val="6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5B07E2">
        <w:rPr>
          <w:color w:val="auto"/>
        </w:rPr>
        <w:t xml:space="preserve">worki o pojemności 120 litrów, w kolorze żółtym, oznaczone w widocznym miejscu (wysokość liter min. 2 cm.) trwałym napisem: </w:t>
      </w:r>
      <w:r w:rsidRPr="005B07E2">
        <w:rPr>
          <w:b/>
          <w:color w:val="auto"/>
        </w:rPr>
        <w:t>„METALE I TWORZYWA SZTUCZNE”</w:t>
      </w:r>
      <w:r w:rsidR="00E058E6">
        <w:rPr>
          <w:color w:val="auto"/>
        </w:rPr>
        <w:t xml:space="preserve">, </w:t>
      </w:r>
      <w:r w:rsidR="002A13ED" w:rsidRPr="005B07E2">
        <w:rPr>
          <w:color w:val="auto"/>
        </w:rPr>
        <w:t xml:space="preserve">przeznaczone  </w:t>
      </w:r>
      <w:r w:rsidRPr="005B07E2">
        <w:rPr>
          <w:color w:val="auto"/>
        </w:rPr>
        <w:t xml:space="preserve">do zbierania odpadów metali, w tym odpadów opakowaniowych z metali, odpadów tworzyw sztucznych, w tym odpadów opakowaniowych tworzyw sztucznych oraz odpadów opakowaniowych wielomateriałowych;   </w:t>
      </w:r>
    </w:p>
    <w:p w:rsidR="005B12E0" w:rsidRPr="005B07E2" w:rsidRDefault="00834047" w:rsidP="002A13ED">
      <w:pPr>
        <w:numPr>
          <w:ilvl w:val="1"/>
          <w:numId w:val="6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5B07E2">
        <w:rPr>
          <w:color w:val="auto"/>
        </w:rPr>
        <w:t xml:space="preserve">worki o pojemności 120 litrów, w kolorze niebieskim, oznaczone w widocznym miejscu (wysokość liter min. 2 cm.) trwałym napisem: </w:t>
      </w:r>
      <w:r w:rsidRPr="005B07E2">
        <w:rPr>
          <w:b/>
          <w:color w:val="auto"/>
        </w:rPr>
        <w:t>„PAPIER”</w:t>
      </w:r>
      <w:r w:rsidR="00E058E6">
        <w:rPr>
          <w:color w:val="auto"/>
        </w:rPr>
        <w:t xml:space="preserve">, </w:t>
      </w:r>
      <w:r w:rsidRPr="005B07E2">
        <w:rPr>
          <w:color w:val="auto"/>
        </w:rPr>
        <w:t>przeznaczone do zbierania odpadów  z papieru, w tym tektury, odpadów opakowaniowych z pa</w:t>
      </w:r>
      <w:r w:rsidR="002A13ED" w:rsidRPr="005B07E2">
        <w:rPr>
          <w:color w:val="auto"/>
        </w:rPr>
        <w:t xml:space="preserve">pieru i odpadów opakowaniowych </w:t>
      </w:r>
      <w:r w:rsidRPr="005B07E2">
        <w:rPr>
          <w:color w:val="auto"/>
        </w:rPr>
        <w:t xml:space="preserve">z tektury;   </w:t>
      </w:r>
    </w:p>
    <w:p w:rsidR="005B12E0" w:rsidRPr="005B07E2" w:rsidRDefault="00834047" w:rsidP="002A13ED">
      <w:pPr>
        <w:numPr>
          <w:ilvl w:val="1"/>
          <w:numId w:val="6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5B07E2">
        <w:rPr>
          <w:color w:val="auto"/>
        </w:rPr>
        <w:lastRenderedPageBreak/>
        <w:t xml:space="preserve">worki o pojemności 60 litrów, w kolorze zielonym, oznaczone w widocznym miejscu (wysokość liter min. 2 cm.) trwałym napisem: </w:t>
      </w:r>
      <w:r w:rsidRPr="005B07E2">
        <w:rPr>
          <w:b/>
          <w:color w:val="auto"/>
        </w:rPr>
        <w:t>„SZKŁO”</w:t>
      </w:r>
      <w:r w:rsidR="00E058E6">
        <w:rPr>
          <w:color w:val="auto"/>
        </w:rPr>
        <w:t xml:space="preserve">, </w:t>
      </w:r>
      <w:r w:rsidRPr="005B07E2">
        <w:rPr>
          <w:color w:val="auto"/>
        </w:rPr>
        <w:t>przeznaczone do zbierania odpadó</w:t>
      </w:r>
      <w:r w:rsidR="002A13ED" w:rsidRPr="005B07E2">
        <w:rPr>
          <w:color w:val="auto"/>
        </w:rPr>
        <w:t xml:space="preserve">w ze szkła, </w:t>
      </w:r>
      <w:r w:rsidRPr="005B07E2">
        <w:rPr>
          <w:color w:val="auto"/>
        </w:rPr>
        <w:t xml:space="preserve">w tym odpadów opakowaniowych ze szkła;   </w:t>
      </w:r>
    </w:p>
    <w:p w:rsidR="002A13ED" w:rsidRPr="005B07E2" w:rsidRDefault="00834047" w:rsidP="002A13ED">
      <w:pPr>
        <w:numPr>
          <w:ilvl w:val="1"/>
          <w:numId w:val="6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5B07E2">
        <w:rPr>
          <w:color w:val="auto"/>
        </w:rPr>
        <w:t xml:space="preserve">worki o pojemności 120 litrów, w kolorze brązowym, oznaczone w widocznym miejscu (wysokość liter min. 2 cm.) trwałym napisem: </w:t>
      </w:r>
      <w:r w:rsidRPr="005B07E2">
        <w:rPr>
          <w:b/>
          <w:color w:val="auto"/>
        </w:rPr>
        <w:t>„BIO”</w:t>
      </w:r>
      <w:r w:rsidR="00E058E6">
        <w:rPr>
          <w:color w:val="auto"/>
        </w:rPr>
        <w:t xml:space="preserve">, </w:t>
      </w:r>
      <w:r w:rsidRPr="005B07E2">
        <w:rPr>
          <w:color w:val="auto"/>
        </w:rPr>
        <w:t xml:space="preserve">przeznaczone do zbierania bioodpadów, stanowiących odpady komunalne – </w:t>
      </w:r>
      <w:r w:rsidRPr="005B07E2">
        <w:rPr>
          <w:b/>
          <w:color w:val="auto"/>
        </w:rPr>
        <w:t>dot. wyłącznie właścicieli nieruchomości, którzy nie posiadają przydomowego kompostownika</w:t>
      </w:r>
      <w:r w:rsidR="002A13ED" w:rsidRPr="005B07E2">
        <w:rPr>
          <w:b/>
          <w:color w:val="auto"/>
        </w:rPr>
        <w:t xml:space="preserve"> i nie kompostują bioodpadów</w:t>
      </w:r>
      <w:r w:rsidR="002A13ED" w:rsidRPr="005B07E2">
        <w:rPr>
          <w:color w:val="auto"/>
        </w:rPr>
        <w:t xml:space="preserve">.  </w:t>
      </w:r>
    </w:p>
    <w:p w:rsidR="005B12E0" w:rsidRPr="005B07E2" w:rsidRDefault="002A13ED" w:rsidP="002A13ED">
      <w:pPr>
        <w:spacing w:after="0" w:line="360" w:lineRule="auto"/>
        <w:ind w:left="0" w:right="196" w:firstLine="0"/>
        <w:rPr>
          <w:color w:val="auto"/>
        </w:rPr>
      </w:pPr>
      <w:r w:rsidRPr="005B07E2">
        <w:rPr>
          <w:color w:val="auto"/>
        </w:rPr>
        <w:t xml:space="preserve">4. </w:t>
      </w:r>
      <w:r w:rsidR="00834047" w:rsidRPr="005B07E2">
        <w:rPr>
          <w:color w:val="auto"/>
        </w:rPr>
        <w:t xml:space="preserve">Wykonawca zobowiązany jest w dniu odbioru odpadów selektywnych wyposażyć nieruchomości  w nowe worki (na wymianę), w liczbie odpowiadającej liczbie worków wystawionych przez właściciela nieruchomości do odbioru, jednak nie więcej niż:   </w:t>
      </w:r>
    </w:p>
    <w:p w:rsidR="005B12E0" w:rsidRPr="005B07E2" w:rsidRDefault="002A13ED" w:rsidP="002A13ED">
      <w:pPr>
        <w:spacing w:after="0" w:line="360" w:lineRule="auto"/>
        <w:ind w:right="0"/>
        <w:rPr>
          <w:color w:val="auto"/>
        </w:rPr>
      </w:pPr>
      <w:r w:rsidRPr="005B07E2">
        <w:rPr>
          <w:color w:val="auto"/>
        </w:rPr>
        <w:t xml:space="preserve">a) </w:t>
      </w:r>
      <w:r w:rsidR="00834047" w:rsidRPr="005B07E2">
        <w:rPr>
          <w:color w:val="auto"/>
        </w:rPr>
        <w:t xml:space="preserve">nieruchomości zamieszkałe:   </w:t>
      </w:r>
    </w:p>
    <w:p w:rsidR="005B12E0" w:rsidRPr="005B07E2" w:rsidRDefault="002A13ED" w:rsidP="002A13ED">
      <w:pPr>
        <w:spacing w:after="0" w:line="360" w:lineRule="auto"/>
        <w:ind w:right="0"/>
        <w:rPr>
          <w:color w:val="auto"/>
        </w:rPr>
      </w:pPr>
      <w:r w:rsidRPr="005B07E2">
        <w:rPr>
          <w:color w:val="auto"/>
        </w:rPr>
        <w:t xml:space="preserve">- </w:t>
      </w:r>
      <w:r w:rsidR="00834047" w:rsidRPr="005B07E2">
        <w:rPr>
          <w:color w:val="auto"/>
        </w:rPr>
        <w:t xml:space="preserve">w przypadku, gdy nieruchomość zamieszkuje </w:t>
      </w:r>
      <w:r w:rsidR="00834047" w:rsidRPr="005B07E2">
        <w:rPr>
          <w:b/>
          <w:color w:val="auto"/>
        </w:rPr>
        <w:t>od 1 do 3 osób:</w:t>
      </w:r>
      <w:r w:rsidR="00834047" w:rsidRPr="005B07E2">
        <w:rPr>
          <w:color w:val="auto"/>
        </w:rPr>
        <w:t xml:space="preserve"> 2 worki koloru żółtego, 1 worek koloru niebieskiego, 1 worek koloru zielonego, 4 worki koloru brązowego; </w:t>
      </w:r>
    </w:p>
    <w:p w:rsidR="005B12E0" w:rsidRPr="005B07E2" w:rsidRDefault="002A13ED" w:rsidP="002A13ED">
      <w:pPr>
        <w:spacing w:after="0" w:line="360" w:lineRule="auto"/>
        <w:ind w:right="0"/>
        <w:rPr>
          <w:color w:val="auto"/>
        </w:rPr>
      </w:pPr>
      <w:r w:rsidRPr="005B07E2">
        <w:rPr>
          <w:color w:val="auto"/>
        </w:rPr>
        <w:t xml:space="preserve">- </w:t>
      </w:r>
      <w:r w:rsidR="00834047" w:rsidRPr="005B07E2">
        <w:rPr>
          <w:color w:val="auto"/>
        </w:rPr>
        <w:t xml:space="preserve">w przypadku, gdy nieruchomość zamieszkuje </w:t>
      </w:r>
      <w:r w:rsidR="00834047" w:rsidRPr="005B07E2">
        <w:rPr>
          <w:b/>
          <w:color w:val="auto"/>
        </w:rPr>
        <w:t>od 4 do 6 osób:</w:t>
      </w:r>
      <w:r w:rsidR="00834047" w:rsidRPr="005B07E2">
        <w:rPr>
          <w:color w:val="auto"/>
        </w:rPr>
        <w:t xml:space="preserve"> 3 worki koloru żółtego, 1 worek koloru niebieskiego, 1 worek koloru zielonego, 4 worki koloru brązowego;  </w:t>
      </w:r>
    </w:p>
    <w:p w:rsidR="005B12E0" w:rsidRPr="005B07E2" w:rsidRDefault="002A13ED" w:rsidP="002A13ED">
      <w:pPr>
        <w:spacing w:after="0" w:line="360" w:lineRule="auto"/>
        <w:ind w:right="0"/>
        <w:rPr>
          <w:color w:val="auto"/>
        </w:rPr>
      </w:pPr>
      <w:r w:rsidRPr="005B07E2">
        <w:rPr>
          <w:color w:val="auto"/>
        </w:rPr>
        <w:t xml:space="preserve">- </w:t>
      </w:r>
      <w:r w:rsidR="00834047" w:rsidRPr="005B07E2">
        <w:rPr>
          <w:color w:val="auto"/>
        </w:rPr>
        <w:t xml:space="preserve">w przypadku, gdy nieruchomość zamieszkuje </w:t>
      </w:r>
      <w:r w:rsidR="00834047" w:rsidRPr="005B07E2">
        <w:rPr>
          <w:b/>
          <w:color w:val="auto"/>
        </w:rPr>
        <w:t>powyżej 6 osób:</w:t>
      </w:r>
      <w:r w:rsidR="00834047" w:rsidRPr="005B07E2">
        <w:rPr>
          <w:color w:val="auto"/>
        </w:rPr>
        <w:t xml:space="preserve"> 4 worki koloru żółtego, 1 worek koloru niebieskiego, 1 worek koloru zielonego, 4 worki koloru brązowego; </w:t>
      </w:r>
    </w:p>
    <w:p w:rsidR="005B12E0" w:rsidRPr="005B07E2" w:rsidRDefault="002A13ED" w:rsidP="002A13ED">
      <w:pPr>
        <w:spacing w:after="0" w:line="360" w:lineRule="auto"/>
        <w:ind w:right="0"/>
        <w:rPr>
          <w:color w:val="auto"/>
        </w:rPr>
      </w:pPr>
      <w:r w:rsidRPr="005B07E2">
        <w:rPr>
          <w:color w:val="auto"/>
        </w:rPr>
        <w:t xml:space="preserve">b) </w:t>
      </w:r>
      <w:r w:rsidR="00834047" w:rsidRPr="005B07E2">
        <w:rPr>
          <w:color w:val="auto"/>
        </w:rPr>
        <w:t xml:space="preserve">nieruchomości rekreacyjno-wypoczynkowe: 4 worki koloru żółtego, 1 worek koloru niebieskiego,  1 worek koloru zielonego, 4 worki koloru brązowego; </w:t>
      </w:r>
    </w:p>
    <w:p w:rsidR="005B12E0" w:rsidRPr="005B07E2" w:rsidRDefault="00D12D13" w:rsidP="00D12D13">
      <w:pPr>
        <w:spacing w:after="0" w:line="360" w:lineRule="auto"/>
        <w:ind w:left="0" w:right="196" w:firstLine="0"/>
        <w:rPr>
          <w:color w:val="auto"/>
        </w:rPr>
      </w:pPr>
      <w:r w:rsidRPr="005B07E2">
        <w:rPr>
          <w:color w:val="auto"/>
        </w:rPr>
        <w:t xml:space="preserve">5. </w:t>
      </w:r>
      <w:r w:rsidR="00834047" w:rsidRPr="005B07E2">
        <w:rPr>
          <w:color w:val="auto"/>
        </w:rPr>
        <w:t>Wykonawca zobowiązany jest pozostawiać worki w miejscu widocznym, w sposób uniemożliwiający  ich zwianie lub uszkodzenie przez zwierzęta (np. pod pokrywą kosza n</w:t>
      </w:r>
      <w:r w:rsidR="00E058E6">
        <w:rPr>
          <w:color w:val="auto"/>
        </w:rPr>
        <w:t xml:space="preserve">a odpady, w skrzynce na listy, </w:t>
      </w:r>
      <w:r w:rsidR="00E058E6">
        <w:rPr>
          <w:color w:val="auto"/>
        </w:rPr>
        <w:br/>
      </w:r>
      <w:r w:rsidR="00834047" w:rsidRPr="005B07E2">
        <w:rPr>
          <w:color w:val="auto"/>
        </w:rPr>
        <w:t xml:space="preserve">w bramie wjazdowej, we fragmencie ogrodzenia umożliwiającym wetknięcie worka, w miejscu dostępnym bez wchodzenia na posesję).  </w:t>
      </w:r>
    </w:p>
    <w:p w:rsidR="005B12E0" w:rsidRPr="005B07E2" w:rsidRDefault="00D12D13" w:rsidP="00D12D13">
      <w:pPr>
        <w:spacing w:after="0" w:line="360" w:lineRule="auto"/>
        <w:ind w:left="0" w:right="196" w:firstLine="0"/>
        <w:rPr>
          <w:color w:val="auto"/>
        </w:rPr>
      </w:pPr>
      <w:r w:rsidRPr="005B07E2">
        <w:rPr>
          <w:color w:val="auto"/>
        </w:rPr>
        <w:t xml:space="preserve">6. </w:t>
      </w:r>
      <w:r w:rsidR="00834047" w:rsidRPr="005B07E2">
        <w:rPr>
          <w:color w:val="auto"/>
        </w:rPr>
        <w:t xml:space="preserve">W celu zapewnienia sprawnego funkcjonowania systemu, Wykonawca przez cały okres realizacji zamówienia zobowiązany będzie dodatkowo przekazywać do </w:t>
      </w:r>
      <w:r w:rsidRPr="005B07E2">
        <w:rPr>
          <w:color w:val="auto"/>
        </w:rPr>
        <w:t xml:space="preserve">odpowiedniej komórki/lub pracownikowi Urzędu Gminy Brudzeń Duży, </w:t>
      </w:r>
      <w:r w:rsidR="00834047" w:rsidRPr="005B07E2">
        <w:rPr>
          <w:color w:val="auto"/>
        </w:rPr>
        <w:t>worki przeznaczone do selektywnego zbierania odpadów komunaln</w:t>
      </w:r>
      <w:r w:rsidRPr="005B07E2">
        <w:rPr>
          <w:color w:val="auto"/>
        </w:rPr>
        <w:t xml:space="preserve">ych. Worki, o których mowa w zdaniu poprzednim, </w:t>
      </w:r>
      <w:r w:rsidR="00834047" w:rsidRPr="005B07E2">
        <w:rPr>
          <w:color w:val="auto"/>
        </w:rPr>
        <w:t>Wykonawca dostarcza</w:t>
      </w:r>
      <w:r w:rsidRPr="005B07E2">
        <w:rPr>
          <w:color w:val="auto"/>
        </w:rPr>
        <w:t>/udostępnia</w:t>
      </w:r>
      <w:r w:rsidR="00834047" w:rsidRPr="005B07E2">
        <w:rPr>
          <w:color w:val="auto"/>
        </w:rPr>
        <w:t xml:space="preserve"> Zamawiającemu na początku każdego miesiąca w ilości, co najmniej:   </w:t>
      </w:r>
    </w:p>
    <w:p w:rsidR="005B12E0" w:rsidRPr="00447431" w:rsidRDefault="00D12D13" w:rsidP="00D12D13">
      <w:pPr>
        <w:spacing w:after="0" w:line="360" w:lineRule="auto"/>
        <w:ind w:right="0"/>
        <w:rPr>
          <w:color w:val="auto"/>
        </w:rPr>
      </w:pPr>
      <w:r w:rsidRPr="005B07E2">
        <w:rPr>
          <w:color w:val="auto"/>
        </w:rPr>
        <w:t>a)</w:t>
      </w:r>
      <w:r w:rsidRPr="005B07E2">
        <w:rPr>
          <w:b/>
          <w:color w:val="auto"/>
        </w:rPr>
        <w:t xml:space="preserve"> </w:t>
      </w:r>
      <w:r w:rsidR="00834047" w:rsidRPr="00447431">
        <w:rPr>
          <w:color w:val="auto"/>
        </w:rPr>
        <w:t xml:space="preserve">100 szt./miesiąc – worków o pojemności 120 litrów, w kolorze żółtym; </w:t>
      </w:r>
    </w:p>
    <w:p w:rsidR="005B12E0" w:rsidRPr="00447431" w:rsidRDefault="00D12D13" w:rsidP="00D12D13">
      <w:pPr>
        <w:spacing w:after="0" w:line="360" w:lineRule="auto"/>
        <w:ind w:right="0"/>
        <w:rPr>
          <w:color w:val="auto"/>
        </w:rPr>
      </w:pPr>
      <w:r w:rsidRPr="00447431">
        <w:rPr>
          <w:color w:val="auto"/>
        </w:rPr>
        <w:t xml:space="preserve">b) </w:t>
      </w:r>
      <w:r w:rsidR="00834047" w:rsidRPr="00447431">
        <w:rPr>
          <w:color w:val="auto"/>
        </w:rPr>
        <w:t xml:space="preserve">50 szt./miesiąc – worków o pojemności 120 litrów, w kolorze niebieskim; </w:t>
      </w:r>
    </w:p>
    <w:p w:rsidR="005B12E0" w:rsidRPr="005B07E2" w:rsidRDefault="00D12D13" w:rsidP="00D12D13">
      <w:pPr>
        <w:spacing w:after="0" w:line="360" w:lineRule="auto"/>
        <w:ind w:right="0"/>
        <w:rPr>
          <w:color w:val="auto"/>
        </w:rPr>
      </w:pPr>
      <w:r w:rsidRPr="00447431">
        <w:rPr>
          <w:color w:val="auto"/>
        </w:rPr>
        <w:t xml:space="preserve">c) </w:t>
      </w:r>
      <w:r w:rsidR="00834047" w:rsidRPr="00447431">
        <w:rPr>
          <w:color w:val="auto"/>
        </w:rPr>
        <w:t>50 szt./miesiąc</w:t>
      </w:r>
      <w:r w:rsidR="00834047" w:rsidRPr="005B07E2">
        <w:rPr>
          <w:color w:val="auto"/>
        </w:rPr>
        <w:t xml:space="preserve"> – worków o pojemności 60 litrów, w kolorze zielonym; </w:t>
      </w:r>
    </w:p>
    <w:p w:rsidR="005B12E0" w:rsidRPr="005B07E2" w:rsidRDefault="00D12D13" w:rsidP="00D12D13">
      <w:pPr>
        <w:spacing w:after="0" w:line="360" w:lineRule="auto"/>
        <w:ind w:right="0"/>
        <w:rPr>
          <w:color w:val="auto"/>
        </w:rPr>
      </w:pPr>
      <w:r w:rsidRPr="005B07E2">
        <w:rPr>
          <w:color w:val="auto"/>
        </w:rPr>
        <w:t>d)</w:t>
      </w:r>
      <w:r w:rsidRPr="005B07E2">
        <w:rPr>
          <w:b/>
          <w:color w:val="auto"/>
        </w:rPr>
        <w:t xml:space="preserve"> </w:t>
      </w:r>
      <w:r w:rsidR="00834047" w:rsidRPr="00447431">
        <w:rPr>
          <w:color w:val="auto"/>
        </w:rPr>
        <w:t>100 szt./miesiąc</w:t>
      </w:r>
      <w:r w:rsidR="00834047" w:rsidRPr="005B07E2">
        <w:rPr>
          <w:color w:val="auto"/>
        </w:rPr>
        <w:t xml:space="preserve"> – worków o pojemności 120 litrów, w kolorze brązowym. </w:t>
      </w:r>
    </w:p>
    <w:p w:rsidR="005B12E0" w:rsidRPr="005B07E2" w:rsidRDefault="00D12D13" w:rsidP="00D12D13">
      <w:pPr>
        <w:spacing w:after="0" w:line="360" w:lineRule="auto"/>
        <w:ind w:left="0" w:right="196" w:firstLine="0"/>
        <w:rPr>
          <w:color w:val="auto"/>
        </w:rPr>
      </w:pPr>
      <w:r w:rsidRPr="005B07E2">
        <w:rPr>
          <w:color w:val="auto"/>
        </w:rPr>
        <w:t xml:space="preserve">7. </w:t>
      </w:r>
      <w:r w:rsidR="00834047" w:rsidRPr="005B07E2">
        <w:rPr>
          <w:color w:val="auto"/>
        </w:rPr>
        <w:t xml:space="preserve">Wykonawca ma obowiązek odbierania odpadów selektywnie gromadzonych w workach będących własnością właścicieli nieruchomości (niezależnie od koloru worków), jeżeli umożliwiają identyfikację rodzaju gromadzonych odpadów lub w przypadku opisania ich nazwą zgromadzonej frakcji bądź kodem kreskowym.  </w:t>
      </w:r>
    </w:p>
    <w:p w:rsidR="005B12E0" w:rsidRPr="005B07E2" w:rsidRDefault="00D12D13" w:rsidP="00D12D13">
      <w:pPr>
        <w:spacing w:after="0" w:line="360" w:lineRule="auto"/>
        <w:ind w:left="0" w:right="196" w:firstLine="0"/>
        <w:rPr>
          <w:color w:val="auto"/>
        </w:rPr>
      </w:pPr>
      <w:r w:rsidRPr="005B07E2">
        <w:rPr>
          <w:color w:val="auto"/>
        </w:rPr>
        <w:lastRenderedPageBreak/>
        <w:t xml:space="preserve">8. </w:t>
      </w:r>
      <w:r w:rsidR="00834047" w:rsidRPr="005B07E2">
        <w:rPr>
          <w:color w:val="auto"/>
        </w:rPr>
        <w:t xml:space="preserve">Pozostałości z sortowania gromadzone są w osobnych pojemnikach. W przypadku braku pojemnika  lub wytworzenia odpadów w ilości przekraczającej jego pojemność dopuszcza się zgromadzenie pozostałości z sortowania w czarnych workach, lub w workach o innej kolorystyce, jeśli zostały opisane nazwą zgromadzonej frakcji bądź kodem kreskowym.  </w:t>
      </w:r>
    </w:p>
    <w:p w:rsidR="002A13ED" w:rsidRPr="009F3AAC" w:rsidRDefault="002A13ED" w:rsidP="00D12D13">
      <w:pPr>
        <w:spacing w:after="0" w:line="360" w:lineRule="auto"/>
        <w:ind w:right="196"/>
        <w:rPr>
          <w:color w:val="FF0000"/>
        </w:rPr>
      </w:pPr>
    </w:p>
    <w:p w:rsidR="00DB5A91" w:rsidRPr="00DB5A91" w:rsidRDefault="00834047" w:rsidP="00E058E6">
      <w:pPr>
        <w:pStyle w:val="Nagwek1"/>
        <w:numPr>
          <w:ilvl w:val="0"/>
          <w:numId w:val="0"/>
        </w:numPr>
        <w:spacing w:after="0" w:line="360" w:lineRule="auto"/>
        <w:ind w:right="0"/>
        <w:rPr>
          <w:b w:val="0"/>
          <w:color w:val="auto"/>
        </w:rPr>
      </w:pPr>
      <w:r w:rsidRPr="00DB5A91">
        <w:rPr>
          <w:color w:val="auto"/>
        </w:rPr>
        <w:t>Rozdział 5</w:t>
      </w:r>
      <w:r w:rsidRPr="00DB5A91">
        <w:rPr>
          <w:b w:val="0"/>
          <w:color w:val="auto"/>
        </w:rPr>
        <w:t xml:space="preserve"> </w:t>
      </w:r>
    </w:p>
    <w:p w:rsidR="005B12E0" w:rsidRPr="00DB5A91" w:rsidRDefault="00834047" w:rsidP="00E058E6">
      <w:pPr>
        <w:pStyle w:val="Nagwek1"/>
        <w:numPr>
          <w:ilvl w:val="0"/>
          <w:numId w:val="0"/>
        </w:numPr>
        <w:spacing w:after="0" w:line="360" w:lineRule="auto"/>
        <w:ind w:right="0"/>
        <w:rPr>
          <w:color w:val="auto"/>
        </w:rPr>
      </w:pPr>
      <w:r w:rsidRPr="00DB5A91">
        <w:rPr>
          <w:color w:val="auto"/>
        </w:rPr>
        <w:t>Realizacja przedmiotu zamówienia w zakresie odbioru odpadów komunalnych</w:t>
      </w:r>
      <w:r w:rsidRPr="00DB5A91">
        <w:rPr>
          <w:b w:val="0"/>
          <w:color w:val="auto"/>
        </w:rPr>
        <w:t xml:space="preserve"> </w:t>
      </w:r>
    </w:p>
    <w:p w:rsidR="005B12E0" w:rsidRPr="00F54549" w:rsidRDefault="00834047" w:rsidP="00E058E6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F54549">
        <w:rPr>
          <w:color w:val="auto"/>
        </w:rPr>
        <w:t>Obowiązkiem Wykonawcy będzie odebranie i zagospodarowanie odpadów komunalnych z pojemników  i/-lub worków z nieruchomości zamieszkałych (zabudowa jednorodzinna) oraz z nieruchomości rekreacyjno-wypoczynkowych, wystawionych przez właścicieli nieruchomości</w:t>
      </w:r>
      <w:r w:rsidR="00E058E6">
        <w:rPr>
          <w:color w:val="auto"/>
        </w:rPr>
        <w:t xml:space="preserve"> </w:t>
      </w:r>
      <w:r w:rsidRPr="00F54549">
        <w:rPr>
          <w:color w:val="auto"/>
        </w:rPr>
        <w:t xml:space="preserve">przed posesję do dróg publicznych lub innych dróg przeznaczonych do użytku publicznego, w miejscu widocznym do odbioru w terminie wskazanym w harmonogramie.   </w:t>
      </w:r>
    </w:p>
    <w:p w:rsidR="005B12E0" w:rsidRPr="00F54549" w:rsidRDefault="00834047" w:rsidP="00233E69">
      <w:pPr>
        <w:numPr>
          <w:ilvl w:val="0"/>
          <w:numId w:val="8"/>
        </w:numPr>
        <w:tabs>
          <w:tab w:val="left" w:pos="284"/>
        </w:tabs>
        <w:ind w:left="0" w:right="0" w:firstLine="0"/>
        <w:rPr>
          <w:color w:val="auto"/>
        </w:rPr>
      </w:pPr>
      <w:r w:rsidRPr="00F54549">
        <w:rPr>
          <w:color w:val="auto"/>
        </w:rPr>
        <w:t>Obowiązkiem Wykonawcy będzie odebranie odpadów komunaln</w:t>
      </w:r>
      <w:r w:rsidR="00E058E6">
        <w:rPr>
          <w:color w:val="auto"/>
        </w:rPr>
        <w:t xml:space="preserve">ych z pojemników i/-lub worków </w:t>
      </w:r>
      <w:r w:rsidR="00E058E6">
        <w:rPr>
          <w:color w:val="auto"/>
        </w:rPr>
        <w:br/>
      </w:r>
      <w:r w:rsidRPr="00F54549">
        <w:rPr>
          <w:color w:val="auto"/>
        </w:rPr>
        <w:t>z nieruchomości zamieszkałych (zabudowa wielolokalowa) z miejsc gromadzenia odpadów komunalnych wskazanych przez właścicieli lub zarządców tych nieruchomości. Odbiór odpadów komunalnych powinien odbyć się bez narażania na szkodę ludzi, b</w:t>
      </w:r>
      <w:r w:rsidR="00E058E6">
        <w:rPr>
          <w:color w:val="auto"/>
        </w:rPr>
        <w:t xml:space="preserve">udynków, pojazdów lub przyrody </w:t>
      </w:r>
      <w:r w:rsidRPr="00F54549">
        <w:rPr>
          <w:color w:val="auto"/>
        </w:rPr>
        <w:t xml:space="preserve">w terminie wskazanym </w:t>
      </w:r>
      <w:r w:rsidR="00E058E6">
        <w:rPr>
          <w:color w:val="auto"/>
        </w:rPr>
        <w:br/>
      </w:r>
      <w:r w:rsidRPr="00F54549">
        <w:rPr>
          <w:color w:val="auto"/>
        </w:rPr>
        <w:t xml:space="preserve">w harmonogramie.   </w:t>
      </w:r>
    </w:p>
    <w:p w:rsidR="005B12E0" w:rsidRPr="00F54549" w:rsidRDefault="00834047" w:rsidP="00233E69">
      <w:pPr>
        <w:numPr>
          <w:ilvl w:val="0"/>
          <w:numId w:val="8"/>
        </w:numPr>
        <w:tabs>
          <w:tab w:val="left" w:pos="284"/>
        </w:tabs>
        <w:ind w:left="0" w:right="0" w:firstLine="0"/>
        <w:rPr>
          <w:color w:val="auto"/>
        </w:rPr>
      </w:pPr>
      <w:r w:rsidRPr="00F54549">
        <w:rPr>
          <w:color w:val="auto"/>
        </w:rPr>
        <w:t>Obowiązkiem Wykonawcy będzie odbiór odpadów komunalny</w:t>
      </w:r>
      <w:r w:rsidR="00E058E6">
        <w:rPr>
          <w:color w:val="auto"/>
        </w:rPr>
        <w:t xml:space="preserve">ch z pojemników i/-lub worków </w:t>
      </w:r>
      <w:r w:rsidR="00E058E6">
        <w:rPr>
          <w:color w:val="auto"/>
        </w:rPr>
        <w:br/>
      </w:r>
      <w:r w:rsidRPr="00F54549">
        <w:rPr>
          <w:color w:val="auto"/>
        </w:rPr>
        <w:t xml:space="preserve">z nieruchomości niezamieszkałych – </w:t>
      </w:r>
      <w:r w:rsidRPr="00F54549">
        <w:rPr>
          <w:b/>
          <w:color w:val="auto"/>
        </w:rPr>
        <w:t>w ilości zgodnej ze złożoną deklaracją</w:t>
      </w:r>
      <w:r w:rsidRPr="00F54549">
        <w:rPr>
          <w:color w:val="auto"/>
        </w:rPr>
        <w:t xml:space="preserve"> - z miejsc gromadzenia odpadów komunalnych wskazanych przez właścicieli lub zarządcó</w:t>
      </w:r>
      <w:r w:rsidR="00E752BC" w:rsidRPr="00F54549">
        <w:rPr>
          <w:color w:val="auto"/>
        </w:rPr>
        <w:t xml:space="preserve">w tych nieruchomości </w:t>
      </w:r>
      <w:r w:rsidRPr="00F54549">
        <w:rPr>
          <w:color w:val="auto"/>
        </w:rPr>
        <w:t>i udostępnionych przez właścicieli tych nieruchomości w term</w:t>
      </w:r>
      <w:r w:rsidR="00E752BC" w:rsidRPr="00F54549">
        <w:rPr>
          <w:color w:val="auto"/>
        </w:rPr>
        <w:t xml:space="preserve">inie wskazanym w harmonogramie </w:t>
      </w:r>
      <w:r w:rsidRPr="00F54549">
        <w:rPr>
          <w:color w:val="auto"/>
        </w:rPr>
        <w:t>lub z pojemników i/-lub worków wystawionych prz</w:t>
      </w:r>
      <w:r w:rsidR="00E752BC" w:rsidRPr="00F54549">
        <w:rPr>
          <w:color w:val="auto"/>
        </w:rPr>
        <w:t xml:space="preserve">ez właścicieli nieruchomości do </w:t>
      </w:r>
      <w:r w:rsidRPr="00F54549">
        <w:rPr>
          <w:color w:val="auto"/>
        </w:rPr>
        <w:t xml:space="preserve">drogi publicznej lub innych dróg przeznaczonych do użytku publicznego w terminie wskazanym w harmonogramie. Decyzję o miejscu odbioru odpadów podejmuje właściciel nieruchomości.   </w:t>
      </w:r>
    </w:p>
    <w:p w:rsidR="005B12E0" w:rsidRPr="00F54549" w:rsidRDefault="00834047" w:rsidP="00233E69">
      <w:pPr>
        <w:numPr>
          <w:ilvl w:val="0"/>
          <w:numId w:val="8"/>
        </w:numPr>
        <w:tabs>
          <w:tab w:val="left" w:pos="284"/>
        </w:tabs>
        <w:ind w:left="0" w:right="0" w:firstLine="0"/>
        <w:rPr>
          <w:color w:val="auto"/>
        </w:rPr>
      </w:pPr>
      <w:r w:rsidRPr="00F54549">
        <w:rPr>
          <w:color w:val="auto"/>
        </w:rPr>
        <w:t>Odbiór odpadów komunalnych wymienionych w Rozdziale 3 pk</w:t>
      </w:r>
      <w:r w:rsidR="00E058E6">
        <w:rPr>
          <w:color w:val="auto"/>
        </w:rPr>
        <w:t xml:space="preserve">t 1 </w:t>
      </w:r>
      <w:proofErr w:type="spellStart"/>
      <w:r w:rsidR="00E058E6">
        <w:rPr>
          <w:color w:val="auto"/>
        </w:rPr>
        <w:t>ppkt</w:t>
      </w:r>
      <w:proofErr w:type="spellEnd"/>
      <w:r w:rsidR="00E058E6">
        <w:rPr>
          <w:color w:val="auto"/>
        </w:rPr>
        <w:t xml:space="preserve"> 1) lit. d) – lit. j) </w:t>
      </w:r>
      <w:r w:rsidRPr="00F54549">
        <w:rPr>
          <w:color w:val="auto"/>
        </w:rPr>
        <w:t xml:space="preserve">oraz pkt 2) lit. d) – lit. j) </w:t>
      </w:r>
      <w:r w:rsidRPr="00E058E6">
        <w:rPr>
          <w:color w:val="auto"/>
        </w:rPr>
        <w:t>- z uwzględnieniem ogran</w:t>
      </w:r>
      <w:r w:rsidR="00E752BC" w:rsidRPr="00E058E6">
        <w:rPr>
          <w:color w:val="auto"/>
        </w:rPr>
        <w:t xml:space="preserve">iczeń ilościowych określonych </w:t>
      </w:r>
      <w:r w:rsidR="007A32CC">
        <w:rPr>
          <w:color w:val="auto"/>
        </w:rPr>
        <w:t>w U</w:t>
      </w:r>
      <w:r w:rsidR="00CE0A0C">
        <w:rPr>
          <w:color w:val="auto"/>
        </w:rPr>
        <w:t>chwale</w:t>
      </w:r>
      <w:r w:rsidR="007A32CC">
        <w:rPr>
          <w:color w:val="auto"/>
        </w:rPr>
        <w:t xml:space="preserve"> Nr XII/90/19 Rady Gminy Brudzeń Duży, w sprawie: </w:t>
      </w:r>
      <w:r w:rsidR="007A32CC" w:rsidRPr="007A32CC">
        <w:rPr>
          <w:i/>
          <w:color w:val="auto"/>
        </w:rPr>
        <w:t xml:space="preserve">szczegółowego sposobu </w:t>
      </w:r>
      <w:r w:rsidR="00CE0A0C" w:rsidRPr="007A32CC">
        <w:rPr>
          <w:i/>
          <w:color w:val="auto"/>
        </w:rPr>
        <w:t>i zakresu świadczenia usług w zakresie odbierania odpadów komunalnych od właścicieli nieruchomości i zagospodarowania tych odpadów, w zamian za uiszczoną przez właściciela nieruchomości opłatę za gospodarowanie odpadami komunalnym</w:t>
      </w:r>
      <w:r w:rsidR="007A32CC" w:rsidRPr="007A32CC">
        <w:rPr>
          <w:i/>
          <w:color w:val="auto"/>
        </w:rPr>
        <w:t xml:space="preserve">i na terenie gminy Brudzeń Duży </w:t>
      </w:r>
      <w:r w:rsidR="007A32CC">
        <w:rPr>
          <w:color w:val="auto"/>
        </w:rPr>
        <w:t xml:space="preserve">(Dz. Urz. Woj. </w:t>
      </w:r>
      <w:proofErr w:type="spellStart"/>
      <w:r w:rsidR="007A32CC">
        <w:rPr>
          <w:color w:val="auto"/>
        </w:rPr>
        <w:t>Maz</w:t>
      </w:r>
      <w:proofErr w:type="spellEnd"/>
      <w:r w:rsidR="007A32CC">
        <w:rPr>
          <w:color w:val="auto"/>
        </w:rPr>
        <w:t xml:space="preserve">. z 2019 r. poz. 13259) </w:t>
      </w:r>
      <w:r w:rsidRPr="00F54549">
        <w:rPr>
          <w:b/>
          <w:color w:val="auto"/>
        </w:rPr>
        <w:t>-</w:t>
      </w:r>
      <w:r w:rsidRPr="00F54549">
        <w:rPr>
          <w:color w:val="auto"/>
        </w:rPr>
        <w:t xml:space="preserve"> odbywa się z dróg publicznych lub innych dróg przeznaczonych do użytku publicznego z zastr</w:t>
      </w:r>
      <w:r w:rsidR="00E058E6">
        <w:rPr>
          <w:color w:val="auto"/>
        </w:rPr>
        <w:t xml:space="preserve">zeżeniem, że odbiór ww. odpadów </w:t>
      </w:r>
      <w:r w:rsidRPr="00F54549">
        <w:rPr>
          <w:color w:val="auto"/>
        </w:rPr>
        <w:t xml:space="preserve">z nieruchomości zamieszkałych (zabudowa wielolokalowa) następuje z miejsc gromadzenia odpadów wskazanych przez właścicieli lub zarządców tych nieruchomości. Wykonawca nie może odmówić właścicielowi nieruchomości odbioru ww. odpadów, jeśli zostały zgromadzone w worku (w tym również </w:t>
      </w:r>
      <w:r w:rsidR="00E058E6">
        <w:rPr>
          <w:color w:val="auto"/>
        </w:rPr>
        <w:br/>
      </w:r>
      <w:r w:rsidRPr="00F54549">
        <w:rPr>
          <w:color w:val="auto"/>
        </w:rPr>
        <w:t>w worku typu „big-</w:t>
      </w:r>
      <w:proofErr w:type="spellStart"/>
      <w:r w:rsidRPr="00F54549">
        <w:rPr>
          <w:color w:val="auto"/>
        </w:rPr>
        <w:t>bag</w:t>
      </w:r>
      <w:proofErr w:type="spellEnd"/>
      <w:r w:rsidRPr="00F54549">
        <w:rPr>
          <w:color w:val="auto"/>
        </w:rPr>
        <w:t xml:space="preserve">”) lub pojemniku oraz nie może odmówić odbioru ww. odpadów, gdy są wystawione luzem. Odbiór odpadów poremontowych od właścicieli nieruchomości zamieszkałych zawierających gruz </w:t>
      </w:r>
      <w:r w:rsidRPr="00F54549">
        <w:rPr>
          <w:color w:val="auto"/>
        </w:rPr>
        <w:lastRenderedPageBreak/>
        <w:t xml:space="preserve">ceglany lub betonowy </w:t>
      </w:r>
      <w:r w:rsidRPr="00F54549">
        <w:rPr>
          <w:b/>
          <w:color w:val="auto"/>
        </w:rPr>
        <w:t>nie stanowi przedmiotu niniejszej umowy.</w:t>
      </w:r>
      <w:r w:rsidRPr="00F54549">
        <w:rPr>
          <w:color w:val="auto"/>
        </w:rPr>
        <w:t xml:space="preserve"> Przedmiot zamówienia obejmuje odbiór  i zagospodarowanie ww. odpadów pochodzących wyłącznie z nieruchomości zamieszkałych zgłoszonych przez Zamawiającego do obsługi.  </w:t>
      </w:r>
    </w:p>
    <w:p w:rsidR="005B12E0" w:rsidRPr="00F54549" w:rsidRDefault="0093784A" w:rsidP="00233E69">
      <w:pPr>
        <w:numPr>
          <w:ilvl w:val="0"/>
          <w:numId w:val="8"/>
        </w:numPr>
        <w:tabs>
          <w:tab w:val="left" w:pos="284"/>
        </w:tabs>
        <w:ind w:left="0" w:right="0" w:firstLine="0"/>
        <w:rPr>
          <w:color w:val="auto"/>
        </w:rPr>
      </w:pPr>
      <w:r w:rsidRPr="00F54549">
        <w:rPr>
          <w:color w:val="auto"/>
        </w:rPr>
        <w:t xml:space="preserve">Odbiór odpadów z Punktu Selektywnej Zbiórki Odpadów Komunalnych </w:t>
      </w:r>
      <w:r w:rsidR="00834047" w:rsidRPr="00F54549">
        <w:rPr>
          <w:color w:val="auto"/>
        </w:rPr>
        <w:t xml:space="preserve">odbywa się z miejsc gromadzenia odpadów komunalnych  w godzinach </w:t>
      </w:r>
      <w:r w:rsidRPr="00F54549">
        <w:rPr>
          <w:color w:val="auto"/>
        </w:rPr>
        <w:t>funkcjonowania PSZOK.</w:t>
      </w:r>
    </w:p>
    <w:p w:rsidR="0093784A" w:rsidRPr="00F54549" w:rsidRDefault="0093784A" w:rsidP="00233E69">
      <w:pPr>
        <w:numPr>
          <w:ilvl w:val="0"/>
          <w:numId w:val="8"/>
        </w:numPr>
        <w:tabs>
          <w:tab w:val="left" w:pos="284"/>
        </w:tabs>
        <w:ind w:left="0" w:right="0" w:firstLine="0"/>
        <w:rPr>
          <w:color w:val="auto"/>
        </w:rPr>
      </w:pPr>
      <w:r w:rsidRPr="00F54549">
        <w:rPr>
          <w:color w:val="auto"/>
        </w:rPr>
        <w:t>Wykonawca jest zobowiązany po dokon</w:t>
      </w:r>
      <w:r w:rsidR="00E058E6">
        <w:rPr>
          <w:color w:val="auto"/>
        </w:rPr>
        <w:t xml:space="preserve">aniu odbioru i zagospodarowania </w:t>
      </w:r>
      <w:r w:rsidRPr="00F54549">
        <w:rPr>
          <w:color w:val="auto"/>
        </w:rPr>
        <w:t xml:space="preserve">z PSZOK odpadów zgromadzonych </w:t>
      </w:r>
      <w:r w:rsidR="00FC29B1" w:rsidRPr="00F54549">
        <w:rPr>
          <w:color w:val="auto"/>
        </w:rPr>
        <w:t>w kontenerze/pojemniku do odstawienia tego kontenera/pojemnika na teren PSZOK w dniu odbioru.</w:t>
      </w:r>
    </w:p>
    <w:p w:rsidR="005B12E0" w:rsidRPr="00F54549" w:rsidRDefault="00E058E6" w:rsidP="00233E69">
      <w:pPr>
        <w:numPr>
          <w:ilvl w:val="0"/>
          <w:numId w:val="8"/>
        </w:numPr>
        <w:tabs>
          <w:tab w:val="left" w:pos="284"/>
        </w:tabs>
        <w:ind w:left="0" w:right="0" w:firstLine="0"/>
        <w:rPr>
          <w:color w:val="auto"/>
        </w:rPr>
      </w:pPr>
      <w:r>
        <w:rPr>
          <w:color w:val="auto"/>
        </w:rPr>
        <w:t xml:space="preserve">Odbiór odpadów komunalnych z nieruchomości </w:t>
      </w:r>
      <w:r w:rsidR="00834047" w:rsidRPr="00F54549">
        <w:rPr>
          <w:color w:val="auto"/>
        </w:rPr>
        <w:t>zamieszkałych oraz rekreacyjno-wypoczynkowych Wykonawca zobowiązan</w:t>
      </w:r>
      <w:r>
        <w:rPr>
          <w:color w:val="auto"/>
        </w:rPr>
        <w:t xml:space="preserve">y jest realizować </w:t>
      </w:r>
      <w:r w:rsidR="00834047" w:rsidRPr="00F54549">
        <w:rPr>
          <w:color w:val="auto"/>
        </w:rPr>
        <w:t xml:space="preserve">w godzinach od </w:t>
      </w:r>
      <w:r w:rsidR="00834047" w:rsidRPr="00F54549">
        <w:rPr>
          <w:b/>
          <w:color w:val="auto"/>
        </w:rPr>
        <w:t>06:00 do 22:00</w:t>
      </w:r>
      <w:r>
        <w:rPr>
          <w:color w:val="auto"/>
        </w:rPr>
        <w:t xml:space="preserve"> od poniedziałku do soboty </w:t>
      </w:r>
      <w:r w:rsidR="00834047" w:rsidRPr="00F54549">
        <w:rPr>
          <w:color w:val="auto"/>
        </w:rPr>
        <w:t xml:space="preserve">a </w:t>
      </w:r>
      <w:r>
        <w:rPr>
          <w:color w:val="auto"/>
        </w:rPr>
        <w:br/>
      </w:r>
      <w:r w:rsidR="00834047" w:rsidRPr="00F54549">
        <w:rPr>
          <w:color w:val="auto"/>
        </w:rPr>
        <w:t xml:space="preserve">z nieruchomości niezamieszkałych w godzinach </w:t>
      </w:r>
      <w:r w:rsidR="00834047" w:rsidRPr="00E058E6">
        <w:rPr>
          <w:b/>
          <w:color w:val="auto"/>
        </w:rPr>
        <w:t xml:space="preserve">od </w:t>
      </w:r>
      <w:r w:rsidR="00834047" w:rsidRPr="00F54549">
        <w:rPr>
          <w:b/>
          <w:color w:val="auto"/>
        </w:rPr>
        <w:t>07:00 do 17:00</w:t>
      </w:r>
      <w:r w:rsidR="00834047" w:rsidRPr="00F54549">
        <w:rPr>
          <w:color w:val="auto"/>
        </w:rPr>
        <w:t xml:space="preserve">.  </w:t>
      </w:r>
    </w:p>
    <w:p w:rsidR="005B12E0" w:rsidRPr="00F54549" w:rsidRDefault="00834047" w:rsidP="00233E69">
      <w:pPr>
        <w:numPr>
          <w:ilvl w:val="0"/>
          <w:numId w:val="8"/>
        </w:numPr>
        <w:tabs>
          <w:tab w:val="left" w:pos="284"/>
        </w:tabs>
        <w:ind w:left="0" w:right="0" w:firstLine="0"/>
        <w:rPr>
          <w:color w:val="auto"/>
        </w:rPr>
      </w:pPr>
      <w:r w:rsidRPr="00F54549">
        <w:rPr>
          <w:color w:val="auto"/>
        </w:rPr>
        <w:t xml:space="preserve">Wykonawca w ramach wykonywania przedmiotu niniejszej umowy zobowiązany jest nie mieszać selektywnie zebranych odpadów komunalnych z niesegregowanymi (zmieszanymi) odpadami komunalnymi. </w:t>
      </w:r>
    </w:p>
    <w:p w:rsidR="005B12E0" w:rsidRPr="00F54549" w:rsidRDefault="00834047" w:rsidP="00233E69">
      <w:pPr>
        <w:numPr>
          <w:ilvl w:val="0"/>
          <w:numId w:val="8"/>
        </w:numPr>
        <w:tabs>
          <w:tab w:val="left" w:pos="284"/>
        </w:tabs>
        <w:ind w:left="0" w:right="0" w:firstLine="0"/>
        <w:rPr>
          <w:color w:val="auto"/>
        </w:rPr>
      </w:pPr>
      <w:r w:rsidRPr="00F54549">
        <w:rPr>
          <w:color w:val="auto"/>
        </w:rPr>
        <w:t xml:space="preserve">Zakazuje się mieszania poszczególnych frakcji selektywnie zebranych odpadów komunalnych, chyba,  że Wykonawca dysponuje pojazdami, których warunki techniczne uniemożliwiają trwałe zmieszanie  ze sobą różnych frakcji selektywnie zebranych odpadów komunalnych.   </w:t>
      </w:r>
    </w:p>
    <w:p w:rsidR="005B12E0" w:rsidRPr="00F54549" w:rsidRDefault="00834047" w:rsidP="00233E69">
      <w:pPr>
        <w:numPr>
          <w:ilvl w:val="0"/>
          <w:numId w:val="8"/>
        </w:numPr>
        <w:tabs>
          <w:tab w:val="left" w:pos="284"/>
        </w:tabs>
        <w:ind w:left="0" w:right="0" w:firstLine="0"/>
        <w:rPr>
          <w:color w:val="auto"/>
        </w:rPr>
      </w:pPr>
      <w:r w:rsidRPr="00F54549">
        <w:rPr>
          <w:color w:val="auto"/>
        </w:rPr>
        <w:t xml:space="preserve">Zamawiający, w celu zoptymalizowania kosztów zbiórki odpadów komunalnych </w:t>
      </w:r>
      <w:r w:rsidRPr="00F54549">
        <w:rPr>
          <w:b/>
          <w:color w:val="auto"/>
        </w:rPr>
        <w:t>dopuszcza możliwość dokonywania przez Wykonawcę łącznego odbioru odpadów komunalnych</w:t>
      </w:r>
      <w:r w:rsidR="00E058E6">
        <w:rPr>
          <w:color w:val="auto"/>
        </w:rPr>
        <w:t xml:space="preserve"> pochodzących </w:t>
      </w:r>
      <w:r w:rsidR="00E058E6">
        <w:rPr>
          <w:color w:val="auto"/>
        </w:rPr>
        <w:br/>
      </w:r>
      <w:r w:rsidRPr="00F54549">
        <w:rPr>
          <w:color w:val="auto"/>
        </w:rPr>
        <w:t xml:space="preserve">z nieruchomości zamieszkałych, rekreacyjno-wypoczynkowych oraz zgłoszonych do obsługi nieruchomości niezamieszkałych.    </w:t>
      </w:r>
    </w:p>
    <w:p w:rsidR="005B12E0" w:rsidRPr="00F54549" w:rsidRDefault="00834047" w:rsidP="00233E69">
      <w:pPr>
        <w:numPr>
          <w:ilvl w:val="0"/>
          <w:numId w:val="8"/>
        </w:numPr>
        <w:tabs>
          <w:tab w:val="left" w:pos="284"/>
        </w:tabs>
        <w:ind w:left="0" w:right="0" w:firstLine="0"/>
        <w:rPr>
          <w:color w:val="auto"/>
        </w:rPr>
      </w:pPr>
      <w:r w:rsidRPr="00F54549">
        <w:rPr>
          <w:color w:val="auto"/>
        </w:rPr>
        <w:t xml:space="preserve">W przypadku złego stanu dróg gruntowych (np. po roztopach, ulewnych deszczach), utrudniających dojazd do posesji ciężkim sprzętem, Wykonawca zobowiązany jest do zorganizowania we własnym zakresie dojazdu do nieruchomości innym rodzajem pojazdu, z zastrzeżeniem, że pojazd ten będzie spełniał wymagania Rozporządzenia Ministra Środowiska z dnia 11 stycznia 2013 r. </w:t>
      </w:r>
      <w:proofErr w:type="spellStart"/>
      <w:r w:rsidRPr="00F54549">
        <w:rPr>
          <w:color w:val="auto"/>
        </w:rPr>
        <w:t>ws</w:t>
      </w:r>
      <w:proofErr w:type="spellEnd"/>
      <w:r w:rsidRPr="00F54549">
        <w:rPr>
          <w:color w:val="auto"/>
        </w:rPr>
        <w:t xml:space="preserve">. szczegółowych wymagań w zakresie odbierania odpadów komunalnych od właścicieli nieruchomości (Dz. U. z 2013 r. poz. 122).   </w:t>
      </w:r>
    </w:p>
    <w:p w:rsidR="005B12E0" w:rsidRPr="00F54549" w:rsidRDefault="00834047" w:rsidP="00233E69">
      <w:pPr>
        <w:numPr>
          <w:ilvl w:val="0"/>
          <w:numId w:val="8"/>
        </w:numPr>
        <w:tabs>
          <w:tab w:val="left" w:pos="284"/>
        </w:tabs>
        <w:ind w:left="0" w:right="0" w:firstLine="0"/>
        <w:rPr>
          <w:color w:val="auto"/>
        </w:rPr>
      </w:pPr>
      <w:r w:rsidRPr="00F54549">
        <w:rPr>
          <w:color w:val="auto"/>
        </w:rPr>
        <w:t>Wykonawca zorganizuje odbiór i transport odpadów, równie</w:t>
      </w:r>
      <w:r w:rsidR="00FC29B1" w:rsidRPr="00F54549">
        <w:rPr>
          <w:color w:val="auto"/>
        </w:rPr>
        <w:t xml:space="preserve">ż w przypadkach, kiedy dojazd </w:t>
      </w:r>
      <w:r w:rsidRPr="00F54549">
        <w:rPr>
          <w:color w:val="auto"/>
        </w:rPr>
        <w:t>do nieruchomości będzie utrudniony z powodu m. in. prowadzonych remontów dróg, zmiany organizacji ruchu drogowego etc. W takich przypadkach Wykonawcy nie przysługują roszczenia  z tytułu wzrostu kosztów realizacji przedmiotu niniejszego zamówienia. W przypadku braku możliwości dojazdu, odpady komunalne winny zostać odebrane w możliwie na</w:t>
      </w:r>
      <w:r w:rsidR="00E058E6">
        <w:rPr>
          <w:color w:val="auto"/>
        </w:rPr>
        <w:t xml:space="preserve">jkrótszym terminie uzgodnionym </w:t>
      </w:r>
      <w:r w:rsidRPr="00F54549">
        <w:rPr>
          <w:color w:val="auto"/>
        </w:rPr>
        <w:t xml:space="preserve">z Zamawiającym.  </w:t>
      </w:r>
    </w:p>
    <w:p w:rsidR="005B12E0" w:rsidRPr="008352F8" w:rsidRDefault="00834047" w:rsidP="00233E69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8352F8">
        <w:rPr>
          <w:color w:val="auto"/>
        </w:rPr>
        <w:t xml:space="preserve">W przypadku niewykonania interwencyjnego odbioru odpadów w ustalonym terminie, Zamawiający zastrzega sobie możliwość zlecenia wykonania tej usługi innemu podmiotowi na koszt Wykonawcy.   </w:t>
      </w:r>
    </w:p>
    <w:p w:rsidR="005B12E0" w:rsidRPr="008352F8" w:rsidRDefault="00834047" w:rsidP="00233E69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8352F8">
        <w:rPr>
          <w:color w:val="auto"/>
        </w:rPr>
        <w:t xml:space="preserve">W razie awarii pojazdu, Wykonawca zobowiązany jest do zapewnienia pojazdu zastępczego o takich samych bądź zbliżonych parametrach, w celu niedopuszczenia opóźnień w odbiorze odpadów. Każdorazowe tego typu zajście musi zostać niezwłocznie przekazane Zamawiającemu.  </w:t>
      </w:r>
    </w:p>
    <w:p w:rsidR="005B12E0" w:rsidRPr="008352F8" w:rsidRDefault="00834047" w:rsidP="00233E69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8352F8">
        <w:rPr>
          <w:color w:val="auto"/>
        </w:rPr>
        <w:lastRenderedPageBreak/>
        <w:t xml:space="preserve">Wykonawca zobowiązany jest do odbierania wszystkich </w:t>
      </w:r>
      <w:r w:rsidR="00F54549" w:rsidRPr="008352F8">
        <w:rPr>
          <w:color w:val="auto"/>
        </w:rPr>
        <w:t xml:space="preserve">odpadów komunalnych wskazanych </w:t>
      </w:r>
      <w:r w:rsidRPr="008352F8">
        <w:rPr>
          <w:color w:val="auto"/>
        </w:rPr>
        <w:t xml:space="preserve">w Rozdziale 3 „OPZ” (wytworzonych na terenie nieruchomości </w:t>
      </w:r>
      <w:r w:rsidR="00233E69">
        <w:rPr>
          <w:color w:val="auto"/>
        </w:rPr>
        <w:t xml:space="preserve">zamieszkałych i </w:t>
      </w:r>
      <w:r w:rsidRPr="008352F8">
        <w:rPr>
          <w:color w:val="auto"/>
        </w:rPr>
        <w:t xml:space="preserve">rekreacyjno-wypoczynkowych), umieszczonych w pojemnikach dostarczonych, pojemnikach prywatnych, workach dostarczonych oraz workach prywatnych. W przypadku wystawienia przez właściciela nieruchomości worka w kolorze innym niż kolor ustalony, ale zawierającym oznaczenie rodzaju zgromadzonego odpadu (np. na kartce), Wykonawca zobowiązany jest do odbioru worka  i przyporządkowania go do właściwej frakcji odpadów.  </w:t>
      </w:r>
    </w:p>
    <w:p w:rsidR="005B12E0" w:rsidRPr="008352F8" w:rsidRDefault="00E058E6" w:rsidP="00233E69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>
        <w:rPr>
          <w:color w:val="auto"/>
        </w:rPr>
        <w:t xml:space="preserve"> </w:t>
      </w:r>
      <w:r w:rsidR="00834047" w:rsidRPr="008352F8">
        <w:rPr>
          <w:color w:val="auto"/>
        </w:rPr>
        <w:t>Wykonawca zobowiązany jest do odbioru od właściciel</w:t>
      </w:r>
      <w:r w:rsidR="00F54549" w:rsidRPr="008352F8">
        <w:rPr>
          <w:color w:val="auto"/>
        </w:rPr>
        <w:t xml:space="preserve">i nieruchomości zamieszkałych </w:t>
      </w:r>
      <w:r w:rsidR="00834047" w:rsidRPr="008352F8">
        <w:rPr>
          <w:color w:val="auto"/>
        </w:rPr>
        <w:t xml:space="preserve">oraz rekreacyjno-wypoczynkowych pozostałości z sortowania, które nie zmieściły się w pojemniku  i zostały wystawione </w:t>
      </w:r>
      <w:r>
        <w:rPr>
          <w:color w:val="auto"/>
        </w:rPr>
        <w:br/>
      </w:r>
      <w:r w:rsidR="00834047" w:rsidRPr="008352F8">
        <w:rPr>
          <w:color w:val="auto"/>
        </w:rPr>
        <w:t>w workach należących do właściciela nieruchomości, nawet w przypadku,  gdy wystawione worki mają inny niż przyjęto kolor. Wyko</w:t>
      </w:r>
      <w:r w:rsidR="00F54549" w:rsidRPr="008352F8">
        <w:rPr>
          <w:color w:val="auto"/>
        </w:rPr>
        <w:t xml:space="preserve">nawca zobowiązany jest również </w:t>
      </w:r>
      <w:r w:rsidR="00834047" w:rsidRPr="008352F8">
        <w:rPr>
          <w:color w:val="auto"/>
        </w:rPr>
        <w:t xml:space="preserve">do odbioru odpadów umieszczonych </w:t>
      </w:r>
      <w:r>
        <w:rPr>
          <w:color w:val="auto"/>
        </w:rPr>
        <w:br/>
      </w:r>
      <w:r w:rsidR="00834047" w:rsidRPr="008352F8">
        <w:rPr>
          <w:color w:val="auto"/>
        </w:rPr>
        <w:t xml:space="preserve">w opakowaniu, które jest z materiału, z którego składa się frakcja odbieranych odpadów (np. papier umieszczony w kartonie, plastiki włożone do opakowania plastikowego) oraz wszystkiego, co jest racjonalnie wystawione do odbioru przez mieszkańca w ramach selektywnej zbiórki.  </w:t>
      </w:r>
    </w:p>
    <w:p w:rsidR="005B12E0" w:rsidRPr="008352F8" w:rsidRDefault="00233E69" w:rsidP="00233E69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>
        <w:rPr>
          <w:color w:val="auto"/>
        </w:rPr>
        <w:t xml:space="preserve">  </w:t>
      </w:r>
      <w:r w:rsidR="00834047" w:rsidRPr="008352F8">
        <w:rPr>
          <w:color w:val="auto"/>
        </w:rPr>
        <w:t xml:space="preserve">Wykonawca zobowiązany jest do realizacji zbiórki odpadów z prywatnych pojemników należących  do właścicieli nieruchomości, pod warunkiem, że ich konstrukcja umożliwia opróżnienie pojemników  przy użyciu śmieciarki.  </w:t>
      </w:r>
    </w:p>
    <w:p w:rsidR="005B12E0" w:rsidRPr="008352F8" w:rsidRDefault="00233E69" w:rsidP="00233E69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>
        <w:rPr>
          <w:color w:val="auto"/>
        </w:rPr>
        <w:t xml:space="preserve"> </w:t>
      </w:r>
      <w:r w:rsidR="00834047" w:rsidRPr="008352F8">
        <w:rPr>
          <w:color w:val="auto"/>
        </w:rPr>
        <w:t xml:space="preserve">Wykonawca zobowiązany jest do odbioru odpadów komunalnych z PSZOK w terminie określonym  </w:t>
      </w:r>
      <w:r w:rsidR="00E058E6">
        <w:rPr>
          <w:color w:val="auto"/>
        </w:rPr>
        <w:br/>
      </w:r>
      <w:r w:rsidR="00834047" w:rsidRPr="008352F8">
        <w:rPr>
          <w:color w:val="auto"/>
        </w:rPr>
        <w:t xml:space="preserve">w Rozdziale 3 pkt 1 </w:t>
      </w:r>
      <w:proofErr w:type="spellStart"/>
      <w:r w:rsidR="00834047" w:rsidRPr="008352F8">
        <w:rPr>
          <w:color w:val="auto"/>
        </w:rPr>
        <w:t>ppkt</w:t>
      </w:r>
      <w:proofErr w:type="spellEnd"/>
      <w:r w:rsidR="00834047" w:rsidRPr="008352F8">
        <w:rPr>
          <w:color w:val="auto"/>
        </w:rPr>
        <w:t xml:space="preserve"> 5 z należytą starannością, w sposób gwarantujący </w:t>
      </w:r>
      <w:r w:rsidR="00F54549" w:rsidRPr="008352F8">
        <w:rPr>
          <w:color w:val="auto"/>
        </w:rPr>
        <w:t xml:space="preserve">bezpieczeństwo ruchu drogowego, </w:t>
      </w:r>
      <w:r w:rsidR="00834047" w:rsidRPr="008352F8">
        <w:rPr>
          <w:color w:val="auto"/>
        </w:rPr>
        <w:t xml:space="preserve">z uwzględnieniem zabezpieczenia przewożonych odpadów przed pyleniem czy rozsypywaniem. Wykonawca zobowiązany jest zrealizować odbiór odpadów z PSZOK niezależnie  od warunków atmosferycznych.   </w:t>
      </w:r>
    </w:p>
    <w:p w:rsidR="005B12E0" w:rsidRPr="008352F8" w:rsidRDefault="00233E69" w:rsidP="00233E69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>
        <w:rPr>
          <w:color w:val="auto"/>
        </w:rPr>
        <w:t xml:space="preserve"> </w:t>
      </w:r>
      <w:r w:rsidR="00834047" w:rsidRPr="008352F8">
        <w:rPr>
          <w:color w:val="auto"/>
        </w:rPr>
        <w:t>Przed zrealizowaniem odbioru odpadów z terenu PSZOK pra</w:t>
      </w:r>
      <w:r w:rsidR="00A44AAA" w:rsidRPr="008352F8">
        <w:rPr>
          <w:color w:val="auto"/>
        </w:rPr>
        <w:t xml:space="preserve">cownicy Wykonawcy zobowiązani </w:t>
      </w:r>
      <w:r w:rsidR="00834047" w:rsidRPr="008352F8">
        <w:rPr>
          <w:color w:val="auto"/>
        </w:rPr>
        <w:t xml:space="preserve">są każdorazowo zgłosić swoją obecność </w:t>
      </w:r>
      <w:r w:rsidR="00A44AAA" w:rsidRPr="008352F8">
        <w:rPr>
          <w:color w:val="auto"/>
        </w:rPr>
        <w:t xml:space="preserve">obsłudze PSZOK. Odbiór odpadów </w:t>
      </w:r>
      <w:r w:rsidR="00834047" w:rsidRPr="008352F8">
        <w:rPr>
          <w:color w:val="auto"/>
        </w:rPr>
        <w:t>nas</w:t>
      </w:r>
      <w:r w:rsidR="00A44AAA" w:rsidRPr="008352F8">
        <w:rPr>
          <w:color w:val="auto"/>
        </w:rPr>
        <w:t>tępuje w obecności pracownika PSZOK</w:t>
      </w:r>
      <w:r w:rsidR="00834047" w:rsidRPr="008352F8">
        <w:rPr>
          <w:color w:val="auto"/>
        </w:rPr>
        <w:t xml:space="preserve">.   </w:t>
      </w:r>
    </w:p>
    <w:p w:rsidR="005B12E0" w:rsidRPr="008352F8" w:rsidRDefault="00233E69" w:rsidP="00233E69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>
        <w:rPr>
          <w:color w:val="auto"/>
        </w:rPr>
        <w:t xml:space="preserve"> </w:t>
      </w:r>
      <w:r w:rsidR="00E058E6">
        <w:rPr>
          <w:color w:val="auto"/>
        </w:rPr>
        <w:t xml:space="preserve">Wykonawca ma </w:t>
      </w:r>
      <w:r w:rsidR="00834047" w:rsidRPr="008352F8">
        <w:rPr>
          <w:color w:val="auto"/>
        </w:rPr>
        <w:t xml:space="preserve">obowiązek porządkowania terenu PSZOK w przypadku jego zanieczyszczenia wynikającego z przepełnienia pojemników.  </w:t>
      </w:r>
    </w:p>
    <w:p w:rsidR="005B12E0" w:rsidRPr="008352F8" w:rsidRDefault="00233E69" w:rsidP="00233E69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>
        <w:rPr>
          <w:color w:val="auto"/>
        </w:rPr>
        <w:t xml:space="preserve"> </w:t>
      </w:r>
      <w:r w:rsidR="00834047" w:rsidRPr="008352F8">
        <w:rPr>
          <w:color w:val="auto"/>
        </w:rPr>
        <w:t>W przypadku uszkodzenia lub zniszczenia pojemnika/kontenera z winy Wykonawcy, Wykonawca będzie zobowiązany do wymiany uszkodzonych pojemników/konten</w:t>
      </w:r>
      <w:r w:rsidR="00A44AAA" w:rsidRPr="008352F8">
        <w:rPr>
          <w:color w:val="auto"/>
        </w:rPr>
        <w:t xml:space="preserve">erów na własny koszt w terminie </w:t>
      </w:r>
      <w:r w:rsidR="00834047" w:rsidRPr="008352F8">
        <w:rPr>
          <w:color w:val="auto"/>
        </w:rPr>
        <w:t xml:space="preserve">7 dni kalendarzowych lub do zapłaty kary umownej przewidzianej na okoliczność zniszczenia/uszkodzenia pojemnika. </w:t>
      </w:r>
    </w:p>
    <w:p w:rsidR="00A44AAA" w:rsidRPr="00A44AAA" w:rsidRDefault="00233E69" w:rsidP="00233E69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right="0" w:firstLine="0"/>
        <w:rPr>
          <w:color w:val="FF0000"/>
        </w:rPr>
      </w:pPr>
      <w:r>
        <w:rPr>
          <w:color w:val="auto"/>
        </w:rPr>
        <w:t xml:space="preserve"> </w:t>
      </w:r>
      <w:r w:rsidR="00A44AAA">
        <w:rPr>
          <w:color w:val="auto"/>
        </w:rPr>
        <w:t>Wykonawca zobowiązuje się do:</w:t>
      </w:r>
    </w:p>
    <w:p w:rsidR="00A44AAA" w:rsidRDefault="00A44AAA" w:rsidP="00ED38E7">
      <w:pPr>
        <w:spacing w:after="0" w:line="360" w:lineRule="auto"/>
        <w:ind w:left="0" w:right="0" w:firstLine="0"/>
        <w:rPr>
          <w:color w:val="auto"/>
        </w:rPr>
      </w:pPr>
      <w:r>
        <w:rPr>
          <w:color w:val="auto"/>
        </w:rPr>
        <w:t>a) przekazywania odebranych od właścicieli nieruchomości niesegregowanych (zmieszanych) odpadów komunalnych przeznaczonych do składowania do instalacji komunalnych wpisanych na listę przez Marszałka Województwa Mazowieckiego położonych na obszarze całego kraju, ale zgodnie z ogólna zasadą bliskości i hierarchią sposobów gospodarowania odpadami;</w:t>
      </w:r>
    </w:p>
    <w:p w:rsidR="00A44AAA" w:rsidRDefault="00A44AAA" w:rsidP="00ED38E7">
      <w:pPr>
        <w:spacing w:after="0" w:line="360" w:lineRule="auto"/>
        <w:ind w:left="0" w:right="0" w:firstLine="0"/>
        <w:rPr>
          <w:color w:val="auto"/>
        </w:rPr>
      </w:pPr>
      <w:r>
        <w:rPr>
          <w:color w:val="auto"/>
        </w:rPr>
        <w:lastRenderedPageBreak/>
        <w:t>b) przekazywania bioodpadów stanowiących odpady komunalne do instalacji posiadających dotychczas status RIPOK prowadzonych na podstawie posiadanych zezwoleń na przetwarzanie odpadów, pozwoleń na wytwarzanie odpadów uwzględniających przetwarzanie odpadów albo zgodnie z pozwoleniami zintegrowanymi uwzględniającymi przetwarzanie odpadów;</w:t>
      </w:r>
    </w:p>
    <w:p w:rsidR="00A44AAA" w:rsidRDefault="00A44AAA" w:rsidP="00ED38E7">
      <w:pPr>
        <w:spacing w:after="0" w:line="360" w:lineRule="auto"/>
        <w:ind w:left="0" w:right="0" w:firstLine="0"/>
        <w:rPr>
          <w:color w:val="auto"/>
        </w:rPr>
      </w:pPr>
      <w:r>
        <w:rPr>
          <w:color w:val="auto"/>
        </w:rPr>
        <w:t xml:space="preserve">c) przekazywania odebranych od właścicieli nieruchomości selektywnie zebranych odpadów komunalnych do instalacji odzysku i unieszkodliwiania odpadów, zgodnie z hierarchią postepowania z odpadami, o której mowa w art. 17 ustawy z dnia 14 grudnia 2012 r. o odpadach (Dz.U. z 2021 r. </w:t>
      </w:r>
      <w:proofErr w:type="spellStart"/>
      <w:r>
        <w:rPr>
          <w:color w:val="auto"/>
        </w:rPr>
        <w:t>poz</w:t>
      </w:r>
      <w:proofErr w:type="spellEnd"/>
      <w:r>
        <w:rPr>
          <w:color w:val="auto"/>
        </w:rPr>
        <w:t xml:space="preserve"> 779 ze zm.);</w:t>
      </w:r>
    </w:p>
    <w:p w:rsidR="00A44AAA" w:rsidRDefault="00A44AAA" w:rsidP="00ED38E7">
      <w:pPr>
        <w:spacing w:after="0" w:line="360" w:lineRule="auto"/>
        <w:ind w:left="0" w:right="0" w:firstLine="0"/>
        <w:rPr>
          <w:color w:val="auto"/>
        </w:rPr>
      </w:pPr>
      <w:r>
        <w:rPr>
          <w:color w:val="auto"/>
        </w:rPr>
        <w:t>d) zagospodarowania odebranych odpadów w sposób zapewniający wywiązywanie się Gminy z obowiązków nałożonych w rozporządzeniach wydanych na podstawie art. 3b ust 3 i art.. 3c ust. 2 ustawy z dnia 13 września 1996 r. o utrzymaniu czystości i porządku w gminach (Dz.U. z 2021 r. poz. 888 ze zm.).</w:t>
      </w:r>
    </w:p>
    <w:p w:rsidR="00233E69" w:rsidRPr="00A44AAA" w:rsidRDefault="00233E69" w:rsidP="00ED38E7">
      <w:pPr>
        <w:spacing w:after="0" w:line="360" w:lineRule="auto"/>
        <w:ind w:left="0" w:right="0" w:firstLine="0"/>
        <w:rPr>
          <w:color w:val="FF0000"/>
        </w:rPr>
      </w:pPr>
    </w:p>
    <w:p w:rsidR="00233E69" w:rsidRPr="00BF2103" w:rsidRDefault="00834047" w:rsidP="00E058E6">
      <w:pPr>
        <w:pStyle w:val="Nagwek1"/>
        <w:numPr>
          <w:ilvl w:val="0"/>
          <w:numId w:val="0"/>
        </w:numPr>
        <w:spacing w:after="0" w:line="360" w:lineRule="auto"/>
        <w:ind w:right="0"/>
        <w:rPr>
          <w:color w:val="auto"/>
        </w:rPr>
      </w:pPr>
      <w:r w:rsidRPr="00BF2103">
        <w:rPr>
          <w:color w:val="auto"/>
        </w:rPr>
        <w:t xml:space="preserve">Rozdział 6 </w:t>
      </w:r>
    </w:p>
    <w:p w:rsidR="005B12E0" w:rsidRPr="00BF2103" w:rsidRDefault="00834047" w:rsidP="00E058E6">
      <w:pPr>
        <w:pStyle w:val="Nagwek1"/>
        <w:numPr>
          <w:ilvl w:val="0"/>
          <w:numId w:val="0"/>
        </w:numPr>
        <w:spacing w:after="0" w:line="360" w:lineRule="auto"/>
        <w:ind w:right="0"/>
        <w:rPr>
          <w:color w:val="auto"/>
        </w:rPr>
      </w:pPr>
      <w:r w:rsidRPr="00BF2103">
        <w:rPr>
          <w:color w:val="auto"/>
        </w:rPr>
        <w:t xml:space="preserve">Prawo kontroli </w:t>
      </w:r>
    </w:p>
    <w:p w:rsidR="005B12E0" w:rsidRPr="00BF2103" w:rsidRDefault="00834047" w:rsidP="00E058E6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BF2103">
        <w:rPr>
          <w:color w:val="auto"/>
        </w:rPr>
        <w:t xml:space="preserve">Zamawiającemu od dnia podpisania umowy, na każdym etapie realizowania przez Wykonawcę przedmiotu zamówienia, przysługuje prawo dokonywania kontroli realizacji przez Wykonawcę przedmiotu niniejszego zamówienia, w tym wszelkich czynności oraz zaniechań Wykonawcy dokonywanych w ramach realizacji przedmiotu zamówienia, w tym kontroli czynności faktycznych, dokumentów, urządzeń, pojazdów, danych z systemów informatycznych, audiowizualnych, pomieszczeń i nieruchomości wykorzystywanych przez Wykonawcę do realizacji przedmiotu niniejszej umowy oraz wszelkich innych zdarzeń i przedmiotów, które związane są z realizowaniem przedmiotu zamówienia.   </w:t>
      </w:r>
    </w:p>
    <w:p w:rsidR="005B12E0" w:rsidRPr="00BF2103" w:rsidRDefault="00834047" w:rsidP="00BF2103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BF2103">
        <w:rPr>
          <w:color w:val="auto"/>
        </w:rPr>
        <w:t xml:space="preserve">W trakcie kontroli Zamawiający uprawniony jest do żądania od Wykonawcy okazania, udostępnienia  </w:t>
      </w:r>
      <w:r w:rsidR="00E058E6">
        <w:rPr>
          <w:color w:val="auto"/>
        </w:rPr>
        <w:br/>
      </w:r>
      <w:r w:rsidRPr="00BF2103">
        <w:rPr>
          <w:color w:val="auto"/>
        </w:rPr>
        <w:t xml:space="preserve">i zarejestrowania na nośnikach audiowizualnych wszelkich dokumentów, stanów, przedmiotów, urządzeń </w:t>
      </w:r>
      <w:r w:rsidR="00E058E6">
        <w:rPr>
          <w:color w:val="auto"/>
        </w:rPr>
        <w:br/>
      </w:r>
      <w:r w:rsidRPr="00BF2103">
        <w:rPr>
          <w:color w:val="auto"/>
        </w:rPr>
        <w:t xml:space="preserve">i pojazdów przy zachowaniu reguł ogólnie obowiązującego prawa w tym zakresie,  w szczególności </w:t>
      </w:r>
      <w:r w:rsidR="00E058E6">
        <w:rPr>
          <w:color w:val="auto"/>
        </w:rPr>
        <w:br/>
      </w:r>
      <w:r w:rsidRPr="00BF2103">
        <w:rPr>
          <w:color w:val="auto"/>
        </w:rPr>
        <w:t xml:space="preserve">z zastosowaniem przepisów o ochronie danych osobowych oraz wizerunku.   </w:t>
      </w:r>
    </w:p>
    <w:p w:rsidR="005B12E0" w:rsidRPr="00BF2103" w:rsidRDefault="00834047" w:rsidP="00BF2103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BF2103">
        <w:rPr>
          <w:color w:val="auto"/>
        </w:rPr>
        <w:t xml:space="preserve">Kontrole, o których mowa powyżej będą dokonywane w szczególności przez:   </w:t>
      </w:r>
    </w:p>
    <w:p w:rsidR="005B12E0" w:rsidRPr="00BF2103" w:rsidRDefault="00834047" w:rsidP="00BF2103">
      <w:pPr>
        <w:numPr>
          <w:ilvl w:val="1"/>
          <w:numId w:val="9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BF2103">
        <w:rPr>
          <w:color w:val="auto"/>
        </w:rPr>
        <w:t xml:space="preserve">obserwację realizacji przedmiotu niniejszej umowy przez przedstawicieli Zamawiającego, bezpośrednio w terenie; </w:t>
      </w:r>
    </w:p>
    <w:p w:rsidR="005B12E0" w:rsidRPr="00BF2103" w:rsidRDefault="00834047" w:rsidP="00BF2103">
      <w:pPr>
        <w:numPr>
          <w:ilvl w:val="1"/>
          <w:numId w:val="9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BF2103">
        <w:rPr>
          <w:color w:val="auto"/>
        </w:rPr>
        <w:t xml:space="preserve">analizę dokumentów, które Wykonawca zobowiązany jest udostępniać Zamawiającemu na jego żądanie lub przekazywać na bieżąco, w tym analizę danych pochodzących z systemu GPS pojazdów Wykonawcy. </w:t>
      </w:r>
    </w:p>
    <w:p w:rsidR="005B12E0" w:rsidRPr="00BF2103" w:rsidRDefault="00834047" w:rsidP="00BF2103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BF2103">
        <w:rPr>
          <w:color w:val="auto"/>
        </w:rPr>
        <w:t xml:space="preserve">Zamawiający jest uprawniony do żądania od Wykonawcy przedstawienia wszelkich dokumentów, informacji, danych dotyczących lub związanych z wykonaniem przedmiotu zamówienia  i poszczególnych obowiązków wynikających z umowy lub jej załączników.   </w:t>
      </w:r>
    </w:p>
    <w:p w:rsidR="005B12E0" w:rsidRPr="00BF2103" w:rsidRDefault="00834047" w:rsidP="00BF2103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BF2103">
        <w:rPr>
          <w:color w:val="auto"/>
        </w:rPr>
        <w:t>Prawo kontroli przysługuje pracownikom Zamawiającego</w:t>
      </w:r>
      <w:r w:rsidR="00BF2103" w:rsidRPr="00BF2103">
        <w:rPr>
          <w:color w:val="auto"/>
        </w:rPr>
        <w:t xml:space="preserve"> oraz osobom upoważnionym przez </w:t>
      </w:r>
      <w:r w:rsidRPr="00BF2103">
        <w:rPr>
          <w:color w:val="auto"/>
        </w:rPr>
        <w:t xml:space="preserve">Zamawiającego, przy czym przeprowadzenie kontroli może odbyć się bez konieczności uprzedniego informowania Wykonawcy o planowaniu takiej kontroli.   </w:t>
      </w:r>
    </w:p>
    <w:p w:rsidR="00BF2103" w:rsidRPr="00BF2103" w:rsidRDefault="00834047" w:rsidP="00BF2103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BF2103">
        <w:rPr>
          <w:color w:val="auto"/>
        </w:rPr>
        <w:lastRenderedPageBreak/>
        <w:t xml:space="preserve">W przypadku stwierdzenia uchybień, sporządzony zostanie protokół lub notatka służbowa podpisana przez osobę dokonującą kontroli. Dokument z kontroli zostanie przesłany do Wykonawcy w formie pisemnej w ciągu 30 dni kalendarzowych od dnia stwierdzenia </w:t>
      </w:r>
      <w:r w:rsidR="00BF2103" w:rsidRPr="00BF2103">
        <w:rPr>
          <w:color w:val="auto"/>
        </w:rPr>
        <w:t xml:space="preserve">uchybienia w trakcie kontroli. </w:t>
      </w:r>
      <w:r w:rsidRPr="00BF2103">
        <w:rPr>
          <w:color w:val="auto"/>
        </w:rPr>
        <w:t xml:space="preserve">W przypadku odmowy podpisania przez przedstawiciela Wykonawcy protokołu i/-lub notatki służbowej z przeprowadzonej kontroli Zamawiający odnotowuje ten fakt na ww. dokumentach i uprawniony jest do jednoosobowego podpisania sporządzonych na okoliczność przeprowadzonych kontroli protokołów i/-lub notatek służbowych i przesłania ww. dokumentów do Wykonawcy. W takim przypadku,  nie umniejsza to uprawnienia Zamawiającego do bezpośredniej realizacji dalszych czynności wynikających z ustaleń kontrolnych. </w:t>
      </w:r>
    </w:p>
    <w:p w:rsidR="005B12E0" w:rsidRPr="00BF2103" w:rsidRDefault="00834047" w:rsidP="00BF2103">
      <w:pPr>
        <w:tabs>
          <w:tab w:val="left" w:pos="284"/>
        </w:tabs>
        <w:ind w:left="0" w:right="0" w:firstLine="0"/>
        <w:rPr>
          <w:color w:val="FF0000"/>
        </w:rPr>
      </w:pPr>
      <w:r w:rsidRPr="00BF2103">
        <w:rPr>
          <w:color w:val="FF0000"/>
        </w:rPr>
        <w:t xml:space="preserve">  </w:t>
      </w:r>
    </w:p>
    <w:p w:rsidR="00F02B04" w:rsidRPr="00447431" w:rsidRDefault="00834047" w:rsidP="00447431">
      <w:pPr>
        <w:pStyle w:val="Nagwek1"/>
        <w:numPr>
          <w:ilvl w:val="0"/>
          <w:numId w:val="0"/>
        </w:numPr>
        <w:spacing w:after="0" w:line="360" w:lineRule="auto"/>
        <w:ind w:right="0"/>
        <w:rPr>
          <w:color w:val="auto"/>
        </w:rPr>
      </w:pPr>
      <w:r w:rsidRPr="00447431">
        <w:rPr>
          <w:color w:val="auto"/>
        </w:rPr>
        <w:t xml:space="preserve">Rozdział 7 </w:t>
      </w:r>
    </w:p>
    <w:p w:rsidR="005C1A76" w:rsidRPr="00447431" w:rsidRDefault="00834047" w:rsidP="00447431">
      <w:pPr>
        <w:pStyle w:val="Nagwek1"/>
        <w:numPr>
          <w:ilvl w:val="0"/>
          <w:numId w:val="0"/>
        </w:numPr>
        <w:spacing w:after="0" w:line="360" w:lineRule="auto"/>
        <w:ind w:right="0"/>
        <w:rPr>
          <w:color w:val="auto"/>
        </w:rPr>
      </w:pPr>
      <w:r w:rsidRPr="00447431">
        <w:rPr>
          <w:color w:val="auto"/>
        </w:rPr>
        <w:t>Pr</w:t>
      </w:r>
      <w:r w:rsidR="005C1A76" w:rsidRPr="00447431">
        <w:rPr>
          <w:color w:val="auto"/>
        </w:rPr>
        <w:t>ocedura reklamacyjna</w:t>
      </w:r>
    </w:p>
    <w:p w:rsidR="005C1A76" w:rsidRPr="005C1A76" w:rsidRDefault="005C1A76" w:rsidP="005C1A76">
      <w:pPr>
        <w:ind w:left="0" w:right="8" w:firstLine="0"/>
      </w:pPr>
      <w:r>
        <w:t xml:space="preserve">1. </w:t>
      </w:r>
      <w:r w:rsidRPr="005C1A76">
        <w:t xml:space="preserve">Zamawiający po zgłoszeniu reklamacji przez właściciela nieruchomości wezwie Wykonawcę drogą e-mail na adres poczty elektronicznej Koordynatora Umowy ze strony Wykonawcy do prawidłowego wykonania reklamowanej usługi, w tym poprzez zlecenie interwencyjnego odbioru. </w:t>
      </w:r>
    </w:p>
    <w:p w:rsidR="005C1A76" w:rsidRPr="005C1A76" w:rsidRDefault="005C1A76" w:rsidP="005C1A76">
      <w:pPr>
        <w:ind w:left="0" w:right="8" w:firstLine="0"/>
      </w:pPr>
      <w:r w:rsidRPr="005C1A76">
        <w:t xml:space="preserve">2. Zlecenie przez Zamawiającego interwencyjnego odbioru odpadów komunalnych następuje, w przypadku stwierdzenia przez Zamawiającego braku odbioru przez Wykonawcę prawidłowo udostępnionych przez właścicieli nieruchomości odpadów komunalnych, a także jeżeli odpady zostaną udostępnione w terminach innych niż przewiduje termin ich odbioru, a ich pozostawienie zagraża bezpieczeństwu, życiu i zdrowiu mieszkańców. W przypadkach spornych, wiążąca dla Wykonawcy jest ostateczna decyzja Zamawiającego w zakresie zlecenia odbioru interwencyjnego. </w:t>
      </w:r>
    </w:p>
    <w:p w:rsidR="005C1A76" w:rsidRPr="005C1A76" w:rsidRDefault="005C1A76" w:rsidP="005C1A76">
      <w:pPr>
        <w:ind w:left="0" w:right="8" w:firstLine="0"/>
      </w:pPr>
      <w:r w:rsidRPr="005C1A76">
        <w:t xml:space="preserve">3. Interwencyjny odbiór odpadów ze wskazanego przez Zamawiającego miejsca, nastąpi w terminie …………. dni – zgodnie ze złożoną ofertą – liczonych od otrzymania od Zamawiającego zgłoszenia </w:t>
      </w:r>
      <w:r w:rsidR="00E058E6">
        <w:br/>
      </w:r>
      <w:r w:rsidRPr="005C1A76">
        <w:t xml:space="preserve">w sposób opisany powyżej. </w:t>
      </w:r>
    </w:p>
    <w:p w:rsidR="005C1A76" w:rsidRPr="005C1A76" w:rsidRDefault="005C1A76" w:rsidP="005C1A76">
      <w:pPr>
        <w:tabs>
          <w:tab w:val="left" w:pos="426"/>
        </w:tabs>
        <w:ind w:left="0" w:right="8" w:firstLine="0"/>
      </w:pPr>
      <w:r>
        <w:t xml:space="preserve">4. </w:t>
      </w:r>
      <w:r w:rsidRPr="005C1A76">
        <w:t xml:space="preserve">W przypadku, gdy ostateczny termin zrealizowania odbioru interwencyjnego przypada w niedzielę lub </w:t>
      </w:r>
      <w:r w:rsidR="00E65C2B">
        <w:br/>
      </w:r>
      <w:r w:rsidRPr="005C1A76">
        <w:t xml:space="preserve">w dzień ustawowo wolny od pracy, Wykonawca zobowiązany jest zrealizować odbiór interwencyjny następnego dnia roboczego. </w:t>
      </w:r>
    </w:p>
    <w:p w:rsidR="005C1A76" w:rsidRPr="005C1A76" w:rsidRDefault="00E65C2B" w:rsidP="005C1A76">
      <w:pPr>
        <w:tabs>
          <w:tab w:val="left" w:pos="284"/>
        </w:tabs>
        <w:ind w:left="0" w:right="8" w:firstLine="0"/>
      </w:pPr>
      <w:r>
        <w:t xml:space="preserve">5. </w:t>
      </w:r>
      <w:r w:rsidR="005C1A76" w:rsidRPr="005C1A76">
        <w:t xml:space="preserve">Wykonawca zobowiązany jest niezwłocznie zgłosić Zamawiającemu prawidłowe wykonanie reklamowanej usługi drogą e-mail na adres poczty elektronicznej Koordynatora Umowy ze strony Zamawiającego, z podaniem daty i godziny zrealizowania zgłoszenia reklamacyjnego, w tym odbioru interwencyjnego odpadów. </w:t>
      </w:r>
    </w:p>
    <w:p w:rsidR="005C1A76" w:rsidRPr="005C1A76" w:rsidRDefault="005C1A76" w:rsidP="005C1A76">
      <w:pPr>
        <w:ind w:left="0" w:right="8" w:firstLine="0"/>
      </w:pPr>
      <w:r w:rsidRPr="005C1A76">
        <w:t xml:space="preserve">6. Zrealizowanie przez Wykonawcę odbioru interwencyjnego w terminie wskazanym w ust. 3, w żadnym stopniu nie skutkuje brakiem możliwości naliczenia przez Zamawiającego kary umownej dla Wykonawcy za nieodebranie lub nienależyte odebranie odpadów komunalnych w terminie określonym w harmonogramie, z winy Wykonawcy, na zasadach określonych w umowie. </w:t>
      </w:r>
    </w:p>
    <w:p w:rsidR="005C1A76" w:rsidRPr="005C1A76" w:rsidRDefault="005C1A76" w:rsidP="005C1A76">
      <w:pPr>
        <w:ind w:left="0" w:right="8" w:firstLine="0"/>
      </w:pPr>
      <w:r w:rsidRPr="005C1A76">
        <w:lastRenderedPageBreak/>
        <w:t xml:space="preserve">7. W przypadku, gdy Wykonawca udowodni, że wykonał usługę prawidłowo lub nie wykonał jej z przyczyn leżących po stronie właściciela nieruchomości reklamacja zostanie uznana za bezzasadną. </w:t>
      </w:r>
    </w:p>
    <w:p w:rsidR="005C1A76" w:rsidRDefault="005C1A76" w:rsidP="00E2092D">
      <w:pPr>
        <w:tabs>
          <w:tab w:val="left" w:pos="284"/>
        </w:tabs>
        <w:ind w:left="0" w:right="8" w:firstLine="0"/>
      </w:pPr>
      <w:r w:rsidRPr="005C1A76">
        <w:t xml:space="preserve">8. Zamawiający będzie rozstrzygał o zasadności reklamacji na podstawie danych przekazanych przez Wykonawcę, m.in. zapisów urządzeń GPS zamontowanych na pojazdach realizujących usługę oraz pomocniczo innych danych pochodzących z urządzeń zamontowanych na pojazdach realizujących usługę, </w:t>
      </w:r>
      <w:r w:rsidR="00E65C2B">
        <w:br/>
      </w:r>
      <w:r w:rsidRPr="005C1A76">
        <w:t>a tak</w:t>
      </w:r>
      <w:r w:rsidR="00E65C2B">
        <w:t>że dokumentacji fotograficznej.</w:t>
      </w:r>
    </w:p>
    <w:p w:rsidR="00E65C2B" w:rsidRPr="005C1A76" w:rsidRDefault="00E65C2B" w:rsidP="00E2092D">
      <w:pPr>
        <w:tabs>
          <w:tab w:val="left" w:pos="284"/>
        </w:tabs>
        <w:ind w:left="0" w:right="8" w:firstLine="0"/>
      </w:pPr>
    </w:p>
    <w:p w:rsidR="00E2092D" w:rsidRPr="008A2DA4" w:rsidRDefault="00834047" w:rsidP="008A2DA4">
      <w:pPr>
        <w:pStyle w:val="Nagwek1"/>
        <w:numPr>
          <w:ilvl w:val="0"/>
          <w:numId w:val="0"/>
        </w:numPr>
        <w:spacing w:after="0" w:line="360" w:lineRule="auto"/>
        <w:ind w:left="434" w:right="0"/>
        <w:rPr>
          <w:color w:val="auto"/>
        </w:rPr>
      </w:pPr>
      <w:r w:rsidRPr="008A2DA4">
        <w:rPr>
          <w:color w:val="auto"/>
        </w:rPr>
        <w:t xml:space="preserve">Rozdział 8 </w:t>
      </w:r>
    </w:p>
    <w:p w:rsidR="005B12E0" w:rsidRPr="008A2DA4" w:rsidRDefault="00834047" w:rsidP="008A2DA4">
      <w:pPr>
        <w:pStyle w:val="Nagwek1"/>
        <w:numPr>
          <w:ilvl w:val="0"/>
          <w:numId w:val="0"/>
        </w:numPr>
        <w:spacing w:after="0" w:line="360" w:lineRule="auto"/>
        <w:ind w:left="434" w:right="0"/>
        <w:rPr>
          <w:color w:val="auto"/>
        </w:rPr>
      </w:pPr>
      <w:r w:rsidRPr="008A2DA4">
        <w:rPr>
          <w:color w:val="auto"/>
        </w:rPr>
        <w:t>Szczegółowy sposób postępowania w przypadku stwierdzenia nieselektywnego zbierania odpadów oraz innych przypadków łamania postanowień Regulaminu</w:t>
      </w:r>
      <w:r w:rsidRPr="008A2DA4">
        <w:rPr>
          <w:b w:val="0"/>
          <w:color w:val="auto"/>
        </w:rPr>
        <w:t xml:space="preserve"> </w:t>
      </w:r>
    </w:p>
    <w:p w:rsidR="005B12E0" w:rsidRPr="00E65C2B" w:rsidRDefault="00834047" w:rsidP="004054E8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8A2DA4">
        <w:rPr>
          <w:color w:val="auto"/>
        </w:rPr>
        <w:t xml:space="preserve">Zgodnie z zapisami art. 6ka ust. 1 ustawy z dnia 13 września 1996 r. o utrzymaniu czystości i porządku  w gminach Wykonawca zobowiązany jest kontrolować realizowanie przez właścicieli nieruchomości obowiązku w zakresie selektywnego zbierania odpadów komunalnych. W przypadku stwierdzenia przez </w:t>
      </w:r>
      <w:r w:rsidRPr="00E65C2B">
        <w:rPr>
          <w:color w:val="auto"/>
        </w:rPr>
        <w:t xml:space="preserve">Wykonawcę niedopełnienia przez właściciela nieruchomości obowiązku selektywnego zbierania odpadów komunalnych, Wykonawca przyjmuje ww. odpady, jako niesegregowane (zmieszane) odpady komunalne </w:t>
      </w:r>
      <w:r w:rsidR="00E65C2B">
        <w:rPr>
          <w:color w:val="auto"/>
        </w:rPr>
        <w:br/>
      </w:r>
      <w:r w:rsidRPr="00E65C2B">
        <w:rPr>
          <w:color w:val="auto"/>
        </w:rPr>
        <w:t xml:space="preserve">i powiadamia o tym (zgodnie z poniższą procedurą) Zamawiającego oraz właściciela nieruchomości.  </w:t>
      </w:r>
    </w:p>
    <w:p w:rsidR="005B12E0" w:rsidRPr="008A2DA4" w:rsidRDefault="00834047" w:rsidP="004054E8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8A2DA4">
        <w:rPr>
          <w:color w:val="auto"/>
        </w:rPr>
        <w:t>W ramach czynności, o których mowa w ust. 1, Wykonawca przed zrealizowaniem odbioru odpadów komunalnych od właścicieli nieruchomości, zobowiązany jest do weryfikacji rodzaju odpadów  i ich zgodności z przeznaczeniem pojemnika i/-lub worka.</w:t>
      </w:r>
      <w:r w:rsidR="00E2092D" w:rsidRPr="008A2DA4">
        <w:rPr>
          <w:color w:val="auto"/>
        </w:rPr>
        <w:t xml:space="preserve"> Weryfikacja zgodności odpadów </w:t>
      </w:r>
      <w:r w:rsidRPr="008A2DA4">
        <w:rPr>
          <w:color w:val="auto"/>
        </w:rPr>
        <w:t>z przeznaczeniem pojemnika i/-lub worka odbywa się w spo</w:t>
      </w:r>
      <w:r w:rsidR="00E65C2B">
        <w:rPr>
          <w:color w:val="auto"/>
        </w:rPr>
        <w:t xml:space="preserve">sób możliwy do przeprowadzenia </w:t>
      </w:r>
      <w:r w:rsidRPr="008A2DA4">
        <w:rPr>
          <w:color w:val="auto"/>
        </w:rPr>
        <w:t xml:space="preserve">oraz zgodny z prawem, </w:t>
      </w:r>
      <w:r w:rsidR="00E65C2B">
        <w:rPr>
          <w:color w:val="auto"/>
        </w:rPr>
        <w:br/>
      </w:r>
      <w:r w:rsidRPr="008A2DA4">
        <w:rPr>
          <w:color w:val="auto"/>
        </w:rPr>
        <w:t xml:space="preserve">w szczególności poprzez weryfikację zawartości odpadów zgromadzonych  w pojemniku, a w przypadku worków, weryfikację zawartości odpadów zebranych w worku.   </w:t>
      </w:r>
    </w:p>
    <w:p w:rsidR="005B12E0" w:rsidRPr="008A2DA4" w:rsidRDefault="00834047" w:rsidP="004054E8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8A2DA4">
        <w:rPr>
          <w:color w:val="auto"/>
        </w:rPr>
        <w:t xml:space="preserve">Wykonawca zobowiązany jest zgłaszać Zamawiającemu stwierdzone w terenie przypadki:   </w:t>
      </w:r>
    </w:p>
    <w:p w:rsidR="005B12E0" w:rsidRPr="008A2DA4" w:rsidRDefault="00834047" w:rsidP="004054E8">
      <w:pPr>
        <w:numPr>
          <w:ilvl w:val="1"/>
          <w:numId w:val="11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8A2DA4">
        <w:rPr>
          <w:color w:val="auto"/>
        </w:rPr>
        <w:t xml:space="preserve">niezgodnego z </w:t>
      </w:r>
      <w:r w:rsidR="00E2092D" w:rsidRPr="008A2DA4">
        <w:rPr>
          <w:color w:val="auto"/>
        </w:rPr>
        <w:t xml:space="preserve">deklaracją i/-lub </w:t>
      </w:r>
      <w:r w:rsidRPr="00E65C2B">
        <w:rPr>
          <w:i/>
          <w:color w:val="auto"/>
        </w:rPr>
        <w:t>Regulaminem</w:t>
      </w:r>
      <w:r w:rsidRPr="008A2DA4">
        <w:rPr>
          <w:color w:val="auto"/>
        </w:rPr>
        <w:t xml:space="preserve"> gromadzenia odpadów, polegającego w szczególności na </w:t>
      </w:r>
      <w:r w:rsidRPr="008A2DA4">
        <w:rPr>
          <w:b/>
          <w:color w:val="auto"/>
        </w:rPr>
        <w:t>mieszaniu pozostałości z sortowania z bioodpadami oraz pozostałymi odpadami selektywnymi</w:t>
      </w:r>
      <w:r w:rsidRPr="008A2DA4">
        <w:rPr>
          <w:color w:val="auto"/>
        </w:rPr>
        <w:t xml:space="preserve"> (powyższe  dot. również przypadku, gdy w pojemniku na pozostałości z sortowania znajdują się odpady selektywne, które można było wysegregować np. po ich oczyszczeniu lub opróżnieniu) – </w:t>
      </w:r>
      <w:r w:rsidRPr="008A2DA4">
        <w:rPr>
          <w:b/>
          <w:color w:val="auto"/>
        </w:rPr>
        <w:t>w takim przypadku Wykonawca odbiera odpady, jako niesegregowane (zmieszane) odpady komunalne</w:t>
      </w:r>
      <w:r w:rsidRPr="008A2DA4">
        <w:rPr>
          <w:color w:val="auto"/>
        </w:rPr>
        <w:t xml:space="preserve"> </w:t>
      </w:r>
      <w:r w:rsidR="00E65C2B">
        <w:rPr>
          <w:color w:val="auto"/>
        </w:rPr>
        <w:br/>
      </w:r>
      <w:r w:rsidRPr="008A2DA4">
        <w:rPr>
          <w:color w:val="auto"/>
        </w:rPr>
        <w:t xml:space="preserve">w terminie zbiórki pozostałości z sortowania oraz powiadamia o powyższym naruszeniu Zamawiającego oraz właściciela nieruchomości, </w:t>
      </w:r>
      <w:r w:rsidRPr="008A2DA4">
        <w:rPr>
          <w:b/>
          <w:color w:val="auto"/>
        </w:rPr>
        <w:t>poprzez pozostawienie na pojemniku naklejki ostrzegawczej informującej o złym posegregowaniu odpadów;</w:t>
      </w:r>
      <w:r w:rsidRPr="008A2DA4">
        <w:rPr>
          <w:color w:val="auto"/>
        </w:rPr>
        <w:t xml:space="preserve"> </w:t>
      </w:r>
    </w:p>
    <w:p w:rsidR="005B12E0" w:rsidRPr="00E65C2B" w:rsidRDefault="00834047" w:rsidP="00E65C2B">
      <w:pPr>
        <w:numPr>
          <w:ilvl w:val="1"/>
          <w:numId w:val="11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8A2DA4">
        <w:rPr>
          <w:color w:val="auto"/>
        </w:rPr>
        <w:t xml:space="preserve">wystawienia pojemnika i/-lub worka z </w:t>
      </w:r>
      <w:r w:rsidRPr="008A2DA4">
        <w:rPr>
          <w:b/>
          <w:color w:val="auto"/>
        </w:rPr>
        <w:t xml:space="preserve">bioodpadami </w:t>
      </w:r>
      <w:r w:rsidRPr="008A2DA4">
        <w:rPr>
          <w:color w:val="auto"/>
        </w:rPr>
        <w:t xml:space="preserve">przez właściciela nieruchomości zamieszkałej </w:t>
      </w:r>
      <w:r w:rsidRPr="00E65C2B">
        <w:rPr>
          <w:color w:val="auto"/>
        </w:rPr>
        <w:t xml:space="preserve">(zabudowa jednorodzinna), </w:t>
      </w:r>
      <w:r w:rsidRPr="00E65C2B">
        <w:rPr>
          <w:b/>
          <w:color w:val="auto"/>
        </w:rPr>
        <w:t xml:space="preserve">który zadeklarował posiadanie przydomowego kompostownika  </w:t>
      </w:r>
      <w:r w:rsidR="00E65C2B">
        <w:rPr>
          <w:b/>
          <w:color w:val="auto"/>
        </w:rPr>
        <w:br/>
      </w:r>
      <w:r w:rsidRPr="00E65C2B">
        <w:rPr>
          <w:b/>
          <w:color w:val="auto"/>
        </w:rPr>
        <w:t>i kompostowanie w nim bioodpadów</w:t>
      </w:r>
      <w:r w:rsidRPr="00E65C2B">
        <w:rPr>
          <w:color w:val="auto"/>
        </w:rPr>
        <w:t xml:space="preserve"> – w takim przypadku Wykonawca </w:t>
      </w:r>
      <w:r w:rsidRPr="00E65C2B">
        <w:rPr>
          <w:b/>
          <w:color w:val="auto"/>
        </w:rPr>
        <w:t>nie odbiera odpadów</w:t>
      </w:r>
      <w:r w:rsidRPr="00E65C2B">
        <w:rPr>
          <w:color w:val="auto"/>
        </w:rPr>
        <w:t xml:space="preserve">  oraz powiadamia o powyższym naruszeniu Zamawiającego; </w:t>
      </w:r>
    </w:p>
    <w:p w:rsidR="005B12E0" w:rsidRPr="008A2DA4" w:rsidRDefault="00834047" w:rsidP="004054E8">
      <w:pPr>
        <w:numPr>
          <w:ilvl w:val="1"/>
          <w:numId w:val="11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8A2DA4">
        <w:rPr>
          <w:color w:val="auto"/>
        </w:rPr>
        <w:lastRenderedPageBreak/>
        <w:t xml:space="preserve">wystawienia pojemnika i/lub worka, w którym zgromadzone zostały odpady o charakterze innym niż komunalne, w szczególności: </w:t>
      </w:r>
    </w:p>
    <w:p w:rsidR="005B12E0" w:rsidRPr="008A2DA4" w:rsidRDefault="00834047" w:rsidP="004054E8">
      <w:pPr>
        <w:numPr>
          <w:ilvl w:val="2"/>
          <w:numId w:val="11"/>
        </w:numPr>
        <w:tabs>
          <w:tab w:val="left" w:pos="284"/>
        </w:tabs>
        <w:spacing w:after="0" w:line="360" w:lineRule="auto"/>
        <w:ind w:left="0" w:right="167" w:firstLine="0"/>
        <w:rPr>
          <w:color w:val="auto"/>
        </w:rPr>
      </w:pPr>
      <w:r w:rsidRPr="008A2DA4">
        <w:rPr>
          <w:color w:val="auto"/>
        </w:rPr>
        <w:t xml:space="preserve">odpady pochodzące z gastronomii (pochodzenia zwierzęcego, tłuszcze, zlewki kuchenne); </w:t>
      </w:r>
    </w:p>
    <w:p w:rsidR="004054E8" w:rsidRPr="008A2DA4" w:rsidRDefault="00834047" w:rsidP="004054E8">
      <w:pPr>
        <w:numPr>
          <w:ilvl w:val="2"/>
          <w:numId w:val="11"/>
        </w:numPr>
        <w:tabs>
          <w:tab w:val="left" w:pos="284"/>
        </w:tabs>
        <w:spacing w:after="0" w:line="360" w:lineRule="auto"/>
        <w:ind w:left="0" w:right="167" w:firstLine="0"/>
        <w:rPr>
          <w:color w:val="auto"/>
        </w:rPr>
      </w:pPr>
      <w:r w:rsidRPr="008A2DA4">
        <w:rPr>
          <w:color w:val="auto"/>
        </w:rPr>
        <w:t xml:space="preserve">odpady pochodzące z działalności gospodarczej i przemysłowej (odpady produkcyjne);   </w:t>
      </w:r>
    </w:p>
    <w:p w:rsidR="005B12E0" w:rsidRPr="008A2DA4" w:rsidRDefault="00834047" w:rsidP="004054E8">
      <w:pPr>
        <w:numPr>
          <w:ilvl w:val="2"/>
          <w:numId w:val="11"/>
        </w:numPr>
        <w:tabs>
          <w:tab w:val="left" w:pos="284"/>
        </w:tabs>
        <w:spacing w:after="0" w:line="360" w:lineRule="auto"/>
        <w:ind w:left="0" w:right="167" w:firstLine="0"/>
        <w:rPr>
          <w:color w:val="auto"/>
        </w:rPr>
      </w:pPr>
      <w:r w:rsidRPr="008A2DA4">
        <w:rPr>
          <w:color w:val="auto"/>
        </w:rPr>
        <w:t xml:space="preserve">odpady rolnicze;  </w:t>
      </w:r>
    </w:p>
    <w:p w:rsidR="005B12E0" w:rsidRPr="008A2DA4" w:rsidRDefault="00834047" w:rsidP="004054E8">
      <w:pPr>
        <w:tabs>
          <w:tab w:val="center" w:pos="803"/>
          <w:tab w:val="center" w:pos="2688"/>
        </w:tabs>
        <w:spacing w:after="0" w:line="360" w:lineRule="auto"/>
        <w:ind w:left="0" w:right="0" w:firstLine="0"/>
        <w:jc w:val="left"/>
        <w:rPr>
          <w:color w:val="auto"/>
        </w:rPr>
      </w:pPr>
      <w:r w:rsidRPr="008A2DA4">
        <w:rPr>
          <w:rFonts w:ascii="Calibri" w:eastAsia="Calibri" w:hAnsi="Calibri" w:cs="Calibri"/>
          <w:color w:val="auto"/>
        </w:rPr>
        <w:tab/>
      </w:r>
      <w:r w:rsidRPr="008A2DA4">
        <w:rPr>
          <w:color w:val="auto"/>
        </w:rPr>
        <w:t>d)</w:t>
      </w:r>
      <w:r w:rsidR="004054E8" w:rsidRPr="008A2DA4">
        <w:rPr>
          <w:rFonts w:ascii="Arial" w:eastAsia="Arial" w:hAnsi="Arial" w:cs="Arial"/>
          <w:color w:val="auto"/>
        </w:rPr>
        <w:t xml:space="preserve"> </w:t>
      </w:r>
      <w:r w:rsidRPr="008A2DA4">
        <w:rPr>
          <w:color w:val="auto"/>
        </w:rPr>
        <w:t xml:space="preserve">odpady medyczne i weterynaryjne, </w:t>
      </w:r>
    </w:p>
    <w:p w:rsidR="005B12E0" w:rsidRPr="008A2DA4" w:rsidRDefault="00834047" w:rsidP="004054E8">
      <w:pPr>
        <w:spacing w:after="0" w:line="360" w:lineRule="auto"/>
        <w:ind w:left="0" w:right="0" w:firstLine="0"/>
        <w:rPr>
          <w:color w:val="auto"/>
        </w:rPr>
      </w:pPr>
      <w:r w:rsidRPr="008A2DA4">
        <w:rPr>
          <w:color w:val="auto"/>
        </w:rPr>
        <w:t xml:space="preserve">– w takim przypadku Wykonawca </w:t>
      </w:r>
      <w:r w:rsidRPr="008A2DA4">
        <w:rPr>
          <w:b/>
          <w:color w:val="auto"/>
        </w:rPr>
        <w:t>nie odbiera odpadów</w:t>
      </w:r>
      <w:r w:rsidRPr="008A2DA4">
        <w:rPr>
          <w:color w:val="auto"/>
        </w:rPr>
        <w:t xml:space="preserve"> oraz powiadamia o powyższym naruszeniu Zamawiającego; </w:t>
      </w:r>
    </w:p>
    <w:p w:rsidR="005B12E0" w:rsidRPr="008A2DA4" w:rsidRDefault="00834047" w:rsidP="004054E8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8A2DA4">
        <w:rPr>
          <w:color w:val="auto"/>
        </w:rPr>
        <w:t>wystawienia do odbioru odpadów komunalnych przez właścicieli nier</w:t>
      </w:r>
      <w:r w:rsidR="00E65C2B">
        <w:rPr>
          <w:color w:val="auto"/>
        </w:rPr>
        <w:t xml:space="preserve">uchomości, którzy </w:t>
      </w:r>
      <w:r w:rsidRPr="008A2DA4">
        <w:rPr>
          <w:b/>
          <w:color w:val="auto"/>
        </w:rPr>
        <w:t xml:space="preserve">nie widnieją </w:t>
      </w:r>
      <w:r w:rsidR="00E65C2B">
        <w:rPr>
          <w:b/>
          <w:color w:val="auto"/>
        </w:rPr>
        <w:br/>
      </w:r>
      <w:r w:rsidRPr="008A2DA4">
        <w:rPr>
          <w:b/>
          <w:color w:val="auto"/>
        </w:rPr>
        <w:t xml:space="preserve">w rejestrze nieruchomości przewidzianych do obsługi </w:t>
      </w:r>
      <w:r w:rsidRPr="008A2DA4">
        <w:rPr>
          <w:color w:val="auto"/>
        </w:rPr>
        <w:t xml:space="preserve">– w takim przypadku Wykonawca odbiera odpady komunalne (dot. </w:t>
      </w:r>
      <w:r w:rsidRPr="008A2DA4">
        <w:rPr>
          <w:b/>
          <w:color w:val="auto"/>
        </w:rPr>
        <w:t>wyłącznie</w:t>
      </w:r>
      <w:r w:rsidR="00E2092D" w:rsidRPr="008A2DA4">
        <w:rPr>
          <w:color w:val="auto"/>
        </w:rPr>
        <w:t xml:space="preserve"> nieruchomości zamieszkałych </w:t>
      </w:r>
      <w:r w:rsidRPr="008A2DA4">
        <w:rPr>
          <w:color w:val="auto"/>
        </w:rPr>
        <w:t xml:space="preserve">oraz rekreacyjno-wypoczynkowych) lub </w:t>
      </w:r>
      <w:r w:rsidRPr="008A2DA4">
        <w:rPr>
          <w:b/>
          <w:color w:val="auto"/>
        </w:rPr>
        <w:t>nie odbiera odpadów</w:t>
      </w:r>
      <w:r w:rsidRPr="008A2DA4">
        <w:rPr>
          <w:color w:val="auto"/>
        </w:rPr>
        <w:t xml:space="preserve"> (dot. nieruchomości niezamieszkałych) oraz powiadamia o powyższym naruszeniu Zamawiającego;   </w:t>
      </w:r>
    </w:p>
    <w:p w:rsidR="005B12E0" w:rsidRPr="008A2DA4" w:rsidRDefault="00834047" w:rsidP="004054E8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8A2DA4">
        <w:rPr>
          <w:color w:val="auto"/>
        </w:rPr>
        <w:t xml:space="preserve">wystawienia do odbioru </w:t>
      </w:r>
      <w:r w:rsidRPr="008A2DA4">
        <w:rPr>
          <w:b/>
          <w:color w:val="auto"/>
        </w:rPr>
        <w:t xml:space="preserve">większej ilości odpadów komunalnych niż ilość zadeklarowana </w:t>
      </w:r>
      <w:r w:rsidRPr="008A2DA4">
        <w:rPr>
          <w:color w:val="auto"/>
        </w:rPr>
        <w:t xml:space="preserve">przez właściciela nieruchomości – dot. nieruchomości niezamieszkałych – w takim przypadku Wykonawca </w:t>
      </w:r>
      <w:r w:rsidRPr="008A2DA4">
        <w:rPr>
          <w:b/>
          <w:color w:val="auto"/>
        </w:rPr>
        <w:t>odbiera tylko zadeklarowaną pojemność odpadów</w:t>
      </w:r>
      <w:r w:rsidRPr="008A2DA4">
        <w:rPr>
          <w:color w:val="auto"/>
        </w:rPr>
        <w:t xml:space="preserve"> oraz powiadamia o powyższym naruszeniu Zamawiającego.   </w:t>
      </w:r>
    </w:p>
    <w:p w:rsidR="005B12E0" w:rsidRPr="008A2DA4" w:rsidRDefault="00834047" w:rsidP="004054E8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8A2DA4">
        <w:rPr>
          <w:color w:val="auto"/>
        </w:rPr>
        <w:t>Zgłoszenia, o których mowa w niniejszym Rozdziale powinny zawierać w szczególności: adres nieru</w:t>
      </w:r>
      <w:r w:rsidR="00E2092D" w:rsidRPr="008A2DA4">
        <w:rPr>
          <w:color w:val="auto"/>
        </w:rPr>
        <w:t xml:space="preserve">chomości, </w:t>
      </w:r>
      <w:r w:rsidRPr="008A2DA4">
        <w:rPr>
          <w:color w:val="auto"/>
        </w:rPr>
        <w:t>opis stwierdzonych niezgodności</w:t>
      </w:r>
      <w:r w:rsidR="00E2092D" w:rsidRPr="008A2DA4">
        <w:rPr>
          <w:color w:val="auto"/>
        </w:rPr>
        <w:t xml:space="preserve"> wraz z datą stwierdzenia niezgodności, zdjęcie w postaci cyfrowej potwierdzające stwierdzona nieprawidłowość, z uwidocznioną</w:t>
      </w:r>
      <w:r w:rsidR="004054E8" w:rsidRPr="008A2DA4">
        <w:rPr>
          <w:color w:val="auto"/>
        </w:rPr>
        <w:t xml:space="preserve"> zawartością pojemnika lub worka. </w:t>
      </w:r>
      <w:r w:rsidRPr="008A2DA4">
        <w:rPr>
          <w:color w:val="auto"/>
        </w:rPr>
        <w:t>Z</w:t>
      </w:r>
      <w:r w:rsidR="004054E8" w:rsidRPr="008A2DA4">
        <w:rPr>
          <w:color w:val="auto"/>
        </w:rPr>
        <w:t xml:space="preserve">djęcie </w:t>
      </w:r>
      <w:r w:rsidRPr="008A2DA4">
        <w:rPr>
          <w:color w:val="auto"/>
        </w:rPr>
        <w:t>musi zostać tak wykonane, aby nie budziło wątpliwości i pozwoliło na przypisanie pojemnika i/-lub worka do da</w:t>
      </w:r>
      <w:r w:rsidR="00E2092D" w:rsidRPr="008A2DA4">
        <w:rPr>
          <w:color w:val="auto"/>
        </w:rPr>
        <w:t xml:space="preserve">nej nieruchomości </w:t>
      </w:r>
      <w:r w:rsidRPr="008A2DA4">
        <w:rPr>
          <w:color w:val="auto"/>
        </w:rPr>
        <w:t>(w szczególności poprzez wskazanie kodu kreskowego umieszczone</w:t>
      </w:r>
      <w:r w:rsidR="00E2092D" w:rsidRPr="008A2DA4">
        <w:rPr>
          <w:color w:val="auto"/>
        </w:rPr>
        <w:t xml:space="preserve">go na pojemniku i/-lub worku). </w:t>
      </w:r>
      <w:r w:rsidRPr="008A2DA4">
        <w:rPr>
          <w:color w:val="auto"/>
        </w:rPr>
        <w:t xml:space="preserve"> </w:t>
      </w:r>
    </w:p>
    <w:p w:rsidR="005B12E0" w:rsidRPr="008A2DA4" w:rsidRDefault="00834047" w:rsidP="004054E8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8A2DA4">
        <w:rPr>
          <w:color w:val="auto"/>
        </w:rPr>
        <w:t xml:space="preserve">Zgłoszenia, o których mowa w niniejszym Rozdziale Wykonawca zobowiązany jest na bieżąco </w:t>
      </w:r>
      <w:r w:rsidR="004054E8" w:rsidRPr="008A2DA4">
        <w:rPr>
          <w:color w:val="auto"/>
        </w:rPr>
        <w:t xml:space="preserve">przekazywać Zamawiającemu w formie wiadomości e-mail na adres: </w:t>
      </w:r>
      <w:hyperlink r:id="rId7" w:history="1">
        <w:r w:rsidR="004054E8" w:rsidRPr="008A2DA4">
          <w:rPr>
            <w:rStyle w:val="Hipercze"/>
            <w:color w:val="auto"/>
          </w:rPr>
          <w:t>odpady@brudzen.pl</w:t>
        </w:r>
      </w:hyperlink>
      <w:r w:rsidR="004054E8" w:rsidRPr="008A2DA4">
        <w:rPr>
          <w:color w:val="auto"/>
        </w:rPr>
        <w:t>, odrębnie dla każdej nieruchomości w folderach posiadających nazwy adekwatnie do ich zawartości.</w:t>
      </w:r>
    </w:p>
    <w:p w:rsidR="005B12E0" w:rsidRPr="008A2DA4" w:rsidRDefault="00834047" w:rsidP="004054E8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8A2DA4">
        <w:rPr>
          <w:color w:val="auto"/>
        </w:rPr>
        <w:t xml:space="preserve">Wykonawca zobowiązany jest również do bieżącego informowania Zamawiającego o sytuacjach nietypowych i potencjalnie konfliktowych mających wpływ na należyte wykonywanie niniejszej umowy. </w:t>
      </w:r>
      <w:r w:rsidR="00E65C2B">
        <w:rPr>
          <w:color w:val="auto"/>
        </w:rPr>
        <w:br/>
      </w:r>
      <w:r w:rsidRPr="008A2DA4">
        <w:rPr>
          <w:color w:val="auto"/>
        </w:rPr>
        <w:t>W przypadku trudności z odbiorem odpadów lub s</w:t>
      </w:r>
      <w:r w:rsidR="004054E8" w:rsidRPr="008A2DA4">
        <w:rPr>
          <w:color w:val="auto"/>
        </w:rPr>
        <w:t xml:space="preserve">ytuacji, która to uniemożliwia </w:t>
      </w:r>
      <w:r w:rsidRPr="008A2DA4">
        <w:rPr>
          <w:color w:val="auto"/>
        </w:rPr>
        <w:t xml:space="preserve">(np. zastawienie pojemników samochodem, zamknięcie pojemnika w altanie na klucz, zamknięcie bramy wjazdowej itp.) Wykonawca wykonuje fotografie dokumentujące sytuację i </w:t>
      </w:r>
      <w:r w:rsidR="004054E8" w:rsidRPr="008A2DA4">
        <w:rPr>
          <w:color w:val="auto"/>
        </w:rPr>
        <w:t>przekazuje w formie</w:t>
      </w:r>
      <w:r w:rsidRPr="008A2DA4">
        <w:rPr>
          <w:color w:val="auto"/>
        </w:rPr>
        <w:t xml:space="preserve"> </w:t>
      </w:r>
      <w:r w:rsidR="00E65C2B">
        <w:rPr>
          <w:color w:val="auto"/>
        </w:rPr>
        <w:t xml:space="preserve">zgłoszenia na adres e-mail: </w:t>
      </w:r>
      <w:r w:rsidR="004054E8" w:rsidRPr="00E65C2B">
        <w:rPr>
          <w:color w:val="auto"/>
          <w:u w:val="single"/>
        </w:rPr>
        <w:t>odpady@brudzen.pl</w:t>
      </w:r>
      <w:r w:rsidR="004054E8" w:rsidRPr="008A2DA4">
        <w:rPr>
          <w:color w:val="auto"/>
        </w:rPr>
        <w:t xml:space="preserve">. </w:t>
      </w:r>
      <w:r w:rsidRPr="008A2DA4">
        <w:rPr>
          <w:color w:val="auto"/>
        </w:rPr>
        <w:t xml:space="preserve">Zgłoszenie powinno zawierać również adres nieruchomości oraz opis sytuacji utrudniającej/uniemożliwiającej odbiór odpadów.    </w:t>
      </w:r>
    </w:p>
    <w:p w:rsidR="004054E8" w:rsidRPr="00993772" w:rsidRDefault="00834047" w:rsidP="00993772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8A2DA4">
        <w:rPr>
          <w:color w:val="auto"/>
        </w:rPr>
        <w:t xml:space="preserve">Zgłoszenia, o których mowa w niniejszym Rozdziale, Wykonawca zobowiązany jest </w:t>
      </w:r>
      <w:r w:rsidR="004054E8" w:rsidRPr="008A2DA4">
        <w:rPr>
          <w:color w:val="auto"/>
        </w:rPr>
        <w:t>przekazać Zamawiającemu niezwłocznie lub</w:t>
      </w:r>
      <w:r w:rsidRPr="008A2DA4">
        <w:rPr>
          <w:color w:val="auto"/>
        </w:rPr>
        <w:t xml:space="preserve"> najpóźniej </w:t>
      </w:r>
      <w:r w:rsidRPr="008A2DA4">
        <w:rPr>
          <w:b/>
          <w:color w:val="auto"/>
        </w:rPr>
        <w:t>w terminie 2 dni roboczych,</w:t>
      </w:r>
      <w:r w:rsidRPr="008A2DA4">
        <w:rPr>
          <w:color w:val="auto"/>
        </w:rPr>
        <w:t xml:space="preserve"> liczonych od dnia, w którym Wykonawca stwierd</w:t>
      </w:r>
      <w:r w:rsidR="00993772">
        <w:rPr>
          <w:color w:val="auto"/>
        </w:rPr>
        <w:t>ził nieprawidłowości.</w:t>
      </w:r>
    </w:p>
    <w:p w:rsidR="00993772" w:rsidRPr="006E2DD7" w:rsidRDefault="00834047" w:rsidP="00993772">
      <w:pPr>
        <w:pStyle w:val="Nagwek1"/>
        <w:numPr>
          <w:ilvl w:val="0"/>
          <w:numId w:val="0"/>
        </w:numPr>
        <w:spacing w:after="0" w:line="360" w:lineRule="auto"/>
        <w:ind w:right="10"/>
        <w:rPr>
          <w:b w:val="0"/>
          <w:color w:val="auto"/>
        </w:rPr>
      </w:pPr>
      <w:r w:rsidRPr="006E2DD7">
        <w:rPr>
          <w:color w:val="auto"/>
        </w:rPr>
        <w:lastRenderedPageBreak/>
        <w:t>Rozdział 9</w:t>
      </w:r>
      <w:r w:rsidRPr="006E2DD7">
        <w:rPr>
          <w:b w:val="0"/>
          <w:color w:val="auto"/>
        </w:rPr>
        <w:t xml:space="preserve"> </w:t>
      </w:r>
    </w:p>
    <w:p w:rsidR="005B12E0" w:rsidRPr="006E2DD7" w:rsidRDefault="00834047" w:rsidP="00993772">
      <w:pPr>
        <w:pStyle w:val="Nagwek1"/>
        <w:numPr>
          <w:ilvl w:val="0"/>
          <w:numId w:val="0"/>
        </w:numPr>
        <w:spacing w:after="0" w:line="360" w:lineRule="auto"/>
        <w:ind w:right="10"/>
        <w:rPr>
          <w:color w:val="auto"/>
        </w:rPr>
      </w:pPr>
      <w:r w:rsidRPr="006E2DD7">
        <w:rPr>
          <w:color w:val="auto"/>
        </w:rPr>
        <w:t>System monitoringu bazującego na systemie pozycjonowania satelitarnego GPS</w:t>
      </w:r>
      <w:r w:rsidRPr="006E2DD7">
        <w:rPr>
          <w:b w:val="0"/>
          <w:color w:val="auto"/>
        </w:rPr>
        <w:t xml:space="preserve"> </w:t>
      </w:r>
    </w:p>
    <w:p w:rsidR="005B12E0" w:rsidRPr="006E2DD7" w:rsidRDefault="00834047" w:rsidP="00993772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6E2DD7">
        <w:rPr>
          <w:color w:val="auto"/>
        </w:rPr>
        <w:t xml:space="preserve">Wykonawca w siedzibie Zamawiającego zapewni dostęp Zamawiającemu do funkcjonującego programu, obsługującego system pozycjonowania satelitarnego GPS pojazdów Wykonawcy w czasie rzeczywistym, przez cały okres realizacji zamówienia oraz rok po jej zakończeniu.   </w:t>
      </w:r>
    </w:p>
    <w:p w:rsidR="005B12E0" w:rsidRPr="006E2DD7" w:rsidRDefault="00834047" w:rsidP="00993772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6E2DD7">
        <w:rPr>
          <w:color w:val="auto"/>
        </w:rPr>
        <w:t xml:space="preserve">System musi spełniać, co najmniej następujące wymagania:   </w:t>
      </w:r>
    </w:p>
    <w:p w:rsidR="005B12E0" w:rsidRPr="006E2DD7" w:rsidRDefault="00834047" w:rsidP="00993772">
      <w:pPr>
        <w:numPr>
          <w:ilvl w:val="1"/>
          <w:numId w:val="14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6E2DD7">
        <w:rPr>
          <w:color w:val="auto"/>
        </w:rPr>
        <w:t xml:space="preserve">umożliwiać Zamawiającemu pobranie trasy przejazdu pojazdu, odbierającego odpady ze wszystkich rodzajów nieruchomości obsługiwanych przez Wykonawcę;   </w:t>
      </w:r>
    </w:p>
    <w:p w:rsidR="005B12E0" w:rsidRPr="006E2DD7" w:rsidRDefault="00834047" w:rsidP="00993772">
      <w:pPr>
        <w:numPr>
          <w:ilvl w:val="1"/>
          <w:numId w:val="14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6E2DD7">
        <w:rPr>
          <w:color w:val="auto"/>
        </w:rPr>
        <w:t xml:space="preserve">posiadać interpretację graficzną (plik typu *.jpg - z możliwością jej zapisania lub wydruku w postaci śladu trasy naniesionej na schematyczną mapę terenu, po którym poruszał się pojazd;   </w:t>
      </w:r>
    </w:p>
    <w:p w:rsidR="005B12E0" w:rsidRPr="006E2DD7" w:rsidRDefault="00834047" w:rsidP="00993772">
      <w:pPr>
        <w:numPr>
          <w:ilvl w:val="1"/>
          <w:numId w:val="14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6E2DD7">
        <w:rPr>
          <w:color w:val="auto"/>
        </w:rPr>
        <w:t>umożliwiać Zamawiającemu monitorowanie kierunku i prędkości</w:t>
      </w:r>
      <w:r w:rsidR="00126141">
        <w:rPr>
          <w:color w:val="auto"/>
        </w:rPr>
        <w:t xml:space="preserve"> przemieszczania się pojazdu, </w:t>
      </w:r>
      <w:r w:rsidR="00E65C2B">
        <w:rPr>
          <w:color w:val="auto"/>
        </w:rPr>
        <w:br/>
      </w:r>
      <w:r w:rsidRPr="006E2DD7">
        <w:rPr>
          <w:color w:val="auto"/>
        </w:rPr>
        <w:t xml:space="preserve">nr rejestracyjny pojazdu, położenia geograficznego według współrzędnych GPS (X,Y), a także monitorowanie w czasie rzeczywistym stanu pracy każdego samochodu (pojazdu), co oznacza udzielenie Zamawiającemu dostępu do wszystkich rejestrowanych w systemie GPS zdarzeń (dokumentujących: załadunek i rozładunek odpadów, jazdę, postój, otwarcie odwłoka, uruchomienie urządzenia wrzutowego, włączenie stacyjki). </w:t>
      </w:r>
    </w:p>
    <w:p w:rsidR="005B12E0" w:rsidRPr="006E2DD7" w:rsidRDefault="00834047" w:rsidP="00993772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6E2DD7">
        <w:rPr>
          <w:color w:val="auto"/>
        </w:rPr>
        <w:t>Zakres wymieniony w ust. 2 powyżej, dotyczy wszystkich tere</w:t>
      </w:r>
      <w:r w:rsidR="00126141">
        <w:rPr>
          <w:color w:val="auto"/>
        </w:rPr>
        <w:t xml:space="preserve">nów, po których będą poruszały </w:t>
      </w:r>
      <w:r w:rsidRPr="006E2DD7">
        <w:rPr>
          <w:color w:val="auto"/>
        </w:rPr>
        <w:t xml:space="preserve">się pojazdy, przy użyciu, których Wykonawca będzie realizował odbiór i zagospodarowanie odpadów komunalnych w ramach niniejszego zamówienia – przez 24 godziny na dobę, 7 dni w tygodniu.   </w:t>
      </w:r>
    </w:p>
    <w:p w:rsidR="005B12E0" w:rsidRPr="006E2DD7" w:rsidRDefault="00834047" w:rsidP="006E2DD7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6E2DD7">
        <w:rPr>
          <w:color w:val="auto"/>
        </w:rPr>
        <w:t xml:space="preserve">System, o którym mowa w ust. 1 powyżej, musi zapewniać Zamawiającemu ciągły i nieograniczony dostęp do danych bieżących i archiwalnych z całego okresu wiążącej Strony umowy, pozwalający odtworzyć ruch i czynności każdego monitorowanego pojazdu. System musi zawierać opcję wydruku raportów w formie zestawień (uwzględniający w szczególności zdarzenia, o których mowa  w pkt 2 </w:t>
      </w:r>
      <w:proofErr w:type="spellStart"/>
      <w:r w:rsidRPr="006E2DD7">
        <w:rPr>
          <w:color w:val="auto"/>
        </w:rPr>
        <w:t>ppkt</w:t>
      </w:r>
      <w:proofErr w:type="spellEnd"/>
      <w:r w:rsidRPr="006E2DD7">
        <w:rPr>
          <w:color w:val="auto"/>
        </w:rPr>
        <w:t xml:space="preserve"> 3) powyżej).   </w:t>
      </w:r>
    </w:p>
    <w:p w:rsidR="005B12E0" w:rsidRDefault="00834047" w:rsidP="00126141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6E2DD7">
        <w:rPr>
          <w:color w:val="auto"/>
        </w:rPr>
        <w:t xml:space="preserve">W ramach dostępu do systemu GPS, Wykonawca zobowiązany jest umożliwić Zamawiającemu dostęp </w:t>
      </w:r>
      <w:r w:rsidR="00E65C2B">
        <w:rPr>
          <w:color w:val="auto"/>
        </w:rPr>
        <w:br/>
      </w:r>
      <w:r w:rsidRPr="006E2DD7">
        <w:rPr>
          <w:color w:val="auto"/>
        </w:rPr>
        <w:t xml:space="preserve">i logowanie dla 3 użytkowników.   </w:t>
      </w:r>
    </w:p>
    <w:p w:rsidR="00E65C2B" w:rsidRPr="00126141" w:rsidRDefault="00E65C2B" w:rsidP="00E65C2B">
      <w:p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</w:p>
    <w:p w:rsidR="00126141" w:rsidRPr="00126141" w:rsidRDefault="00126141" w:rsidP="00E65C2B">
      <w:pPr>
        <w:pStyle w:val="Nagwek1"/>
        <w:numPr>
          <w:ilvl w:val="0"/>
          <w:numId w:val="0"/>
        </w:numPr>
        <w:spacing w:after="0" w:line="360" w:lineRule="auto"/>
        <w:ind w:left="434" w:right="10"/>
        <w:rPr>
          <w:color w:val="auto"/>
        </w:rPr>
      </w:pPr>
      <w:r w:rsidRPr="00126141">
        <w:rPr>
          <w:color w:val="auto"/>
        </w:rPr>
        <w:t>Rozdział 10</w:t>
      </w:r>
      <w:r w:rsidR="00834047" w:rsidRPr="00126141">
        <w:rPr>
          <w:color w:val="auto"/>
        </w:rPr>
        <w:t xml:space="preserve"> </w:t>
      </w:r>
    </w:p>
    <w:p w:rsidR="005B12E0" w:rsidRPr="00126141" w:rsidRDefault="00834047" w:rsidP="00E65C2B">
      <w:pPr>
        <w:pStyle w:val="Nagwek1"/>
        <w:numPr>
          <w:ilvl w:val="0"/>
          <w:numId w:val="0"/>
        </w:numPr>
        <w:spacing w:after="0" w:line="360" w:lineRule="auto"/>
        <w:ind w:left="434" w:right="10"/>
        <w:rPr>
          <w:color w:val="auto"/>
        </w:rPr>
      </w:pPr>
      <w:r w:rsidRPr="00126141">
        <w:rPr>
          <w:color w:val="auto"/>
        </w:rPr>
        <w:t>Harmonogram odbioru odpadów komunalnych</w:t>
      </w:r>
      <w:r w:rsidRPr="00126141">
        <w:rPr>
          <w:b w:val="0"/>
          <w:color w:val="auto"/>
        </w:rPr>
        <w:t xml:space="preserve"> </w:t>
      </w:r>
    </w:p>
    <w:p w:rsidR="005B12E0" w:rsidRPr="00126141" w:rsidRDefault="00834047" w:rsidP="00E65C2B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126141">
        <w:rPr>
          <w:color w:val="auto"/>
        </w:rPr>
        <w:t xml:space="preserve">Harmonogram powinien być sformułowany w sposób przejrzysty, jasny, pozwalający na szybkie zorientowanie się, co do konkretnych terminów odbierania odpadów komunalnych.   </w:t>
      </w:r>
    </w:p>
    <w:p w:rsidR="005B12E0" w:rsidRPr="00126141" w:rsidRDefault="00834047" w:rsidP="00126141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126141">
        <w:rPr>
          <w:color w:val="auto"/>
        </w:rPr>
        <w:t>Zaplanowanie harmonogramów odbioru odpadów powinno uwzględniać wyznaczenie optymalnych tras przejazdu pojazdów na podstawie charakterystyki Gminy oraz własnych badań i analiz zapewniających realizowanie odbioru odpadów komunalnych w sposób zgodn</w:t>
      </w:r>
      <w:r w:rsidR="00E65C2B">
        <w:rPr>
          <w:color w:val="auto"/>
        </w:rPr>
        <w:t xml:space="preserve">y z zapisami niniejszej umowy, </w:t>
      </w:r>
      <w:r w:rsidR="00E65C2B">
        <w:rPr>
          <w:color w:val="auto"/>
        </w:rPr>
        <w:br/>
      </w:r>
      <w:r w:rsidRPr="00126141">
        <w:rPr>
          <w:color w:val="auto"/>
        </w:rPr>
        <w:t xml:space="preserve">z uwzględnieniem zapisów prawa miejscowego, a także w taki sposób, aby nie generować po stronie Zamawiającego kosztów tzw.: „pustych przebiegów”.   </w:t>
      </w:r>
    </w:p>
    <w:p w:rsidR="005B12E0" w:rsidRPr="00126141" w:rsidRDefault="00E65C2B" w:rsidP="00126141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>
        <w:rPr>
          <w:color w:val="auto"/>
        </w:rPr>
        <w:lastRenderedPageBreak/>
        <w:t xml:space="preserve">Harmonogram musi </w:t>
      </w:r>
      <w:r>
        <w:rPr>
          <w:color w:val="auto"/>
        </w:rPr>
        <w:tab/>
        <w:t xml:space="preserve">uwzględniać </w:t>
      </w:r>
      <w:r w:rsidR="00834047" w:rsidRPr="00126141">
        <w:rPr>
          <w:color w:val="auto"/>
        </w:rPr>
        <w:t xml:space="preserve">odbiór </w:t>
      </w:r>
      <w:r>
        <w:rPr>
          <w:color w:val="auto"/>
        </w:rPr>
        <w:t xml:space="preserve">wszystkich </w:t>
      </w:r>
      <w:r>
        <w:rPr>
          <w:color w:val="auto"/>
        </w:rPr>
        <w:tab/>
        <w:t xml:space="preserve">rodzajów odpadów komunalnych </w:t>
      </w:r>
      <w:r w:rsidR="00834047" w:rsidRPr="00126141">
        <w:rPr>
          <w:color w:val="auto"/>
        </w:rPr>
        <w:t xml:space="preserve">z uwzględnieniem częstotliwości ich odbioru zgodnie z postanowieniami Rozdziału 3.   </w:t>
      </w:r>
    </w:p>
    <w:p w:rsidR="005B12E0" w:rsidRPr="00126141" w:rsidRDefault="00834047" w:rsidP="00126141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126141">
        <w:rPr>
          <w:color w:val="auto"/>
        </w:rPr>
        <w:t>Harmonogram musi zapewnić regularność i powtarzalność dni odbierania odpadów (na przykład: trzeci czwartek miesiąca), aby właściciele nieruchomości mogli zaplanować przygotowanie odpadów komunalnych do odebrania wg. określonego schematu. W związku z tym, Wykonawca zobowiązany jest do przeanalizowania harmonogramów odbio</w:t>
      </w:r>
      <w:r w:rsidR="00126141" w:rsidRPr="00126141">
        <w:rPr>
          <w:color w:val="auto"/>
        </w:rPr>
        <w:t>ru odpadów na terenie Gminy Brudzeń Duży</w:t>
      </w:r>
      <w:r w:rsidRPr="00126141">
        <w:rPr>
          <w:color w:val="auto"/>
        </w:rPr>
        <w:t xml:space="preserve"> obowiązujących  </w:t>
      </w:r>
      <w:r w:rsidR="00E65C2B">
        <w:rPr>
          <w:color w:val="auto"/>
        </w:rPr>
        <w:br/>
      </w:r>
      <w:r w:rsidRPr="00126141">
        <w:rPr>
          <w:color w:val="auto"/>
        </w:rPr>
        <w:t xml:space="preserve">w roku 2021 i w przypadku, gdy odbiór odbywał się w ustalony dzień tygodnia (z wyjątkiem  dni ustawowo wolnych od pracy), a Wykonawca zmienia ten dzień, Wykonawca zobowiązany  jest – dodatkowo - przy każdej dacie odbioru odpadów wskazać nazwę dnia tygodnia.   </w:t>
      </w:r>
    </w:p>
    <w:p w:rsidR="005B12E0" w:rsidRPr="00126141" w:rsidRDefault="00834047" w:rsidP="00126141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126141">
        <w:rPr>
          <w:color w:val="auto"/>
        </w:rPr>
        <w:t xml:space="preserve">Harmonogram musi zawierać, co najmniej następujące informacje:   </w:t>
      </w:r>
    </w:p>
    <w:p w:rsidR="005B12E0" w:rsidRPr="00126141" w:rsidRDefault="00834047" w:rsidP="00126141">
      <w:pPr>
        <w:numPr>
          <w:ilvl w:val="1"/>
          <w:numId w:val="16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126141">
        <w:rPr>
          <w:color w:val="auto"/>
        </w:rPr>
        <w:t xml:space="preserve">daty odbioru poszczególnych frakcji odpadów komunalnych;   </w:t>
      </w:r>
    </w:p>
    <w:p w:rsidR="005B12E0" w:rsidRPr="00126141" w:rsidRDefault="00834047" w:rsidP="00126141">
      <w:pPr>
        <w:numPr>
          <w:ilvl w:val="1"/>
          <w:numId w:val="16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126141">
        <w:rPr>
          <w:color w:val="auto"/>
        </w:rPr>
        <w:t xml:space="preserve">godziny, w których Wykonawca realizuje odbiór odpadów komunalnych;   </w:t>
      </w:r>
    </w:p>
    <w:p w:rsidR="005B12E0" w:rsidRPr="00126141" w:rsidRDefault="00834047" w:rsidP="00126141">
      <w:pPr>
        <w:numPr>
          <w:ilvl w:val="1"/>
          <w:numId w:val="16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126141">
        <w:rPr>
          <w:color w:val="auto"/>
        </w:rPr>
        <w:t xml:space="preserve">numer telefonu do </w:t>
      </w:r>
      <w:r w:rsidR="00126141" w:rsidRPr="00126141">
        <w:rPr>
          <w:color w:val="auto"/>
        </w:rPr>
        <w:t>Urzędu Gminy Brudzeń Duży</w:t>
      </w:r>
      <w:r w:rsidRPr="00126141">
        <w:rPr>
          <w:color w:val="auto"/>
        </w:rPr>
        <w:t xml:space="preserve">; </w:t>
      </w:r>
    </w:p>
    <w:p w:rsidR="005B12E0" w:rsidRPr="00126141" w:rsidRDefault="00834047" w:rsidP="00126141">
      <w:pPr>
        <w:numPr>
          <w:ilvl w:val="1"/>
          <w:numId w:val="16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126141">
        <w:rPr>
          <w:color w:val="auto"/>
        </w:rPr>
        <w:t xml:space="preserve">oznaczenie miejscowości (rejonu); </w:t>
      </w:r>
    </w:p>
    <w:p w:rsidR="00126141" w:rsidRPr="00126141" w:rsidRDefault="00834047" w:rsidP="00126141">
      <w:pPr>
        <w:numPr>
          <w:ilvl w:val="1"/>
          <w:numId w:val="16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126141">
        <w:rPr>
          <w:color w:val="auto"/>
        </w:rPr>
        <w:t>oznac</w:t>
      </w:r>
      <w:r w:rsidR="00126141" w:rsidRPr="00126141">
        <w:rPr>
          <w:color w:val="auto"/>
        </w:rPr>
        <w:t>zenie rodzaju nieruchomości.</w:t>
      </w:r>
    </w:p>
    <w:p w:rsidR="005B12E0" w:rsidRPr="00126141" w:rsidRDefault="00834047" w:rsidP="00126141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126141">
        <w:rPr>
          <w:color w:val="auto"/>
        </w:rPr>
        <w:t xml:space="preserve">Wykonawca </w:t>
      </w:r>
      <w:r w:rsidRPr="00126141">
        <w:rPr>
          <w:b/>
          <w:color w:val="auto"/>
        </w:rPr>
        <w:t>w terminie 7 dni liczonych od dnia podpisania umowy</w:t>
      </w:r>
      <w:r w:rsidRPr="00126141">
        <w:rPr>
          <w:color w:val="auto"/>
        </w:rPr>
        <w:t xml:space="preserve"> przedstawi Zamawiającemu  </w:t>
      </w:r>
      <w:r w:rsidR="00E65C2B">
        <w:rPr>
          <w:color w:val="auto"/>
        </w:rPr>
        <w:br/>
      </w:r>
      <w:r w:rsidRPr="00126141">
        <w:rPr>
          <w:color w:val="auto"/>
        </w:rPr>
        <w:t xml:space="preserve">w formie elektronicznej, w formacie umożliwiającym edycję, do akceptacji zaplanowany projekt harmonogramu na rok 2022. Projekt harmonogramu na rok 2023 Wykonawca zobowiązany jest przedstawić </w:t>
      </w:r>
      <w:r w:rsidR="00126141" w:rsidRPr="00126141">
        <w:rPr>
          <w:color w:val="auto"/>
        </w:rPr>
        <w:t xml:space="preserve">do akceptacji Zamawiającego </w:t>
      </w:r>
      <w:r w:rsidR="00126141" w:rsidRPr="00126141">
        <w:rPr>
          <w:b/>
          <w:color w:val="auto"/>
        </w:rPr>
        <w:t>w nieprzekraczającym terminie do dnia 30 listopada</w:t>
      </w:r>
      <w:r w:rsidRPr="00126141">
        <w:rPr>
          <w:b/>
          <w:color w:val="auto"/>
        </w:rPr>
        <w:t xml:space="preserve"> 2022 r. </w:t>
      </w:r>
    </w:p>
    <w:p w:rsidR="005B12E0" w:rsidRPr="00126141" w:rsidRDefault="00834047" w:rsidP="00126141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126141">
        <w:rPr>
          <w:color w:val="auto"/>
        </w:rPr>
        <w:t xml:space="preserve">Zamawiający będzie na bieżąco przekazywał Wykonawcy uwagi do projektów harmonogramów                       za pośrednictwem poczty elektronicznej. W przypadku zgłoszenia uwag przez Zamawiającego, Wykonawca zobowiązany jest nanieść poprawki i przedstawić poprawione projekty harmonogramów </w:t>
      </w:r>
      <w:r w:rsidRPr="00126141">
        <w:rPr>
          <w:b/>
          <w:color w:val="auto"/>
        </w:rPr>
        <w:t>w terminie 3 dni roboczych</w:t>
      </w:r>
      <w:r w:rsidRPr="00126141">
        <w:rPr>
          <w:color w:val="auto"/>
        </w:rPr>
        <w:t xml:space="preserve"> od dnia otrzymania od Zamawiającego wiadomości e-mail z uwagami.   </w:t>
      </w:r>
    </w:p>
    <w:p w:rsidR="005B12E0" w:rsidRPr="00126141" w:rsidRDefault="00834047" w:rsidP="00126141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126141">
        <w:rPr>
          <w:color w:val="auto"/>
        </w:rPr>
        <w:t xml:space="preserve">W przypadku awarii lub innego odstępstwa od ustalonego harmonogramu, Wykonawca niezwłocznie powiadomi o tym fakcie Zamawiającego poprzez e-mail, fax oraz skutecznie poinformuje właścicieli nieruchomości o zaistniałym odstępstwie oraz zmienionym terminie odbioru odpadów komunalnych.   </w:t>
      </w:r>
    </w:p>
    <w:p w:rsidR="005B12E0" w:rsidRPr="00126141" w:rsidRDefault="00834047" w:rsidP="00126141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126141">
        <w:rPr>
          <w:color w:val="auto"/>
        </w:rPr>
        <w:t xml:space="preserve">Wykonawca nie może wprowadzać żadnych zmian w częstotliwości odbioru odpadów komunalnych bez pisemnej zgody i wiedzy Zamawiającego.  </w:t>
      </w:r>
    </w:p>
    <w:p w:rsidR="005B12E0" w:rsidRPr="00126141" w:rsidRDefault="00834047" w:rsidP="00126141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126141">
        <w:rPr>
          <w:color w:val="auto"/>
        </w:rPr>
        <w:t>Wykonawca odpowiada za właściwy wydruk harmonogramó</w:t>
      </w:r>
      <w:r w:rsidR="00E65C2B">
        <w:rPr>
          <w:color w:val="auto"/>
        </w:rPr>
        <w:t xml:space="preserve">w (format A4, wydruk kolorowy) </w:t>
      </w:r>
      <w:r w:rsidRPr="00126141">
        <w:rPr>
          <w:color w:val="auto"/>
        </w:rPr>
        <w:t>oraz za skuteczne przekazanie ww. harmonogramów właścicielom nieruchomości tj.: minimum 5 dni roboczych przed przystąpieniem do pierwszych zbiórek odpadów komunalnych zaplanowanych  w styczniu 2022 r. oraz w styczniu 2023 r. Koszt zwią</w:t>
      </w:r>
      <w:r w:rsidR="00126141" w:rsidRPr="00126141">
        <w:rPr>
          <w:color w:val="auto"/>
        </w:rPr>
        <w:t xml:space="preserve">zany z wydrukiem harmonogramów i </w:t>
      </w:r>
      <w:r w:rsidRPr="00126141">
        <w:rPr>
          <w:color w:val="auto"/>
        </w:rPr>
        <w:t xml:space="preserve">ich dostarczeniem do poszczególnych właścicieli nieruchomości w całości obciąża Wykonawcę. </w:t>
      </w:r>
    </w:p>
    <w:p w:rsidR="00126141" w:rsidRDefault="00834047" w:rsidP="00126141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126141">
        <w:rPr>
          <w:color w:val="auto"/>
        </w:rPr>
        <w:t>Zmiana harmonogramu nie stanowi podstawy do zmiany umowy.</w:t>
      </w:r>
    </w:p>
    <w:p w:rsidR="005B12E0" w:rsidRPr="00126141" w:rsidRDefault="00834047" w:rsidP="00126141">
      <w:p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126141">
        <w:rPr>
          <w:color w:val="auto"/>
        </w:rPr>
        <w:t xml:space="preserve">   </w:t>
      </w:r>
    </w:p>
    <w:p w:rsidR="00E43C34" w:rsidRPr="00BE170F" w:rsidRDefault="00126141" w:rsidP="00447431">
      <w:pPr>
        <w:pStyle w:val="Nagwek1"/>
        <w:numPr>
          <w:ilvl w:val="0"/>
          <w:numId w:val="0"/>
        </w:numPr>
        <w:spacing w:after="0" w:line="360" w:lineRule="auto"/>
        <w:ind w:left="434" w:right="0"/>
        <w:rPr>
          <w:b w:val="0"/>
          <w:color w:val="auto"/>
        </w:rPr>
      </w:pPr>
      <w:r w:rsidRPr="00BE170F">
        <w:rPr>
          <w:color w:val="auto"/>
        </w:rPr>
        <w:lastRenderedPageBreak/>
        <w:t>Rozdział 11</w:t>
      </w:r>
    </w:p>
    <w:p w:rsidR="005B12E0" w:rsidRPr="00BE170F" w:rsidRDefault="00834047" w:rsidP="00447431">
      <w:pPr>
        <w:pStyle w:val="Nagwek1"/>
        <w:numPr>
          <w:ilvl w:val="0"/>
          <w:numId w:val="0"/>
        </w:numPr>
        <w:spacing w:after="0" w:line="360" w:lineRule="auto"/>
        <w:ind w:left="434" w:right="0"/>
        <w:rPr>
          <w:color w:val="auto"/>
        </w:rPr>
      </w:pPr>
      <w:r w:rsidRPr="00BE170F">
        <w:rPr>
          <w:color w:val="auto"/>
        </w:rPr>
        <w:t>Sprawozdanie podmiotu odbierającego odpady komunalne od właścicieli nieruchomości</w:t>
      </w:r>
      <w:r w:rsidRPr="00BE170F">
        <w:rPr>
          <w:b w:val="0"/>
          <w:color w:val="auto"/>
        </w:rPr>
        <w:t xml:space="preserve"> </w:t>
      </w:r>
    </w:p>
    <w:p w:rsidR="005B12E0" w:rsidRPr="00BE170F" w:rsidRDefault="00834047" w:rsidP="00447431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right="-6" w:firstLine="0"/>
        <w:rPr>
          <w:color w:val="auto"/>
        </w:rPr>
      </w:pPr>
      <w:r w:rsidRPr="00BE170F">
        <w:rPr>
          <w:color w:val="auto"/>
        </w:rPr>
        <w:t xml:space="preserve">Wykonawca zobowiązany jest do przekazywania Zamawiającemu sprawozdań podmiotu odbierającego odpady komunalne od właścicieli nieruchomości z terenu Gminy </w:t>
      </w:r>
      <w:r w:rsidR="00425846" w:rsidRPr="00BE170F">
        <w:rPr>
          <w:color w:val="auto"/>
        </w:rPr>
        <w:t xml:space="preserve">Brudzeń Duży na </w:t>
      </w:r>
      <w:r w:rsidRPr="00BE170F">
        <w:rPr>
          <w:color w:val="auto"/>
        </w:rPr>
        <w:t xml:space="preserve">zasadach określonych  </w:t>
      </w:r>
      <w:r w:rsidR="008952F2">
        <w:rPr>
          <w:color w:val="auto"/>
        </w:rPr>
        <w:br/>
        <w:t xml:space="preserve">   </w:t>
      </w:r>
      <w:r w:rsidRPr="00BE170F">
        <w:rPr>
          <w:color w:val="auto"/>
        </w:rPr>
        <w:t xml:space="preserve">w art. 9n ustawy z dnia 13 września 1996 r. o utrzymaniu czystości i porządku w gminach.   </w:t>
      </w:r>
    </w:p>
    <w:p w:rsidR="005B12E0" w:rsidRPr="00BE170F" w:rsidRDefault="00834047" w:rsidP="00BE170F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right="-6" w:firstLine="0"/>
        <w:rPr>
          <w:color w:val="auto"/>
        </w:rPr>
      </w:pPr>
      <w:r w:rsidRPr="00BE170F">
        <w:rPr>
          <w:color w:val="auto"/>
        </w:rPr>
        <w:t>W celu weryfikacji danych zawartych w sprawozdaniu, o którym mowa w p</w:t>
      </w:r>
      <w:r w:rsidR="00BE170F" w:rsidRPr="00BE170F">
        <w:rPr>
          <w:color w:val="auto"/>
        </w:rPr>
        <w:t>kt 1, Zamawiający zobowiązuje W</w:t>
      </w:r>
      <w:r w:rsidRPr="00BE170F">
        <w:rPr>
          <w:color w:val="auto"/>
        </w:rPr>
        <w:t>ykonawcę odbi</w:t>
      </w:r>
      <w:r w:rsidR="00BE170F" w:rsidRPr="00BE170F">
        <w:rPr>
          <w:color w:val="auto"/>
        </w:rPr>
        <w:t xml:space="preserve">erającego odpady komunalne od </w:t>
      </w:r>
      <w:r w:rsidRPr="00BE170F">
        <w:rPr>
          <w:color w:val="auto"/>
        </w:rPr>
        <w:t xml:space="preserve">właścicieli nieruchomości  do przekazywania Zamawiającemu wszelkich dokumentów niezbędnych do potwierdzenia danych zawartych w sprawozdaniu, w tym dokumentów potwierdzających osiągnięcie określonych poziomów recyklingu, przygotowania do ponownego użycia i odzysku innymi metodami oraz ograniczenia masy odpadów komunalnych ulegających biodegradacji przekazywanych do składowania.  </w:t>
      </w:r>
    </w:p>
    <w:p w:rsidR="00BE170F" w:rsidRPr="009F3AAC" w:rsidRDefault="00BE170F" w:rsidP="00BE170F">
      <w:pPr>
        <w:spacing w:after="0" w:line="360" w:lineRule="auto"/>
        <w:ind w:left="0" w:right="-6" w:firstLine="0"/>
        <w:rPr>
          <w:color w:val="FF0000"/>
        </w:rPr>
      </w:pPr>
    </w:p>
    <w:p w:rsidR="00020633" w:rsidRPr="00020633" w:rsidRDefault="00126141" w:rsidP="00447431">
      <w:pPr>
        <w:pStyle w:val="Nagwek1"/>
        <w:numPr>
          <w:ilvl w:val="0"/>
          <w:numId w:val="0"/>
        </w:numPr>
        <w:spacing w:after="0" w:line="360" w:lineRule="auto"/>
        <w:ind w:right="0"/>
        <w:rPr>
          <w:color w:val="auto"/>
        </w:rPr>
      </w:pPr>
      <w:r w:rsidRPr="00020633">
        <w:rPr>
          <w:color w:val="auto"/>
        </w:rPr>
        <w:t>Rozdział 12</w:t>
      </w:r>
      <w:r w:rsidR="00834047" w:rsidRPr="00020633">
        <w:rPr>
          <w:color w:val="auto"/>
        </w:rPr>
        <w:t xml:space="preserve"> </w:t>
      </w:r>
    </w:p>
    <w:p w:rsidR="005B12E0" w:rsidRPr="00020633" w:rsidRDefault="00834047" w:rsidP="00447431">
      <w:pPr>
        <w:pStyle w:val="Nagwek1"/>
        <w:numPr>
          <w:ilvl w:val="0"/>
          <w:numId w:val="0"/>
        </w:numPr>
        <w:spacing w:after="0" w:line="360" w:lineRule="auto"/>
        <w:ind w:right="0"/>
        <w:rPr>
          <w:color w:val="auto"/>
        </w:rPr>
      </w:pPr>
      <w:r w:rsidRPr="00020633">
        <w:rPr>
          <w:color w:val="auto"/>
        </w:rPr>
        <w:t>Miesięczna dokumentacja rozliczeniowa potwierdzająca realizację przedmiotu zamówienia  – obowiązek prowadzenia dokumentacji związanej z działalnością objętą zamówieniem</w:t>
      </w:r>
      <w:r w:rsidRPr="00020633">
        <w:rPr>
          <w:b w:val="0"/>
          <w:color w:val="auto"/>
        </w:rPr>
        <w:t xml:space="preserve"> </w:t>
      </w:r>
    </w:p>
    <w:p w:rsidR="005B12E0" w:rsidRPr="00020633" w:rsidRDefault="00834047" w:rsidP="0044743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020633">
        <w:rPr>
          <w:color w:val="auto"/>
        </w:rPr>
        <w:t xml:space="preserve">Wykonawca </w:t>
      </w:r>
      <w:r w:rsidRPr="00020633">
        <w:rPr>
          <w:b/>
          <w:color w:val="auto"/>
        </w:rPr>
        <w:t xml:space="preserve">w terminie do </w:t>
      </w:r>
      <w:r w:rsidR="00020633" w:rsidRPr="00020633">
        <w:rPr>
          <w:b/>
          <w:color w:val="auto"/>
        </w:rPr>
        <w:t xml:space="preserve">10 dni, </w:t>
      </w:r>
      <w:r w:rsidRPr="00020633">
        <w:rPr>
          <w:color w:val="auto"/>
        </w:rPr>
        <w:t xml:space="preserve">po zakończeniu każdego miesiąca realizowania przedmiotu niniejszego zamówienia, z zastrzeżeniem pkt 3, dostarczy Zamawiającemu miesięczną kartę bilansu – sporządzoną odrębnie dla nieruchomości zamieszkałych (w tym nieruchomości </w:t>
      </w:r>
      <w:proofErr w:type="spellStart"/>
      <w:r w:rsidRPr="00020633">
        <w:rPr>
          <w:color w:val="auto"/>
        </w:rPr>
        <w:t>rekreacyjno</w:t>
      </w:r>
      <w:proofErr w:type="spellEnd"/>
      <w:r w:rsidR="00020633" w:rsidRPr="00020633">
        <w:rPr>
          <w:color w:val="auto"/>
        </w:rPr>
        <w:t xml:space="preserve"> - </w:t>
      </w:r>
      <w:r w:rsidRPr="00020633">
        <w:rPr>
          <w:color w:val="auto"/>
        </w:rPr>
        <w:t xml:space="preserve">wypoczynkowe), dla nieruchomości niezamieszkałych (wartość dla nieruchomości niezamieszkałych należy wyrazić szacunkowo z uwzględnieniem średniej wagi pojemnika o określonej pojemności)  oraz PSZOK, której wzór stanowi załącznik nr 2 do „OPZ” pn.: „Wzór Miesięcznej Karty Bilansu”, wraz z:   </w:t>
      </w:r>
    </w:p>
    <w:p w:rsidR="005B12E0" w:rsidRPr="00020633" w:rsidRDefault="00834047" w:rsidP="00020633">
      <w:pPr>
        <w:numPr>
          <w:ilvl w:val="1"/>
          <w:numId w:val="18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020633">
        <w:rPr>
          <w:color w:val="auto"/>
        </w:rPr>
        <w:t xml:space="preserve">raportami wagowymi z instalacji, do której Wykonawca dostarczył odebrane w ramach realizacji przedmiotu zamówienia odpady komunalne, zawierającymi w szczególności numer dokumentu, datę przekazania odpadu, kod i nazwę odpadu, oznaczenie instalacji, oznaczenie dostawcy odpadu, oznaczenie pojazdu transportującego odpady, masę pojazdu brutto i tara ze wskazaniem godzin dokonywania pomiarów wagowych, masę odpadu netto, nazwę gminy, oznaczenie rodzaju nieruchomości, z których zostały odebrane odpady komunalne, imię, nazwisko i podpis osoby sporządzającej dokument;   </w:t>
      </w:r>
    </w:p>
    <w:p w:rsidR="005B12E0" w:rsidRPr="00020633" w:rsidRDefault="00834047" w:rsidP="00020633">
      <w:pPr>
        <w:numPr>
          <w:ilvl w:val="1"/>
          <w:numId w:val="18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020633">
        <w:rPr>
          <w:color w:val="auto"/>
        </w:rPr>
        <w:t>raportami wagowymi z bazy zawierającymi pomiary wagowe pojazdów dokonane bezpośrednio   po wjeździe pojazdu na teren bazy Wykonawcy – dotyczy przypadków, w których nastąpiła awaria pojazdu lub inne zdarzenie skutkujące powróceniem pojazdu na teren bazy Wykonawcy w trakcie realizowania odbioru odpadów komunalnych w ramach przedm</w:t>
      </w:r>
      <w:r w:rsidR="00020633" w:rsidRPr="00020633">
        <w:rPr>
          <w:color w:val="auto"/>
        </w:rPr>
        <w:t xml:space="preserve">iotu niniejszego zamówienia. </w:t>
      </w:r>
      <w:r w:rsidRPr="00020633">
        <w:rPr>
          <w:color w:val="auto"/>
        </w:rPr>
        <w:t>W przypadku kontynuowaniu zbiórki odpadów komunalnych w terenie, Wykonawca zobowiązany jest ponownie, bezpośrednio przed opuszczeniem przez pojazd terenu bazy Wykonawcy, dokonać drugiego pomiaru wagowego pojazdu (powyższe dotyczy również wyjazdu pojazdu do instalacji  w celu zagospodarowania odebranych odpadów komunalnych). Rapo</w:t>
      </w:r>
      <w:r w:rsidR="00020633" w:rsidRPr="00020633">
        <w:rPr>
          <w:color w:val="auto"/>
        </w:rPr>
        <w:t xml:space="preserve">rty wagowe, o których mowa w zdaniu </w:t>
      </w:r>
      <w:r w:rsidRPr="00020633">
        <w:rPr>
          <w:color w:val="auto"/>
        </w:rPr>
        <w:t xml:space="preserve"> poprzednim zawierają w szczególności takie dane jak: nu</w:t>
      </w:r>
      <w:r w:rsidR="00020633" w:rsidRPr="00020633">
        <w:rPr>
          <w:color w:val="auto"/>
        </w:rPr>
        <w:t xml:space="preserve">mer dokumentu, datę i godzinę, </w:t>
      </w:r>
      <w:r w:rsidRPr="00020633">
        <w:rPr>
          <w:color w:val="auto"/>
        </w:rPr>
        <w:t xml:space="preserve">w której dokonano pomiaru wagowego pojazdu, datę i godzinę </w:t>
      </w:r>
      <w:r w:rsidRPr="00020633">
        <w:rPr>
          <w:color w:val="auto"/>
        </w:rPr>
        <w:lastRenderedPageBreak/>
        <w:t>sporządzenia dokumentu, numer rejestracyjny pojazdu i jego masę (brutto i tara pojazdu), kod i nazwę odpadu, masę odpadu netto, nazwę gminy, oznaczenie rodzaju nieruchomości, z których zost</w:t>
      </w:r>
      <w:r w:rsidR="00020633" w:rsidRPr="00020633">
        <w:rPr>
          <w:color w:val="auto"/>
        </w:rPr>
        <w:t xml:space="preserve">ały odebrane odpady komunalne, </w:t>
      </w:r>
      <w:r w:rsidRPr="00020633">
        <w:rPr>
          <w:color w:val="auto"/>
        </w:rPr>
        <w:t xml:space="preserve">a także imię, nazwisko i podpis osoby sporządzającej dokument. Raporty wagowe Wykonawca zobowiązany jest wygenerować przy użyciu oprogramowania wagi, w jaką została wyposażona baza Wykonawcy;  </w:t>
      </w:r>
    </w:p>
    <w:p w:rsidR="005B12E0" w:rsidRPr="00020633" w:rsidRDefault="00834047" w:rsidP="00020633">
      <w:pPr>
        <w:numPr>
          <w:ilvl w:val="1"/>
          <w:numId w:val="18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020633">
        <w:rPr>
          <w:color w:val="auto"/>
        </w:rPr>
        <w:t>raportami wagowymi z bazy zawierającymi pomiary wagowe pojazdów dokonane bezpośrednio  po wjeździe pojazdu na teren bazy Wykonawcy – dotyczy przypadków, w których Wykonawca post</w:t>
      </w:r>
      <w:r w:rsidR="00020633" w:rsidRPr="00020633">
        <w:rPr>
          <w:color w:val="auto"/>
        </w:rPr>
        <w:t xml:space="preserve">anowił zbierać odpady komunalne </w:t>
      </w:r>
      <w:r w:rsidRPr="00020633">
        <w:rPr>
          <w:color w:val="auto"/>
        </w:rPr>
        <w:t xml:space="preserve">na terenie bazy, zgodnie z posiadanymi decyzjami/uprawnieniami. Wykonawca zobowiązany jest dokonać drugiego pomiaru wagowego bezpośrednio przed opuszczeniem bazy. Raporty wagowe, o których mowa w zdaniu poprzedzającym zawierają w szczególności takie dane jak: numer dokumentu, datę i godzinę,  w której dokonano pomiaru wagowego pojazdu, datę i godzinę sporządzenia dokumentu, numer rejestracyjny pojazdu i jego masę (brutto i tara pojazdu), kod i nazwę odpadu, masę odpadu netto, nazwę gminy, oznaczenie rodzaju nieruchomości, z których zostały odebrane odpady komunalne,  a także imię, nazwisko i podpis osoby sporządzającej dokument. Raporty wagowe Wykonawca zobowiązany jest wygenerować przy użyciu oprogramowania wagi, w jaką została wyposażona baza Wykonawcy; </w:t>
      </w:r>
    </w:p>
    <w:p w:rsidR="005B12E0" w:rsidRPr="00020633" w:rsidRDefault="00834047" w:rsidP="00020633">
      <w:pPr>
        <w:numPr>
          <w:ilvl w:val="1"/>
          <w:numId w:val="18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020633">
        <w:rPr>
          <w:color w:val="auto"/>
        </w:rPr>
        <w:t xml:space="preserve">kartami przekazania odpadów do instalacji, sporządzonymi zgodnie z obowiązującymi przepisami prawa;   </w:t>
      </w:r>
    </w:p>
    <w:p w:rsidR="008C4F79" w:rsidRPr="008C4F79" w:rsidRDefault="00834047" w:rsidP="008C4F79">
      <w:pPr>
        <w:numPr>
          <w:ilvl w:val="1"/>
          <w:numId w:val="18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020633">
        <w:rPr>
          <w:color w:val="auto"/>
        </w:rPr>
        <w:t>wykazem nieruchomości, z których odebrano odpady, zwanym dalej „</w:t>
      </w:r>
      <w:r w:rsidRPr="008C4F79">
        <w:rPr>
          <w:i/>
          <w:color w:val="auto"/>
        </w:rPr>
        <w:t>raportem z wykonania</w:t>
      </w:r>
      <w:r w:rsidRPr="00020633">
        <w:rPr>
          <w:color w:val="auto"/>
        </w:rPr>
        <w:t xml:space="preserve">”, sporządzony odrębnie dla: nieruchomości niezamieszkałych oraz dla nieruchomości zamieszkałych (w tym nieruchomości rekreacyjno-wypoczynkowe) zawierającym, co najmniej: oznaczenie </w:t>
      </w:r>
      <w:r w:rsidR="00020633" w:rsidRPr="00020633">
        <w:rPr>
          <w:color w:val="auto"/>
        </w:rPr>
        <w:t xml:space="preserve"> </w:t>
      </w:r>
      <w:r w:rsidRPr="00020633">
        <w:rPr>
          <w:color w:val="auto"/>
        </w:rPr>
        <w:t>Wykonawcy, faktyczne daty odbioru odpadów komunalnych, faktycznie odebraną pojemność odpadów komunalnych, rodzaj odebranych odpadów komunalnych, ilość odebranych odpadów  (w tym również w przypadku mobilnej zbiórki) nazwę lub nazwisko i imię właściciela nier</w:t>
      </w:r>
      <w:r w:rsidR="008C4F79">
        <w:rPr>
          <w:color w:val="auto"/>
        </w:rPr>
        <w:t xml:space="preserve">uchomości, adres nieruchomości, informację czy </w:t>
      </w:r>
      <w:r w:rsidR="008C4F79" w:rsidRPr="008C4F79">
        <w:rPr>
          <w:color w:val="auto"/>
        </w:rPr>
        <w:t xml:space="preserve">właściciel nieruchomości zadeklarował oddawanie odpadów ulegających biodegradacji, pochodzące </w:t>
      </w:r>
      <w:r w:rsidR="008952F2">
        <w:rPr>
          <w:color w:val="auto"/>
        </w:rPr>
        <w:br/>
      </w:r>
      <w:r w:rsidR="008C4F79" w:rsidRPr="008C4F79">
        <w:rPr>
          <w:color w:val="auto"/>
        </w:rPr>
        <w:t xml:space="preserve">z rejestru nieruchomości przekazywanego przez Zamawiającego. </w:t>
      </w:r>
      <w:r w:rsidRPr="008C4F79">
        <w:rPr>
          <w:color w:val="auto"/>
        </w:rPr>
        <w:t xml:space="preserve">W </w:t>
      </w:r>
      <w:r w:rsidRPr="00020633">
        <w:rPr>
          <w:color w:val="auto"/>
        </w:rPr>
        <w:t xml:space="preserve">niniejszym wykazie Wykonawca nie uwzględnia nieruchomości nieobjętych obsługą w danym miesiącu. Obowiązującą strukturę ww. raportów  </w:t>
      </w:r>
      <w:r w:rsidR="008952F2">
        <w:rPr>
          <w:color w:val="auto"/>
        </w:rPr>
        <w:br/>
      </w:r>
      <w:r w:rsidRPr="00020633">
        <w:rPr>
          <w:color w:val="auto"/>
        </w:rPr>
        <w:t xml:space="preserve">z wykonania określa załącznik nr 3 do niniejszego „OPZ” pn.: „Raport z wykonania – nieruchomości niezamieszkałe” oraz załącznik nr 4 niniejszego „OPZ” pn.: „Raport z wykonania </w:t>
      </w:r>
      <w:r w:rsidR="008C4F79">
        <w:rPr>
          <w:color w:val="auto"/>
        </w:rPr>
        <w:t>– nieruchomości zamieszkałe”;</w:t>
      </w:r>
    </w:p>
    <w:p w:rsidR="005B12E0" w:rsidRPr="00020633" w:rsidRDefault="00834047" w:rsidP="00020633">
      <w:pPr>
        <w:numPr>
          <w:ilvl w:val="1"/>
          <w:numId w:val="18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020633">
        <w:rPr>
          <w:color w:val="auto"/>
        </w:rPr>
        <w:t>wykazem niezgłoszonych do obsługi w danym miesiąc</w:t>
      </w:r>
      <w:r w:rsidR="00020633" w:rsidRPr="00020633">
        <w:rPr>
          <w:color w:val="auto"/>
        </w:rPr>
        <w:t xml:space="preserve">u nieruchomości zamieszkałych </w:t>
      </w:r>
      <w:r w:rsidRPr="00020633">
        <w:rPr>
          <w:color w:val="auto"/>
        </w:rPr>
        <w:t>oraz rekreacyjno-wypoczynkowych, których właściciele wystawili do odbioru odpady komunalne wg. wzo</w:t>
      </w:r>
      <w:r w:rsidR="008952F2">
        <w:rPr>
          <w:color w:val="auto"/>
        </w:rPr>
        <w:t>ru określonego w załączniku nr 5</w:t>
      </w:r>
      <w:r w:rsidRPr="00020633">
        <w:rPr>
          <w:color w:val="auto"/>
        </w:rPr>
        <w:t xml:space="preserve"> do niniejszego „OPZ” pn.: „Wykaz nieruchomości niezgłoszonych do obsługi”. </w:t>
      </w:r>
    </w:p>
    <w:p w:rsidR="005B12E0" w:rsidRPr="00020633" w:rsidRDefault="00834047" w:rsidP="00020633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020633">
        <w:rPr>
          <w:color w:val="auto"/>
        </w:rPr>
        <w:t xml:space="preserve">Dokumenty składane, jako kopie muszą być potwierdzone za zgodność z oryginałem przez osoby upoważnione.   </w:t>
      </w:r>
    </w:p>
    <w:p w:rsidR="005B12E0" w:rsidRPr="00020633" w:rsidRDefault="00834047" w:rsidP="00020633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020633">
        <w:rPr>
          <w:color w:val="auto"/>
        </w:rPr>
        <w:t>Dokumenty, o których mowa w pkt 1 Wykonawca przekazuje Zam</w:t>
      </w:r>
      <w:r w:rsidR="008952F2">
        <w:rPr>
          <w:color w:val="auto"/>
        </w:rPr>
        <w:t xml:space="preserve">awiającemu w formie papierowej </w:t>
      </w:r>
      <w:r w:rsidR="008952F2">
        <w:rPr>
          <w:color w:val="auto"/>
        </w:rPr>
        <w:br/>
      </w:r>
      <w:r w:rsidRPr="00020633">
        <w:rPr>
          <w:color w:val="auto"/>
        </w:rPr>
        <w:t xml:space="preserve">i elektronicznej, z zastrzeżeniem, że dokumenty opisane w pkt 1 </w:t>
      </w:r>
      <w:proofErr w:type="spellStart"/>
      <w:r w:rsidRPr="00020633">
        <w:rPr>
          <w:color w:val="auto"/>
        </w:rPr>
        <w:t>ppkt</w:t>
      </w:r>
      <w:proofErr w:type="spellEnd"/>
      <w:r w:rsidRPr="00020633">
        <w:rPr>
          <w:color w:val="auto"/>
        </w:rPr>
        <w:t xml:space="preserve"> 5) oraz </w:t>
      </w:r>
      <w:proofErr w:type="spellStart"/>
      <w:r w:rsidRPr="00020633">
        <w:rPr>
          <w:color w:val="auto"/>
        </w:rPr>
        <w:t>ppkt</w:t>
      </w:r>
      <w:proofErr w:type="spellEnd"/>
      <w:r w:rsidRPr="00020633">
        <w:rPr>
          <w:color w:val="auto"/>
        </w:rPr>
        <w:t xml:space="preserve"> 6) będą przekazywane w </w:t>
      </w:r>
      <w:r w:rsidRPr="00020633">
        <w:rPr>
          <w:color w:val="auto"/>
        </w:rPr>
        <w:lastRenderedPageBreak/>
        <w:t>formie edytowalnej (pliki programu Microsoft Excel *.xls, *.</w:t>
      </w:r>
      <w:proofErr w:type="spellStart"/>
      <w:r w:rsidRPr="00020633">
        <w:rPr>
          <w:color w:val="auto"/>
        </w:rPr>
        <w:t>xl</w:t>
      </w:r>
      <w:r w:rsidR="00E14796">
        <w:rPr>
          <w:color w:val="auto"/>
        </w:rPr>
        <w:t>sx</w:t>
      </w:r>
      <w:proofErr w:type="spellEnd"/>
      <w:r w:rsidR="00E14796">
        <w:rPr>
          <w:color w:val="auto"/>
        </w:rPr>
        <w:t xml:space="preserve">). Dokumenty, o których mowa </w:t>
      </w:r>
      <w:bookmarkStart w:id="0" w:name="_GoBack"/>
      <w:bookmarkEnd w:id="0"/>
      <w:r w:rsidRPr="00020633">
        <w:rPr>
          <w:color w:val="auto"/>
        </w:rPr>
        <w:t xml:space="preserve">w pkt 1 </w:t>
      </w:r>
      <w:proofErr w:type="spellStart"/>
      <w:r w:rsidRPr="00020633">
        <w:rPr>
          <w:color w:val="auto"/>
        </w:rPr>
        <w:t>ppkt</w:t>
      </w:r>
      <w:proofErr w:type="spellEnd"/>
      <w:r w:rsidRPr="00020633">
        <w:rPr>
          <w:color w:val="auto"/>
        </w:rPr>
        <w:t xml:space="preserve"> 5) oraz </w:t>
      </w:r>
      <w:proofErr w:type="spellStart"/>
      <w:r w:rsidRPr="00020633">
        <w:rPr>
          <w:color w:val="auto"/>
        </w:rPr>
        <w:t>ppkt</w:t>
      </w:r>
      <w:proofErr w:type="spellEnd"/>
      <w:r w:rsidRPr="00020633">
        <w:rPr>
          <w:color w:val="auto"/>
        </w:rPr>
        <w:t xml:space="preserve"> 6) Wykonawca zobowiązany jest przekazać Zamawiającemu w wersji elektronicznej </w:t>
      </w:r>
      <w:r w:rsidR="00FD5EC5">
        <w:rPr>
          <w:color w:val="auto"/>
        </w:rPr>
        <w:br/>
      </w:r>
      <w:r w:rsidR="00020633" w:rsidRPr="00020633">
        <w:rPr>
          <w:b/>
          <w:color w:val="auto"/>
        </w:rPr>
        <w:t>w terminie 5</w:t>
      </w:r>
      <w:r w:rsidRPr="00020633">
        <w:rPr>
          <w:b/>
          <w:color w:val="auto"/>
        </w:rPr>
        <w:t xml:space="preserve"> dni roboczych</w:t>
      </w:r>
      <w:r w:rsidRPr="00020633">
        <w:rPr>
          <w:color w:val="auto"/>
        </w:rPr>
        <w:t xml:space="preserve"> po zakończeniu każdego miesiąca realizowania przedmiotu niniejszego zamówienia.   </w:t>
      </w:r>
    </w:p>
    <w:p w:rsidR="005B12E0" w:rsidRPr="00020633" w:rsidRDefault="00834047" w:rsidP="00020633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020633">
        <w:rPr>
          <w:color w:val="auto"/>
        </w:rPr>
        <w:t xml:space="preserve">Prawidłowo sporządzone „raporty z wykonania”, o których mowa pkt 1 pkt 5), muszą zawierać osobny rekord (wiersz) dla każdej daty i frakcji zdarzenia (odbioru odpadów) na danej nieruchomości. Nie jest dopuszczalne wpisywanie kilku dat odbioru lub kilku frakcji w jednym rekordzie (wierszu). Natomiast układ graficzny raportu obejmujący kolejność oraz nazewnictwo nagłówka pliku, ma charakter stały  i niezmienny. Zamawiający zastrzega sobie prawo do ustalenia typów plików, formatów i układu danych w raportach przekazywanych przez Wykonawców. Dane wprowadzone przez Wykonawcę w kolumnie pn.: „Ilość odebranych odpadów” muszą być wyrażone w formacie liczbowym umożliwiającym sumowanie poszczególnych komórek. </w:t>
      </w:r>
    </w:p>
    <w:p w:rsidR="00E9133B" w:rsidRDefault="00834047" w:rsidP="00E9133B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020633">
        <w:rPr>
          <w:color w:val="auto"/>
        </w:rPr>
        <w:t xml:space="preserve">Zamawiający przeprowadza weryfikację dokumentów, o których mowa w niniejszym Rozdziale                   </w:t>
      </w:r>
      <w:r w:rsidRPr="008C4F79">
        <w:rPr>
          <w:b/>
          <w:color w:val="auto"/>
        </w:rPr>
        <w:t>w terminie 10 dni</w:t>
      </w:r>
      <w:r w:rsidR="008C4F79" w:rsidRPr="008C4F79">
        <w:rPr>
          <w:b/>
          <w:color w:val="auto"/>
        </w:rPr>
        <w:t xml:space="preserve"> roboczych</w:t>
      </w:r>
      <w:r w:rsidRPr="00020633">
        <w:rPr>
          <w:color w:val="auto"/>
        </w:rPr>
        <w:t>, liczonych od dnia następnego po otrzymaniu od Wykonawcy kompletu  ww. dokumentów (tj. dokumentacji papierowej oraz elektronic</w:t>
      </w:r>
      <w:r w:rsidR="00020633" w:rsidRPr="00020633">
        <w:rPr>
          <w:color w:val="auto"/>
        </w:rPr>
        <w:t xml:space="preserve">znej). Ponadto, Zamawiający, </w:t>
      </w:r>
      <w:r w:rsidRPr="00020633">
        <w:rPr>
          <w:color w:val="auto"/>
        </w:rPr>
        <w:t>na etapie weryfikacji dokumentacji rozliczeniowej zastrzega możliwość</w:t>
      </w:r>
      <w:r w:rsidR="00FD5EC5">
        <w:rPr>
          <w:color w:val="auto"/>
        </w:rPr>
        <w:t xml:space="preserve"> poszerzenia tejże weryfikacji </w:t>
      </w:r>
      <w:r w:rsidRPr="00020633">
        <w:rPr>
          <w:color w:val="auto"/>
        </w:rPr>
        <w:t xml:space="preserve">o dane pochodzące </w:t>
      </w:r>
      <w:r w:rsidR="00FD5EC5">
        <w:rPr>
          <w:color w:val="auto"/>
        </w:rPr>
        <w:br/>
      </w:r>
      <w:r w:rsidRPr="00020633">
        <w:rPr>
          <w:color w:val="auto"/>
        </w:rPr>
        <w:t>z systemu GPS pojazdów Wykonawcy, a także inne dane w posiadaniu których  jest Zamawiający np. informacji z przepro</w:t>
      </w:r>
      <w:r w:rsidR="00E9133B">
        <w:rPr>
          <w:color w:val="auto"/>
        </w:rPr>
        <w:t>wadzonych kontroli Wykonawcy.</w:t>
      </w:r>
    </w:p>
    <w:p w:rsidR="00E9133B" w:rsidRDefault="00E9133B" w:rsidP="00E9133B">
      <w:pPr>
        <w:tabs>
          <w:tab w:val="left" w:pos="284"/>
        </w:tabs>
        <w:spacing w:after="0" w:line="360" w:lineRule="auto"/>
        <w:ind w:right="0"/>
        <w:rPr>
          <w:color w:val="auto"/>
        </w:rPr>
      </w:pPr>
    </w:p>
    <w:p w:rsidR="00E9133B" w:rsidRPr="00AF051D" w:rsidRDefault="00FD5EC5" w:rsidP="00447431">
      <w:pPr>
        <w:pStyle w:val="Nagwek1"/>
        <w:numPr>
          <w:ilvl w:val="0"/>
          <w:numId w:val="0"/>
        </w:numPr>
        <w:spacing w:after="0" w:line="360" w:lineRule="auto"/>
        <w:ind w:right="10"/>
        <w:rPr>
          <w:color w:val="auto"/>
        </w:rPr>
      </w:pPr>
      <w:r>
        <w:rPr>
          <w:color w:val="auto"/>
        </w:rPr>
        <w:t>Rozdział 13</w:t>
      </w:r>
      <w:r w:rsidR="00126141" w:rsidRPr="00AF051D">
        <w:rPr>
          <w:color w:val="auto"/>
        </w:rPr>
        <w:t xml:space="preserve"> </w:t>
      </w:r>
    </w:p>
    <w:p w:rsidR="005B12E0" w:rsidRPr="00AF051D" w:rsidRDefault="00834047" w:rsidP="00447431">
      <w:pPr>
        <w:pStyle w:val="Nagwek1"/>
        <w:numPr>
          <w:ilvl w:val="0"/>
          <w:numId w:val="0"/>
        </w:numPr>
        <w:spacing w:after="0" w:line="360" w:lineRule="auto"/>
        <w:ind w:right="10"/>
        <w:rPr>
          <w:color w:val="auto"/>
        </w:rPr>
      </w:pPr>
      <w:r w:rsidRPr="00AF051D">
        <w:rPr>
          <w:color w:val="auto"/>
        </w:rPr>
        <w:t>Inne obowiązki Wykonawcy</w:t>
      </w:r>
      <w:r w:rsidRPr="00AF051D">
        <w:rPr>
          <w:b w:val="0"/>
          <w:color w:val="auto"/>
        </w:rPr>
        <w:t xml:space="preserve"> </w:t>
      </w:r>
    </w:p>
    <w:p w:rsidR="005B12E0" w:rsidRPr="00AF051D" w:rsidRDefault="00834047" w:rsidP="00AF051D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AF051D">
        <w:rPr>
          <w:color w:val="auto"/>
        </w:rPr>
        <w:t>Wykonanie przedmiotu niniejszej umowy w sposób fachowy, niepowodujący niepotrzebnych przeszkód oraz niedogodności dla właścicieli n</w:t>
      </w:r>
      <w:r w:rsidR="00AF051D" w:rsidRPr="00AF051D">
        <w:rPr>
          <w:color w:val="auto"/>
        </w:rPr>
        <w:t>ieruchomości z terenu Gminy Brudzeń Duży</w:t>
      </w:r>
      <w:r w:rsidRPr="00AF051D">
        <w:rPr>
          <w:color w:val="auto"/>
        </w:rPr>
        <w:t xml:space="preserve">.   </w:t>
      </w:r>
    </w:p>
    <w:p w:rsidR="005B12E0" w:rsidRPr="00AF051D" w:rsidRDefault="00834047" w:rsidP="00AF051D">
      <w:pPr>
        <w:numPr>
          <w:ilvl w:val="0"/>
          <w:numId w:val="20"/>
        </w:numPr>
        <w:tabs>
          <w:tab w:val="left" w:pos="142"/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AF051D">
        <w:rPr>
          <w:color w:val="auto"/>
        </w:rPr>
        <w:t xml:space="preserve">Zapewnienie, dla właściwej realizacji przedmiotu niniejszej umowy, przez cały okres trwania umowy, dostatecznej liczby środków technicznych, gwarantujących terminowe i jakościowe wykonanie zakresu rzeczowego przedmiotu niniejszej umowy.   </w:t>
      </w:r>
    </w:p>
    <w:p w:rsidR="005B12E0" w:rsidRPr="00AF051D" w:rsidRDefault="00834047" w:rsidP="00AF051D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AF051D">
        <w:rPr>
          <w:color w:val="auto"/>
        </w:rPr>
        <w:t xml:space="preserve">Ponoszenie pełnej odpowiedzialności za należyte wykonanie </w:t>
      </w:r>
      <w:r w:rsidR="00AF051D" w:rsidRPr="00AF051D">
        <w:rPr>
          <w:color w:val="auto"/>
        </w:rPr>
        <w:t xml:space="preserve">powierzonych czynności zgodnie </w:t>
      </w:r>
      <w:r w:rsidR="00FD5EC5">
        <w:rPr>
          <w:color w:val="auto"/>
        </w:rPr>
        <w:br/>
      </w:r>
      <w:r w:rsidRPr="00AF051D">
        <w:rPr>
          <w:color w:val="auto"/>
        </w:rPr>
        <w:t xml:space="preserve">z obowiązującymi przepisami prawa, w tym przepisami prawa miejscowego.   </w:t>
      </w:r>
    </w:p>
    <w:p w:rsidR="005B12E0" w:rsidRPr="00AF051D" w:rsidRDefault="00834047" w:rsidP="00AF051D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AF051D">
        <w:rPr>
          <w:color w:val="auto"/>
        </w:rPr>
        <w:t>Porządkowanie terenu zanieczyszczonego odpadami i innymi za</w:t>
      </w:r>
      <w:r w:rsidR="00AF051D" w:rsidRPr="00AF051D">
        <w:rPr>
          <w:color w:val="auto"/>
        </w:rPr>
        <w:t xml:space="preserve">nieczyszczeniami wysypanymi </w:t>
      </w:r>
      <w:r w:rsidR="00FD5EC5">
        <w:rPr>
          <w:color w:val="auto"/>
        </w:rPr>
        <w:br/>
      </w:r>
      <w:r w:rsidRPr="00AF051D">
        <w:rPr>
          <w:color w:val="auto"/>
        </w:rPr>
        <w:t xml:space="preserve">z pojemników, kontenerów, worków i pojazdów w trakcie realizacji odbioru odpadów komunalnych.   </w:t>
      </w:r>
    </w:p>
    <w:p w:rsidR="005B12E0" w:rsidRPr="00AF051D" w:rsidRDefault="00834047" w:rsidP="00AF051D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AF051D">
        <w:rPr>
          <w:color w:val="auto"/>
        </w:rPr>
        <w:t xml:space="preserve">Okazanie na żądanie Zamawiającego wszelkich dokumentów potwierdzających, że przedmiot niniejszej umowy wykonywany jest zgodnie z wymaganiami Zamawiającego i przepisami prawa, a także udzielanie wszelkich niezbędnych wyjaśnień i informacji związanych z realizacją przedmiotu niniejszej umowy, o które wnioskuje Zamawiający.   </w:t>
      </w:r>
    </w:p>
    <w:p w:rsidR="00AF051D" w:rsidRPr="00447431" w:rsidRDefault="00834047" w:rsidP="00447431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right="0" w:firstLine="0"/>
        <w:rPr>
          <w:color w:val="auto"/>
        </w:rPr>
      </w:pPr>
      <w:r w:rsidRPr="00AF051D">
        <w:rPr>
          <w:color w:val="auto"/>
        </w:rPr>
        <w:lastRenderedPageBreak/>
        <w:t>Ponoszenie pełnej odpowiedzialności wobec Zamawiającego i osó</w:t>
      </w:r>
      <w:r w:rsidR="00AF051D" w:rsidRPr="00AF051D">
        <w:rPr>
          <w:color w:val="auto"/>
        </w:rPr>
        <w:t xml:space="preserve">b trzecich za szkody na mieniu </w:t>
      </w:r>
      <w:r w:rsidR="00FD5EC5">
        <w:rPr>
          <w:color w:val="auto"/>
        </w:rPr>
        <w:br/>
      </w:r>
      <w:r w:rsidRPr="00AF051D">
        <w:rPr>
          <w:color w:val="auto"/>
        </w:rPr>
        <w:t>i zdrowiu osób trzecich lub straty wizerunkowe Zamawiającego, p</w:t>
      </w:r>
      <w:r w:rsidR="00AF051D" w:rsidRPr="00AF051D">
        <w:rPr>
          <w:color w:val="auto"/>
        </w:rPr>
        <w:t xml:space="preserve">owstałe podczas i w związku </w:t>
      </w:r>
      <w:r w:rsidRPr="00AF051D">
        <w:rPr>
          <w:color w:val="auto"/>
        </w:rPr>
        <w:t xml:space="preserve">z realizacją przedmiotu niniejszej umowy.   </w:t>
      </w:r>
    </w:p>
    <w:p w:rsidR="00447431" w:rsidRDefault="00447431" w:rsidP="00447431">
      <w:pPr>
        <w:pStyle w:val="Nagwek1"/>
        <w:numPr>
          <w:ilvl w:val="0"/>
          <w:numId w:val="0"/>
        </w:numPr>
        <w:spacing w:after="0" w:line="360" w:lineRule="auto"/>
        <w:ind w:left="434" w:right="10"/>
        <w:rPr>
          <w:color w:val="auto"/>
        </w:rPr>
      </w:pPr>
    </w:p>
    <w:p w:rsidR="00447431" w:rsidRPr="00447431" w:rsidRDefault="00126141" w:rsidP="00447431">
      <w:pPr>
        <w:pStyle w:val="Nagwek1"/>
        <w:numPr>
          <w:ilvl w:val="0"/>
          <w:numId w:val="0"/>
        </w:numPr>
        <w:spacing w:after="0" w:line="360" w:lineRule="auto"/>
        <w:ind w:left="434" w:right="10"/>
        <w:rPr>
          <w:color w:val="auto"/>
        </w:rPr>
      </w:pPr>
      <w:r w:rsidRPr="00447431">
        <w:rPr>
          <w:color w:val="auto"/>
        </w:rPr>
        <w:t>Rozdział 15</w:t>
      </w:r>
    </w:p>
    <w:p w:rsidR="005B12E0" w:rsidRDefault="00834047" w:rsidP="00447431">
      <w:pPr>
        <w:pStyle w:val="Nagwek1"/>
        <w:numPr>
          <w:ilvl w:val="0"/>
          <w:numId w:val="0"/>
        </w:numPr>
        <w:spacing w:after="0" w:line="360" w:lineRule="auto"/>
        <w:ind w:left="434" w:right="10"/>
        <w:rPr>
          <w:color w:val="auto"/>
        </w:rPr>
      </w:pPr>
      <w:r w:rsidRPr="00447431">
        <w:rPr>
          <w:color w:val="auto"/>
        </w:rPr>
        <w:t>Załączniki</w:t>
      </w:r>
    </w:p>
    <w:p w:rsidR="00FD5EC5" w:rsidRPr="00FD5EC5" w:rsidRDefault="00FD5EC5" w:rsidP="00FD5EC5"/>
    <w:p w:rsidR="005B12E0" w:rsidRPr="00447431" w:rsidRDefault="00834047" w:rsidP="00447431">
      <w:pPr>
        <w:spacing w:after="0" w:line="360" w:lineRule="auto"/>
        <w:ind w:left="129" w:right="0" w:firstLine="0"/>
        <w:rPr>
          <w:color w:val="auto"/>
        </w:rPr>
      </w:pPr>
      <w:r w:rsidRPr="00447431">
        <w:rPr>
          <w:color w:val="auto"/>
        </w:rPr>
        <w:t xml:space="preserve">1. Integralną część Opisu Przedmiotu Zamówienia stanowią:   </w:t>
      </w:r>
    </w:p>
    <w:p w:rsidR="005B12E0" w:rsidRPr="00447431" w:rsidRDefault="00834047" w:rsidP="00447431">
      <w:pPr>
        <w:numPr>
          <w:ilvl w:val="0"/>
          <w:numId w:val="21"/>
        </w:numPr>
        <w:spacing w:after="0" w:line="360" w:lineRule="auto"/>
        <w:ind w:right="0" w:hanging="283"/>
        <w:rPr>
          <w:color w:val="auto"/>
        </w:rPr>
      </w:pPr>
      <w:r w:rsidRPr="00447431">
        <w:rPr>
          <w:color w:val="auto"/>
        </w:rPr>
        <w:t>załącznik nr 1 – pn.: „</w:t>
      </w:r>
      <w:r w:rsidR="0087553F">
        <w:rPr>
          <w:color w:val="auto"/>
        </w:rPr>
        <w:t xml:space="preserve"> Miesięczna Karta Bilansu</w:t>
      </w:r>
      <w:r w:rsidRPr="00447431">
        <w:rPr>
          <w:color w:val="auto"/>
        </w:rPr>
        <w:t xml:space="preserve">”;  </w:t>
      </w:r>
    </w:p>
    <w:p w:rsidR="005B12E0" w:rsidRPr="00447431" w:rsidRDefault="00834047" w:rsidP="00447431">
      <w:pPr>
        <w:numPr>
          <w:ilvl w:val="0"/>
          <w:numId w:val="21"/>
        </w:numPr>
        <w:spacing w:after="0" w:line="360" w:lineRule="auto"/>
        <w:ind w:right="0" w:hanging="283"/>
        <w:rPr>
          <w:color w:val="auto"/>
        </w:rPr>
      </w:pPr>
      <w:r w:rsidRPr="00447431">
        <w:rPr>
          <w:color w:val="auto"/>
        </w:rPr>
        <w:t>załącznik nr 2</w:t>
      </w:r>
      <w:r w:rsidRPr="00447431">
        <w:rPr>
          <w:i/>
          <w:color w:val="auto"/>
        </w:rPr>
        <w:t xml:space="preserve"> </w:t>
      </w:r>
      <w:r w:rsidRPr="00447431">
        <w:rPr>
          <w:color w:val="auto"/>
        </w:rPr>
        <w:t>– pn.: „</w:t>
      </w:r>
      <w:r w:rsidR="0087553F">
        <w:rPr>
          <w:color w:val="auto"/>
        </w:rPr>
        <w:t xml:space="preserve"> Raport z wykonania – nieruchomości niezamieszkałe</w:t>
      </w:r>
      <w:r w:rsidRPr="00447431">
        <w:rPr>
          <w:color w:val="auto"/>
        </w:rPr>
        <w:t xml:space="preserve">”,   </w:t>
      </w:r>
    </w:p>
    <w:p w:rsidR="005B12E0" w:rsidRPr="00447431" w:rsidRDefault="00834047" w:rsidP="00447431">
      <w:pPr>
        <w:numPr>
          <w:ilvl w:val="0"/>
          <w:numId w:val="21"/>
        </w:numPr>
        <w:spacing w:after="0" w:line="360" w:lineRule="auto"/>
        <w:ind w:right="0" w:hanging="283"/>
        <w:rPr>
          <w:color w:val="auto"/>
        </w:rPr>
      </w:pPr>
      <w:r w:rsidRPr="00447431">
        <w:rPr>
          <w:color w:val="auto"/>
        </w:rPr>
        <w:t>załącznik nr 3 - pn.: „</w:t>
      </w:r>
      <w:r w:rsidR="0087553F">
        <w:rPr>
          <w:color w:val="auto"/>
        </w:rPr>
        <w:t xml:space="preserve"> Raport z wykonania – nieruchomości zamieszkałe”</w:t>
      </w:r>
      <w:r w:rsidRPr="00447431">
        <w:rPr>
          <w:color w:val="auto"/>
        </w:rPr>
        <w:t xml:space="preserve">;   </w:t>
      </w:r>
    </w:p>
    <w:p w:rsidR="005B12E0" w:rsidRPr="00447431" w:rsidRDefault="00834047" w:rsidP="00447431">
      <w:pPr>
        <w:numPr>
          <w:ilvl w:val="0"/>
          <w:numId w:val="21"/>
        </w:numPr>
        <w:spacing w:after="0" w:line="360" w:lineRule="auto"/>
        <w:ind w:right="0" w:hanging="283"/>
        <w:rPr>
          <w:color w:val="auto"/>
        </w:rPr>
      </w:pPr>
      <w:r w:rsidRPr="00447431">
        <w:rPr>
          <w:color w:val="auto"/>
        </w:rPr>
        <w:t>załącznik nr 4 - pn.: „</w:t>
      </w:r>
      <w:r w:rsidR="0087553F">
        <w:rPr>
          <w:color w:val="auto"/>
        </w:rPr>
        <w:t xml:space="preserve"> Wykaz nieruchomości niezgłoszonych do obsługi”.</w:t>
      </w:r>
    </w:p>
    <w:sectPr w:rsidR="005B12E0" w:rsidRPr="00447431" w:rsidSect="00DF71FB">
      <w:headerReference w:type="even" r:id="rId8"/>
      <w:headerReference w:type="default" r:id="rId9"/>
      <w:headerReference w:type="first" r:id="rId10"/>
      <w:pgSz w:w="11906" w:h="16838"/>
      <w:pgMar w:top="1537" w:right="1411" w:bottom="1500" w:left="989" w:header="75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568" w:rsidRDefault="006D6568">
      <w:pPr>
        <w:spacing w:after="0" w:line="240" w:lineRule="auto"/>
      </w:pPr>
      <w:r>
        <w:separator/>
      </w:r>
    </w:p>
  </w:endnote>
  <w:endnote w:type="continuationSeparator" w:id="0">
    <w:p w:rsidR="006D6568" w:rsidRDefault="006D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568" w:rsidRDefault="006D6568">
      <w:pPr>
        <w:spacing w:after="0" w:line="240" w:lineRule="auto"/>
      </w:pPr>
      <w:r>
        <w:separator/>
      </w:r>
    </w:p>
  </w:footnote>
  <w:footnote w:type="continuationSeparator" w:id="0">
    <w:p w:rsidR="006D6568" w:rsidRDefault="006D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3E" w:rsidRDefault="0080213E">
    <w:pPr>
      <w:spacing w:after="0" w:line="259" w:lineRule="auto"/>
      <w:ind w:left="0" w:right="208" w:firstLine="0"/>
      <w:jc w:val="right"/>
    </w:pPr>
    <w:r>
      <w:rPr>
        <w:rFonts w:ascii="Verdana" w:eastAsia="Verdana" w:hAnsi="Verdana" w:cs="Verdana"/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b/>
        <w:sz w:val="18"/>
      </w:rPr>
      <w:t>10</w:t>
    </w:r>
    <w:r>
      <w:rPr>
        <w:rFonts w:ascii="Verdana" w:eastAsia="Verdana" w:hAnsi="Verdana" w:cs="Verdana"/>
        <w:b/>
        <w:sz w:val="18"/>
      </w:rPr>
      <w:fldChar w:fldCharType="end"/>
    </w:r>
    <w:r>
      <w:rPr>
        <w:rFonts w:ascii="Verdana" w:eastAsia="Verdana" w:hAnsi="Verdana" w:cs="Verdana"/>
        <w:sz w:val="18"/>
      </w:rPr>
      <w:t xml:space="preserve"> z </w:t>
    </w:r>
    <w:fldSimple w:instr=" NUMPAGES   \* MERGEFORMAT ">
      <w:r w:rsidRPr="00650C2F">
        <w:rPr>
          <w:rFonts w:ascii="Verdana" w:eastAsia="Verdana" w:hAnsi="Verdana" w:cs="Verdana"/>
          <w:b/>
          <w:noProof/>
          <w:sz w:val="18"/>
        </w:rPr>
        <w:t>23</w:t>
      </w:r>
    </w:fldSimple>
    <w:r>
      <w:rPr>
        <w:rFonts w:ascii="Verdana" w:eastAsia="Verdana" w:hAnsi="Verdana" w:cs="Verdana"/>
        <w:sz w:val="18"/>
      </w:rPr>
      <w:t xml:space="preserve"> </w:t>
    </w:r>
  </w:p>
  <w:p w:rsidR="0080213E" w:rsidRDefault="0080213E">
    <w:pPr>
      <w:spacing w:after="0" w:line="259" w:lineRule="auto"/>
      <w:ind w:left="778" w:right="0" w:firstLine="0"/>
      <w:jc w:val="left"/>
    </w:pPr>
    <w:r>
      <w:rPr>
        <w:rFonts w:ascii="Verdana" w:eastAsia="Verdana" w:hAnsi="Verdana" w:cs="Verdana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3E" w:rsidRDefault="0080213E">
    <w:pPr>
      <w:spacing w:after="0" w:line="259" w:lineRule="auto"/>
      <w:ind w:left="0" w:right="208" w:firstLine="0"/>
      <w:jc w:val="right"/>
    </w:pPr>
    <w:r>
      <w:rPr>
        <w:rFonts w:ascii="Verdana" w:eastAsia="Verdana" w:hAnsi="Verdana" w:cs="Verdana"/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14796" w:rsidRPr="00E14796">
      <w:rPr>
        <w:rFonts w:ascii="Verdana" w:eastAsia="Verdana" w:hAnsi="Verdana" w:cs="Verdana"/>
        <w:b/>
        <w:noProof/>
        <w:sz w:val="18"/>
      </w:rPr>
      <w:t>23</w:t>
    </w:r>
    <w:r>
      <w:rPr>
        <w:rFonts w:ascii="Verdana" w:eastAsia="Verdana" w:hAnsi="Verdana" w:cs="Verdana"/>
        <w:b/>
        <w:sz w:val="18"/>
      </w:rPr>
      <w:fldChar w:fldCharType="end"/>
    </w:r>
    <w:r>
      <w:rPr>
        <w:rFonts w:ascii="Verdana" w:eastAsia="Verdana" w:hAnsi="Verdana" w:cs="Verdana"/>
        <w:sz w:val="18"/>
      </w:rPr>
      <w:t xml:space="preserve"> z </w:t>
    </w:r>
    <w:fldSimple w:instr=" NUMPAGES   \* MERGEFORMAT ">
      <w:r w:rsidR="00E14796" w:rsidRPr="00E14796">
        <w:rPr>
          <w:rFonts w:ascii="Verdana" w:eastAsia="Verdana" w:hAnsi="Verdana" w:cs="Verdana"/>
          <w:b/>
          <w:noProof/>
          <w:sz w:val="18"/>
        </w:rPr>
        <w:t>23</w:t>
      </w:r>
    </w:fldSimple>
    <w:r>
      <w:rPr>
        <w:rFonts w:ascii="Verdana" w:eastAsia="Verdana" w:hAnsi="Verdana" w:cs="Verdana"/>
        <w:sz w:val="18"/>
      </w:rPr>
      <w:t xml:space="preserve"> </w:t>
    </w:r>
  </w:p>
  <w:p w:rsidR="0080213E" w:rsidRDefault="0080213E">
    <w:pPr>
      <w:spacing w:after="0" w:line="259" w:lineRule="auto"/>
      <w:ind w:left="778" w:right="0" w:firstLine="0"/>
      <w:jc w:val="left"/>
    </w:pPr>
    <w:r>
      <w:rPr>
        <w:rFonts w:ascii="Verdana" w:eastAsia="Verdana" w:hAnsi="Verdana" w:cs="Verdana"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3E" w:rsidRDefault="0080213E">
    <w:pPr>
      <w:spacing w:after="0" w:line="259" w:lineRule="auto"/>
      <w:ind w:left="0" w:right="208" w:firstLine="0"/>
      <w:jc w:val="right"/>
    </w:pPr>
    <w:r>
      <w:rPr>
        <w:rFonts w:ascii="Verdana" w:eastAsia="Verdana" w:hAnsi="Verdana" w:cs="Verdana"/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b/>
        <w:sz w:val="18"/>
      </w:rPr>
      <w:t>10</w:t>
    </w:r>
    <w:r>
      <w:rPr>
        <w:rFonts w:ascii="Verdana" w:eastAsia="Verdana" w:hAnsi="Verdana" w:cs="Verdana"/>
        <w:b/>
        <w:sz w:val="18"/>
      </w:rPr>
      <w:fldChar w:fldCharType="end"/>
    </w:r>
    <w:r>
      <w:rPr>
        <w:rFonts w:ascii="Verdana" w:eastAsia="Verdana" w:hAnsi="Verdana" w:cs="Verdana"/>
        <w:sz w:val="18"/>
      </w:rPr>
      <w:t xml:space="preserve"> z </w:t>
    </w:r>
    <w:fldSimple w:instr=" NUMPAGES   \* MERGEFORMAT ">
      <w:r w:rsidRPr="00650C2F">
        <w:rPr>
          <w:rFonts w:ascii="Verdana" w:eastAsia="Verdana" w:hAnsi="Verdana" w:cs="Verdana"/>
          <w:b/>
          <w:noProof/>
          <w:sz w:val="18"/>
        </w:rPr>
        <w:t>23</w:t>
      </w:r>
    </w:fldSimple>
    <w:r>
      <w:rPr>
        <w:rFonts w:ascii="Verdana" w:eastAsia="Verdana" w:hAnsi="Verdana" w:cs="Verdana"/>
        <w:sz w:val="18"/>
      </w:rPr>
      <w:t xml:space="preserve"> </w:t>
    </w:r>
  </w:p>
  <w:p w:rsidR="0080213E" w:rsidRDefault="0080213E">
    <w:pPr>
      <w:spacing w:after="0" w:line="259" w:lineRule="auto"/>
      <w:ind w:left="778" w:right="0" w:firstLine="0"/>
      <w:jc w:val="left"/>
    </w:pPr>
    <w:r>
      <w:rPr>
        <w:rFonts w:ascii="Verdana" w:eastAsia="Verdana" w:hAnsi="Verdana" w:cs="Verdana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CA7"/>
    <w:multiLevelType w:val="hybridMultilevel"/>
    <w:tmpl w:val="C3308B4A"/>
    <w:lvl w:ilvl="0" w:tplc="2D92C5A4">
      <w:start w:val="1"/>
      <w:numFmt w:val="lowerLetter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4FD7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3E7B6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B8F9F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84339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56180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EECCE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289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23D8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156AB1"/>
    <w:multiLevelType w:val="hybridMultilevel"/>
    <w:tmpl w:val="98D245A2"/>
    <w:lvl w:ilvl="0" w:tplc="D3A6053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324ACE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74E6EC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BC10FE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2BE06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A7B2E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724FEE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A0ACFC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080D44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572274"/>
    <w:multiLevelType w:val="hybridMultilevel"/>
    <w:tmpl w:val="FA1830B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54D82"/>
    <w:multiLevelType w:val="hybridMultilevel"/>
    <w:tmpl w:val="6E7AC166"/>
    <w:lvl w:ilvl="0" w:tplc="EE8C2F52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AA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70C3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BC39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3E47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4226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A2B4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E08B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F09E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1B5887"/>
    <w:multiLevelType w:val="hybridMultilevel"/>
    <w:tmpl w:val="15F23BC2"/>
    <w:lvl w:ilvl="0" w:tplc="F048BB8E">
      <w:start w:val="1"/>
      <w:numFmt w:val="decimal"/>
      <w:lvlText w:val="%1.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52DD6E">
      <w:start w:val="1"/>
      <w:numFmt w:val="decimal"/>
      <w:lvlText w:val="%2)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AE1F8E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F4C932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54C25A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2AD012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E2EE02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10D508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146FF0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403799"/>
    <w:multiLevelType w:val="hybridMultilevel"/>
    <w:tmpl w:val="1332D4E6"/>
    <w:lvl w:ilvl="0" w:tplc="31B4515E">
      <w:start w:val="5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7A71B50"/>
    <w:multiLevelType w:val="hybridMultilevel"/>
    <w:tmpl w:val="081C853C"/>
    <w:lvl w:ilvl="0" w:tplc="D34EFCCE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42E620">
      <w:start w:val="1"/>
      <w:numFmt w:val="decimal"/>
      <w:lvlText w:val="%2)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881B24">
      <w:start w:val="1"/>
      <w:numFmt w:val="lowerLetter"/>
      <w:lvlText w:val="%3)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44A5EA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C60DAC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9A64BA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C47E22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562112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414C2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3346F1"/>
    <w:multiLevelType w:val="hybridMultilevel"/>
    <w:tmpl w:val="9BEAEC50"/>
    <w:lvl w:ilvl="0" w:tplc="6D6C2F74">
      <w:start w:val="2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6276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AAE5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AB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6C04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BE1E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32DB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BA48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A415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5D6D5B"/>
    <w:multiLevelType w:val="hybridMultilevel"/>
    <w:tmpl w:val="1144C0C4"/>
    <w:lvl w:ilvl="0" w:tplc="A67EC0A8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8884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E214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B2DD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3CED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492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AC63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FAAB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4A2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D43D84"/>
    <w:multiLevelType w:val="hybridMultilevel"/>
    <w:tmpl w:val="4DDC6774"/>
    <w:lvl w:ilvl="0" w:tplc="63589048">
      <w:start w:val="1"/>
      <w:numFmt w:val="decimal"/>
      <w:lvlText w:val="%1)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FAED56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406B7A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A21178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803F3E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1621BA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09136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6EBE22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788F76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D621A6"/>
    <w:multiLevelType w:val="hybridMultilevel"/>
    <w:tmpl w:val="48FAF5E0"/>
    <w:lvl w:ilvl="0" w:tplc="416ACA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0ADE7C">
      <w:start w:val="1"/>
      <w:numFmt w:val="lowerLetter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70E6C2">
      <w:start w:val="1"/>
      <w:numFmt w:val="lowerRoman"/>
      <w:lvlText w:val="%3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149B80">
      <w:start w:val="1"/>
      <w:numFmt w:val="decimal"/>
      <w:lvlText w:val="%4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B87AF8">
      <w:start w:val="1"/>
      <w:numFmt w:val="lowerLetter"/>
      <w:lvlText w:val="%5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6C64DA">
      <w:start w:val="1"/>
      <w:numFmt w:val="lowerRoman"/>
      <w:lvlText w:val="%6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BAEF20">
      <w:start w:val="1"/>
      <w:numFmt w:val="decimal"/>
      <w:lvlText w:val="%7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F08352">
      <w:start w:val="1"/>
      <w:numFmt w:val="lowerLetter"/>
      <w:lvlText w:val="%8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D82AD8">
      <w:start w:val="1"/>
      <w:numFmt w:val="lowerRoman"/>
      <w:lvlText w:val="%9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D77F48"/>
    <w:multiLevelType w:val="hybridMultilevel"/>
    <w:tmpl w:val="A802CAEC"/>
    <w:lvl w:ilvl="0" w:tplc="5C162768">
      <w:start w:val="4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96C2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CCCE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433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F875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4B4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A4AD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FA00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20F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9027DA"/>
    <w:multiLevelType w:val="hybridMultilevel"/>
    <w:tmpl w:val="18AAB192"/>
    <w:lvl w:ilvl="0" w:tplc="D95E6AE4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1EC52C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F63BCE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2820DC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087D7E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04750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16654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545ABE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2E43BC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B176F0"/>
    <w:multiLevelType w:val="hybridMultilevel"/>
    <w:tmpl w:val="3D80C876"/>
    <w:lvl w:ilvl="0" w:tplc="D8C46D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1AF84C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747838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E42838">
      <w:start w:val="1"/>
      <w:numFmt w:val="decimal"/>
      <w:lvlText w:val="%4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927B2E">
      <w:start w:val="1"/>
      <w:numFmt w:val="lowerLetter"/>
      <w:lvlText w:val="%5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02D580">
      <w:start w:val="1"/>
      <w:numFmt w:val="lowerRoman"/>
      <w:lvlText w:val="%6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B88750">
      <w:start w:val="1"/>
      <w:numFmt w:val="decimal"/>
      <w:lvlText w:val="%7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F6AD86">
      <w:start w:val="1"/>
      <w:numFmt w:val="lowerLetter"/>
      <w:lvlText w:val="%8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6EC062">
      <w:start w:val="1"/>
      <w:numFmt w:val="lowerRoman"/>
      <w:lvlText w:val="%9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693F86"/>
    <w:multiLevelType w:val="hybridMultilevel"/>
    <w:tmpl w:val="8A7AD2D4"/>
    <w:lvl w:ilvl="0" w:tplc="CA2C7CA4">
      <w:start w:val="1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E6A65E">
      <w:start w:val="1"/>
      <w:numFmt w:val="decimal"/>
      <w:lvlText w:val="%2)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34AC52">
      <w:start w:val="1"/>
      <w:numFmt w:val="lowerRoman"/>
      <w:lvlText w:val="%3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BCAF3C">
      <w:start w:val="1"/>
      <w:numFmt w:val="decimal"/>
      <w:lvlText w:val="%4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6CC60">
      <w:start w:val="1"/>
      <w:numFmt w:val="lowerLetter"/>
      <w:lvlText w:val="%5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D8731E">
      <w:start w:val="1"/>
      <w:numFmt w:val="lowerRoman"/>
      <w:lvlText w:val="%6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6744E">
      <w:start w:val="1"/>
      <w:numFmt w:val="decimal"/>
      <w:lvlText w:val="%7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E8C440">
      <w:start w:val="1"/>
      <w:numFmt w:val="lowerLetter"/>
      <w:lvlText w:val="%8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10026E">
      <w:start w:val="1"/>
      <w:numFmt w:val="lowerRoman"/>
      <w:lvlText w:val="%9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9A4527"/>
    <w:multiLevelType w:val="hybridMultilevel"/>
    <w:tmpl w:val="76D64FDC"/>
    <w:lvl w:ilvl="0" w:tplc="1130CE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A275FA">
      <w:start w:val="2"/>
      <w:numFmt w:val="decimal"/>
      <w:lvlRestart w:val="0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BA16F0">
      <w:start w:val="1"/>
      <w:numFmt w:val="lowerLetter"/>
      <w:lvlText w:val="%3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EA13A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D040A8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18C018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B630F8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2218D0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E41B8E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F00BCA"/>
    <w:multiLevelType w:val="hybridMultilevel"/>
    <w:tmpl w:val="D3200BA0"/>
    <w:lvl w:ilvl="0" w:tplc="395E4524">
      <w:start w:val="4"/>
      <w:numFmt w:val="decimal"/>
      <w:lvlText w:val="%1)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3A691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9479E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62F3A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4EDA0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0B95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9C11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94AE4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E63E7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570AE3"/>
    <w:multiLevelType w:val="hybridMultilevel"/>
    <w:tmpl w:val="1012E9E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A0684"/>
    <w:multiLevelType w:val="hybridMultilevel"/>
    <w:tmpl w:val="2902A628"/>
    <w:lvl w:ilvl="0" w:tplc="C35E8FDE">
      <w:start w:val="1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C4FC3E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62C7C2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F6A7EA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083E82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81800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4E342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A2C7E8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243E8E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326B77"/>
    <w:multiLevelType w:val="hybridMultilevel"/>
    <w:tmpl w:val="18583CD8"/>
    <w:lvl w:ilvl="0" w:tplc="7BDE7A8C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967428">
      <w:start w:val="1"/>
      <w:numFmt w:val="decimal"/>
      <w:lvlText w:val="%2)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421008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80F04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D8002C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449D50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E98FC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247A4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029A52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EC12BD"/>
    <w:multiLevelType w:val="hybridMultilevel"/>
    <w:tmpl w:val="3D183240"/>
    <w:lvl w:ilvl="0" w:tplc="1A1AC618">
      <w:start w:val="1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10C4AA">
      <w:start w:val="1"/>
      <w:numFmt w:val="decimal"/>
      <w:lvlText w:val="%2)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78EB7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BE7A4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B2859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C20A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4E2F2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60CFB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A491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3918A3"/>
    <w:multiLevelType w:val="hybridMultilevel"/>
    <w:tmpl w:val="A7B66A72"/>
    <w:lvl w:ilvl="0" w:tplc="19029F7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9046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A8E2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1ADD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2275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6654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AA37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CE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C20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45B12D1"/>
    <w:multiLevelType w:val="hybridMultilevel"/>
    <w:tmpl w:val="298C4C8E"/>
    <w:lvl w:ilvl="0" w:tplc="3F761EE0">
      <w:start w:val="4"/>
      <w:numFmt w:val="decimal"/>
      <w:lvlText w:val="%1.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62692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F0F0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5AC37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98B70C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C6CF3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2EA98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A0C1DA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94042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E8205E"/>
    <w:multiLevelType w:val="hybridMultilevel"/>
    <w:tmpl w:val="F8BC0E70"/>
    <w:lvl w:ilvl="0" w:tplc="2C72867E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EAAED0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224E18">
      <w:start w:val="1"/>
      <w:numFmt w:val="lowerRoman"/>
      <w:lvlText w:val="%3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C44416">
      <w:start w:val="1"/>
      <w:numFmt w:val="decimal"/>
      <w:lvlText w:val="%4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6ED8B6">
      <w:start w:val="1"/>
      <w:numFmt w:val="lowerLetter"/>
      <w:lvlText w:val="%5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4ECF50">
      <w:start w:val="1"/>
      <w:numFmt w:val="lowerRoman"/>
      <w:lvlText w:val="%6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8F316">
      <w:start w:val="1"/>
      <w:numFmt w:val="decimal"/>
      <w:lvlText w:val="%7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5AF812">
      <w:start w:val="1"/>
      <w:numFmt w:val="lowerLetter"/>
      <w:lvlText w:val="%8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20D950">
      <w:start w:val="1"/>
      <w:numFmt w:val="lowerRoman"/>
      <w:lvlText w:val="%9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E81C84"/>
    <w:multiLevelType w:val="hybridMultilevel"/>
    <w:tmpl w:val="F734387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0558B"/>
    <w:multiLevelType w:val="hybridMultilevel"/>
    <w:tmpl w:val="FB54745A"/>
    <w:lvl w:ilvl="0" w:tplc="2F18F2BC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AA32A2">
      <w:start w:val="1"/>
      <w:numFmt w:val="decimal"/>
      <w:lvlText w:val="%2)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0F46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4AD2B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FE751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EAEEE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D2E0C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1C3B7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CCF60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15"/>
  </w:num>
  <w:num w:numId="5">
    <w:abstractNumId w:val="10"/>
  </w:num>
  <w:num w:numId="6">
    <w:abstractNumId w:val="23"/>
  </w:num>
  <w:num w:numId="7">
    <w:abstractNumId w:val="13"/>
  </w:num>
  <w:num w:numId="8">
    <w:abstractNumId w:val="1"/>
  </w:num>
  <w:num w:numId="9">
    <w:abstractNumId w:val="4"/>
  </w:num>
  <w:num w:numId="10">
    <w:abstractNumId w:val="18"/>
  </w:num>
  <w:num w:numId="11">
    <w:abstractNumId w:val="6"/>
  </w:num>
  <w:num w:numId="12">
    <w:abstractNumId w:val="16"/>
  </w:num>
  <w:num w:numId="13">
    <w:abstractNumId w:val="22"/>
  </w:num>
  <w:num w:numId="14">
    <w:abstractNumId w:val="19"/>
  </w:num>
  <w:num w:numId="15">
    <w:abstractNumId w:val="20"/>
  </w:num>
  <w:num w:numId="16">
    <w:abstractNumId w:val="14"/>
  </w:num>
  <w:num w:numId="17">
    <w:abstractNumId w:val="12"/>
  </w:num>
  <w:num w:numId="18">
    <w:abstractNumId w:val="25"/>
  </w:num>
  <w:num w:numId="19">
    <w:abstractNumId w:val="8"/>
  </w:num>
  <w:num w:numId="20">
    <w:abstractNumId w:val="3"/>
  </w:num>
  <w:num w:numId="21">
    <w:abstractNumId w:val="9"/>
  </w:num>
  <w:num w:numId="22">
    <w:abstractNumId w:val="7"/>
  </w:num>
  <w:num w:numId="23">
    <w:abstractNumId w:val="5"/>
  </w:num>
  <w:num w:numId="24">
    <w:abstractNumId w:val="2"/>
  </w:num>
  <w:num w:numId="25">
    <w:abstractNumId w:val="1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E0"/>
    <w:rsid w:val="00002BD1"/>
    <w:rsid w:val="00020633"/>
    <w:rsid w:val="000A68B4"/>
    <w:rsid w:val="000F5EFB"/>
    <w:rsid w:val="00106598"/>
    <w:rsid w:val="00110E77"/>
    <w:rsid w:val="00126141"/>
    <w:rsid w:val="00136413"/>
    <w:rsid w:val="001A05EE"/>
    <w:rsid w:val="001C7B13"/>
    <w:rsid w:val="00233E69"/>
    <w:rsid w:val="00252176"/>
    <w:rsid w:val="002A13ED"/>
    <w:rsid w:val="00303F24"/>
    <w:rsid w:val="00372B53"/>
    <w:rsid w:val="00382FDC"/>
    <w:rsid w:val="004054E8"/>
    <w:rsid w:val="00425846"/>
    <w:rsid w:val="00447431"/>
    <w:rsid w:val="0047466E"/>
    <w:rsid w:val="004B55FF"/>
    <w:rsid w:val="00563E3E"/>
    <w:rsid w:val="00565696"/>
    <w:rsid w:val="005A4276"/>
    <w:rsid w:val="005B07E2"/>
    <w:rsid w:val="005B0BEB"/>
    <w:rsid w:val="005B12E0"/>
    <w:rsid w:val="005C1A76"/>
    <w:rsid w:val="006351B0"/>
    <w:rsid w:val="00650C2F"/>
    <w:rsid w:val="006B0CEC"/>
    <w:rsid w:val="006C4D26"/>
    <w:rsid w:val="006C6F1B"/>
    <w:rsid w:val="006D6568"/>
    <w:rsid w:val="006E2DD7"/>
    <w:rsid w:val="006F47AB"/>
    <w:rsid w:val="0070255F"/>
    <w:rsid w:val="00786B5F"/>
    <w:rsid w:val="007A32CC"/>
    <w:rsid w:val="007B68E6"/>
    <w:rsid w:val="007E40C3"/>
    <w:rsid w:val="007E5295"/>
    <w:rsid w:val="0080213E"/>
    <w:rsid w:val="008038A6"/>
    <w:rsid w:val="00834047"/>
    <w:rsid w:val="008352F8"/>
    <w:rsid w:val="0087553F"/>
    <w:rsid w:val="008952F2"/>
    <w:rsid w:val="008A2DA4"/>
    <w:rsid w:val="008C2DD1"/>
    <w:rsid w:val="008C4F79"/>
    <w:rsid w:val="0093784A"/>
    <w:rsid w:val="00993448"/>
    <w:rsid w:val="00993772"/>
    <w:rsid w:val="009B32F4"/>
    <w:rsid w:val="009C1838"/>
    <w:rsid w:val="009E66DF"/>
    <w:rsid w:val="009F3AAC"/>
    <w:rsid w:val="009F6934"/>
    <w:rsid w:val="00A22749"/>
    <w:rsid w:val="00A44AAA"/>
    <w:rsid w:val="00A708CC"/>
    <w:rsid w:val="00AA5F5E"/>
    <w:rsid w:val="00AB5572"/>
    <w:rsid w:val="00AD032B"/>
    <w:rsid w:val="00AD4BF7"/>
    <w:rsid w:val="00AF051D"/>
    <w:rsid w:val="00B23777"/>
    <w:rsid w:val="00B80589"/>
    <w:rsid w:val="00B97677"/>
    <w:rsid w:val="00BC609E"/>
    <w:rsid w:val="00BE170F"/>
    <w:rsid w:val="00BE4D19"/>
    <w:rsid w:val="00BF2103"/>
    <w:rsid w:val="00C64D74"/>
    <w:rsid w:val="00CC0CF8"/>
    <w:rsid w:val="00CD7CA5"/>
    <w:rsid w:val="00CE0A0C"/>
    <w:rsid w:val="00D12D13"/>
    <w:rsid w:val="00D44C62"/>
    <w:rsid w:val="00D724A4"/>
    <w:rsid w:val="00DB5A91"/>
    <w:rsid w:val="00DC03AB"/>
    <w:rsid w:val="00DF71FB"/>
    <w:rsid w:val="00E058E6"/>
    <w:rsid w:val="00E14796"/>
    <w:rsid w:val="00E2092D"/>
    <w:rsid w:val="00E43C34"/>
    <w:rsid w:val="00E45BB2"/>
    <w:rsid w:val="00E513CA"/>
    <w:rsid w:val="00E65C2B"/>
    <w:rsid w:val="00E752BC"/>
    <w:rsid w:val="00E9133B"/>
    <w:rsid w:val="00EB48B5"/>
    <w:rsid w:val="00ED38E7"/>
    <w:rsid w:val="00F02B04"/>
    <w:rsid w:val="00F06AAB"/>
    <w:rsid w:val="00F07CCA"/>
    <w:rsid w:val="00F54549"/>
    <w:rsid w:val="00FC1C05"/>
    <w:rsid w:val="00FC29B1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9319"/>
  <w15:docId w15:val="{19FA95F1-371C-4335-A252-7E677A54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369" w:lineRule="auto"/>
      <w:ind w:left="293" w:right="1322" w:hanging="293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2"/>
      </w:numPr>
      <w:spacing w:after="127"/>
      <w:ind w:left="10" w:right="155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C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110E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110E7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10E7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10E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10E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">
    <w:name w:val="Grid Table 1 Light"/>
    <w:basedOn w:val="Standardowy"/>
    <w:uiPriority w:val="46"/>
    <w:rsid w:val="00110E7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DC03A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22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749"/>
    <w:rPr>
      <w:rFonts w:ascii="Times New Roman" w:eastAsia="Times New Roman" w:hAnsi="Times New Roman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4054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2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pady@brudze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23</Pages>
  <Words>7916</Words>
  <Characters>47498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Maria Bobik</cp:lastModifiedBy>
  <cp:revision>58</cp:revision>
  <cp:lastPrinted>2021-10-29T11:57:00Z</cp:lastPrinted>
  <dcterms:created xsi:type="dcterms:W3CDTF">2021-10-22T07:21:00Z</dcterms:created>
  <dcterms:modified xsi:type="dcterms:W3CDTF">2021-11-02T12:54:00Z</dcterms:modified>
</cp:coreProperties>
</file>