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30" w:rsidRPr="003A2DEF" w:rsidRDefault="005F4530" w:rsidP="005F4530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 w:rsidR="003E634B">
        <w:rPr>
          <w:rFonts w:ascii="Arial Narrow" w:hAnsi="Arial Narrow"/>
          <w:b/>
          <w:spacing w:val="-4"/>
        </w:rPr>
        <w:t>3</w:t>
      </w:r>
      <w:bookmarkStart w:id="0" w:name="_GoBack"/>
      <w:bookmarkEnd w:id="0"/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:rsidR="005F4530" w:rsidRPr="00A0404A" w:rsidRDefault="005F4530" w:rsidP="005F4530">
      <w:pPr>
        <w:ind w:left="43"/>
        <w:jc w:val="center"/>
        <w:rPr>
          <w:rFonts w:ascii="Arial Narrow" w:hAnsi="Arial Narrow"/>
          <w:b/>
          <w:spacing w:val="-5"/>
        </w:rPr>
      </w:pPr>
    </w:p>
    <w:p w:rsidR="005F4530" w:rsidRDefault="005F4530" w:rsidP="005F4530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</w:p>
    <w:p w:rsidR="005F4530" w:rsidRPr="0034426A" w:rsidRDefault="005F4530" w:rsidP="005F4530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:rsidR="005F4530" w:rsidRDefault="005F4530" w:rsidP="005F4530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:rsidR="005F4530" w:rsidRDefault="005F4530" w:rsidP="005F4530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:rsidR="005F4530" w:rsidRDefault="005F4530" w:rsidP="005F4530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:rsidR="005F4530" w:rsidRPr="00A0404A" w:rsidRDefault="005F4530" w:rsidP="005F4530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</w:p>
    <w:p w:rsidR="005F4530" w:rsidRPr="00A0404A" w:rsidRDefault="005F4530" w:rsidP="005F4530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Modernizację sieci komputerowej w Urzędzie Gminy</w:t>
      </w:r>
      <w:r w:rsidR="001F1871">
        <w:rPr>
          <w:rFonts w:ascii="Arial Narrow" w:hAnsi="Arial Narrow"/>
          <w:b/>
        </w:rPr>
        <w:t xml:space="preserve"> </w:t>
      </w:r>
      <w:r w:rsidR="00307E65" w:rsidRPr="001F1871">
        <w:rPr>
          <w:rFonts w:ascii="Arial Narrow" w:hAnsi="Arial Narrow"/>
          <w:b/>
        </w:rPr>
        <w:t>– Etap I</w:t>
      </w:r>
      <w:r w:rsidR="001F1871">
        <w:rPr>
          <w:rFonts w:ascii="Arial Narrow" w:hAnsi="Arial Narrow"/>
        </w:rPr>
        <w:t xml:space="preserve">, </w:t>
      </w:r>
      <w:r w:rsidR="00307E65">
        <w:rPr>
          <w:rFonts w:ascii="Arial Narrow" w:hAnsi="Arial Narrow"/>
        </w:rPr>
        <w:t>pr</w:t>
      </w:r>
      <w:r w:rsidRPr="00A0404A">
        <w:rPr>
          <w:rFonts w:ascii="Arial Narrow" w:hAnsi="Arial Narrow"/>
        </w:rPr>
        <w:t xml:space="preserve">owadzonego przez </w:t>
      </w:r>
      <w:r w:rsidRPr="00A0404A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</w:rPr>
        <w:t>Brudzeń Duży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:rsidR="005F4530" w:rsidRPr="0034426A" w:rsidRDefault="005F4530" w:rsidP="005F4530">
      <w:pPr>
        <w:pStyle w:val="Akapitzlist"/>
        <w:numPr>
          <w:ilvl w:val="0"/>
          <w:numId w:val="1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:rsidR="005F4530" w:rsidRPr="00E13113" w:rsidRDefault="005F4530" w:rsidP="005F4530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5F4530" w:rsidRPr="00E13113" w:rsidRDefault="005F4530" w:rsidP="005F4530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:rsidR="005F4530" w:rsidRDefault="005F4530" w:rsidP="005F4530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 xml:space="preserve">108 ust. 1 pkt 1, 2, 5 i 6 </w:t>
      </w:r>
      <w:r w:rsidRPr="00E13113">
        <w:rPr>
          <w:rFonts w:ascii="Arial Narrow" w:hAnsi="Arial Narrow"/>
          <w:i/>
          <w:iCs/>
        </w:rPr>
        <w:t>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>
        <w:rPr>
          <w:rStyle w:val="Domylnaczcionkaakapitu7"/>
          <w:rFonts w:ascii="Arial Narrow" w:hAnsi="Arial Narrow"/>
          <w:b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:rsidR="005F4530" w:rsidRDefault="005F4530" w:rsidP="005F4530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hAnsi="Arial Narrow"/>
        </w:rPr>
        <w:t>3</w:t>
      </w:r>
      <w:r w:rsidRPr="003511A7">
        <w:rPr>
          <w:rFonts w:ascii="Arial Narrow" w:hAnsi="Arial Narrow"/>
        </w:rPr>
        <w:t xml:space="preserve">. </w:t>
      </w:r>
      <w:r w:rsidRPr="003511A7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5F4530" w:rsidRPr="00E13113" w:rsidRDefault="005F4530" w:rsidP="005F4530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:rsidR="005F4530" w:rsidRPr="0034426A" w:rsidRDefault="005F4530" w:rsidP="005F4530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:rsidR="005F4530" w:rsidRPr="002620E5" w:rsidRDefault="005F4530" w:rsidP="005F4530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>
        <w:rPr>
          <w:rFonts w:ascii="Arial Narrow" w:hAnsi="Arial Narrow" w:cs="DejaVu Sans Condensed"/>
        </w:rPr>
        <w:t>w postępowaniu określone w </w:t>
      </w:r>
      <w:r w:rsidRPr="003511A7">
        <w:rPr>
          <w:rFonts w:ascii="Arial Narrow" w:hAnsi="Arial Narrow" w:cs="DejaVu Sans Condensed"/>
        </w:rPr>
        <w:t xml:space="preserve">Rozdziale X, pkt. ….. SWZ, </w:t>
      </w:r>
      <w:r w:rsidRPr="002620E5">
        <w:rPr>
          <w:rFonts w:ascii="Arial Narrow" w:hAnsi="Arial Narrow" w:cs="DejaVu Sans Condensed"/>
        </w:rPr>
        <w:t>w zakresie w jakim udostępniam zasoby.</w:t>
      </w:r>
      <w:r w:rsidRPr="002620E5">
        <w:rPr>
          <w:rFonts w:ascii="Arial Narrow" w:hAnsi="Arial Narrow"/>
        </w:rPr>
        <w:tab/>
      </w:r>
    </w:p>
    <w:p w:rsidR="005F4530" w:rsidRPr="0034426A" w:rsidRDefault="005F4530" w:rsidP="005F4530">
      <w:pPr>
        <w:pStyle w:val="Akapitzlist"/>
        <w:numPr>
          <w:ilvl w:val="0"/>
          <w:numId w:val="1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:rsidR="005F4530" w:rsidRPr="00E13113" w:rsidRDefault="005F4530" w:rsidP="005F4530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5F4530" w:rsidRPr="00E13113" w:rsidRDefault="005F4530" w:rsidP="005F4530">
      <w:pPr>
        <w:spacing w:line="360" w:lineRule="auto"/>
        <w:jc w:val="both"/>
        <w:rPr>
          <w:rFonts w:ascii="Arial Narrow" w:hAnsi="Arial Narrow"/>
        </w:rPr>
      </w:pPr>
    </w:p>
    <w:p w:rsidR="005F4530" w:rsidRPr="00A0404A" w:rsidRDefault="005F4530" w:rsidP="005F4530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5F4530" w:rsidRPr="00E13113" w:rsidRDefault="005F4530" w:rsidP="005F4530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</w:p>
    <w:p w:rsidR="008A55CE" w:rsidRPr="005F4530" w:rsidRDefault="005F4530" w:rsidP="005F4530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</w:t>
      </w:r>
      <w:r>
        <w:rPr>
          <w:rFonts w:ascii="Arial Narrow" w:hAnsi="Arial Narrow" w:cs="DejaVu Sans Condensed"/>
          <w:bCs/>
          <w:sz w:val="20"/>
          <w:szCs w:val="20"/>
        </w:rPr>
        <w:t>dy zachodzą podstawy wykluczenia</w:t>
      </w:r>
    </w:p>
    <w:sectPr w:rsidR="008A55CE" w:rsidRPr="005F4530" w:rsidSect="008A5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4530"/>
    <w:rsid w:val="000E4488"/>
    <w:rsid w:val="00177894"/>
    <w:rsid w:val="001F1871"/>
    <w:rsid w:val="00307E65"/>
    <w:rsid w:val="003E634B"/>
    <w:rsid w:val="005F4530"/>
    <w:rsid w:val="008A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762B"/>
  <w15:docId w15:val="{EBBAC078-812C-4A86-88BD-AF252DE4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53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F453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5F453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5F4530"/>
    <w:pPr>
      <w:suppressAutoHyphens/>
      <w:spacing w:after="200" w:line="276" w:lineRule="auto"/>
      <w:ind w:left="720"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45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4530"/>
  </w:style>
  <w:style w:type="character" w:customStyle="1" w:styleId="Domylnaczcionkaakapitu7">
    <w:name w:val="Domyślna czcionka akapitu7"/>
    <w:rsid w:val="005F4530"/>
  </w:style>
  <w:style w:type="paragraph" w:customStyle="1" w:styleId="Standard">
    <w:name w:val="Standard"/>
    <w:rsid w:val="005F45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Księgowość Budżetowa</cp:lastModifiedBy>
  <cp:revision>5</cp:revision>
  <dcterms:created xsi:type="dcterms:W3CDTF">2022-07-25T20:33:00Z</dcterms:created>
  <dcterms:modified xsi:type="dcterms:W3CDTF">2022-08-19T06:30:00Z</dcterms:modified>
</cp:coreProperties>
</file>