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8E" w:rsidRPr="004E2D8E" w:rsidRDefault="004E2D8E" w:rsidP="004E2D8E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</w:rPr>
        <w:t>Załącznik nr 7</w:t>
      </w:r>
    </w:p>
    <w:p w:rsidR="004E2D8E" w:rsidRPr="004E2D8E" w:rsidRDefault="004E2D8E" w:rsidP="004E2D8E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</w:rPr>
        <w:t xml:space="preserve">do SIWZ </w:t>
      </w:r>
    </w:p>
    <w:p w:rsidR="004E2D8E" w:rsidRPr="004E2D8E" w:rsidRDefault="004E2D8E" w:rsidP="004E2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E2D8E" w:rsidRPr="004E2D8E" w:rsidRDefault="004E2D8E" w:rsidP="004E2D8E">
      <w:pPr>
        <w:keepNext/>
        <w:spacing w:after="0" w:line="240" w:lineRule="auto"/>
        <w:ind w:left="426" w:right="215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E2D8E">
        <w:rPr>
          <w:rFonts w:ascii="Times New Roman" w:eastAsia="Times New Roman" w:hAnsi="Times New Roman" w:cs="Times New Roman"/>
          <w:b/>
          <w:sz w:val="24"/>
          <w:szCs w:val="20"/>
        </w:rPr>
        <w:t xml:space="preserve">Umowa Nr ........ </w:t>
      </w: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zawarta w dniu ......................... roku pomiędzy:</w:t>
      </w: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b/>
        </w:rPr>
        <w:t xml:space="preserve">Gminą </w:t>
      </w:r>
      <w:r w:rsidRPr="004E2D8E">
        <w:rPr>
          <w:rFonts w:ascii="Times New Roman" w:eastAsia="Times New Roman" w:hAnsi="Times New Roman" w:cs="Times New Roman"/>
          <w:b/>
          <w:sz w:val="24"/>
          <w:szCs w:val="24"/>
        </w:rPr>
        <w:t>Brudzeń Duży</w:t>
      </w:r>
      <w:r w:rsidRPr="004E2D8E">
        <w:rPr>
          <w:rFonts w:ascii="Times New Roman" w:eastAsia="Times New Roman" w:hAnsi="Times New Roman" w:cs="Times New Roman"/>
          <w:sz w:val="24"/>
          <w:szCs w:val="24"/>
        </w:rPr>
        <w:t>, ul. Toruńska 2, 09-414 Brudzeń Duży</w:t>
      </w:r>
      <w:r w:rsidRPr="004E2D8E">
        <w:rPr>
          <w:rFonts w:ascii="Times New Roman" w:eastAsia="Times New Roman" w:hAnsi="Times New Roman" w:cs="Times New Roman"/>
          <w:szCs w:val="20"/>
        </w:rPr>
        <w:t>, NIP 774 318 87 37</w:t>
      </w: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 xml:space="preserve"> reprezentowaną  przez:</w:t>
      </w:r>
    </w:p>
    <w:p w:rsidR="004E2D8E" w:rsidRPr="004E2D8E" w:rsidRDefault="004E2D8E" w:rsidP="004E2D8E">
      <w:p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Cs w:val="20"/>
        </w:rPr>
      </w:pP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 w:val="24"/>
          <w:szCs w:val="24"/>
        </w:rPr>
        <w:t xml:space="preserve">Andrzeja </w:t>
      </w:r>
      <w:proofErr w:type="spellStart"/>
      <w:r w:rsidRPr="004E2D8E">
        <w:rPr>
          <w:rFonts w:ascii="Times New Roman" w:eastAsia="Times New Roman" w:hAnsi="Times New Roman" w:cs="Times New Roman"/>
          <w:b/>
          <w:sz w:val="24"/>
          <w:szCs w:val="24"/>
        </w:rPr>
        <w:t>Dwojnych</w:t>
      </w:r>
      <w:proofErr w:type="spellEnd"/>
      <w:r w:rsidRPr="004E2D8E">
        <w:rPr>
          <w:rFonts w:ascii="Times New Roman" w:eastAsia="Times New Roman" w:hAnsi="Times New Roman" w:cs="Times New Roman"/>
          <w:b/>
          <w:sz w:val="24"/>
          <w:szCs w:val="24"/>
        </w:rPr>
        <w:t xml:space="preserve"> - Wójta Gminy Brudzeń Duży</w:t>
      </w:r>
    </w:p>
    <w:p w:rsidR="004E2D8E" w:rsidRPr="004E2D8E" w:rsidRDefault="004E2D8E" w:rsidP="004E2D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przy kontrasygnacie</w:t>
      </w:r>
    </w:p>
    <w:p w:rsidR="004E2D8E" w:rsidRPr="004E2D8E" w:rsidRDefault="00DA1153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Teresy </w:t>
      </w:r>
      <w:proofErr w:type="spellStart"/>
      <w:r>
        <w:rPr>
          <w:rFonts w:ascii="Times New Roman" w:eastAsia="Times New Roman" w:hAnsi="Times New Roman" w:cs="Times New Roman"/>
          <w:b/>
          <w:szCs w:val="20"/>
        </w:rPr>
        <w:t>Dądalskiej</w:t>
      </w:r>
      <w:proofErr w:type="spellEnd"/>
      <w:r w:rsidR="004E2D8E" w:rsidRPr="004E2D8E">
        <w:rPr>
          <w:rFonts w:ascii="Times New Roman" w:eastAsia="Times New Roman" w:hAnsi="Times New Roman" w:cs="Times New Roman"/>
          <w:b/>
          <w:szCs w:val="20"/>
        </w:rPr>
        <w:t xml:space="preserve"> – Skarbnika Gminy</w:t>
      </w: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 xml:space="preserve">zwaną w dalszej  części umowy </w:t>
      </w:r>
      <w:r w:rsidRPr="004E2D8E">
        <w:rPr>
          <w:rFonts w:ascii="Times New Roman" w:eastAsia="Times New Roman" w:hAnsi="Times New Roman" w:cs="Times New Roman"/>
          <w:b/>
          <w:szCs w:val="20"/>
        </w:rPr>
        <w:t>Zamawiającym,</w:t>
      </w:r>
      <w:r w:rsidRPr="004E2D8E">
        <w:rPr>
          <w:rFonts w:ascii="Times New Roman" w:eastAsia="Times New Roman" w:hAnsi="Times New Roman" w:cs="Times New Roman"/>
          <w:szCs w:val="20"/>
        </w:rPr>
        <w:t xml:space="preserve"> </w:t>
      </w: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a  firmą</w:t>
      </w: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..............................................................................................................................................................., reprezentowaną przez:</w:t>
      </w: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</w:p>
    <w:p w:rsidR="004E2D8E" w:rsidRPr="004E2D8E" w:rsidRDefault="004E2D8E" w:rsidP="004E2D8E">
      <w:pPr>
        <w:numPr>
          <w:ilvl w:val="0"/>
          <w:numId w:val="10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..........................................................................................................................................................</w:t>
      </w: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numPr>
          <w:ilvl w:val="0"/>
          <w:numId w:val="10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..........................................................................................................................................................</w:t>
      </w: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 xml:space="preserve">zwanym w dalszej części umowy </w:t>
      </w:r>
      <w:r w:rsidRPr="004E2D8E">
        <w:rPr>
          <w:rFonts w:ascii="Times New Roman" w:eastAsia="Times New Roman" w:hAnsi="Times New Roman" w:cs="Times New Roman"/>
          <w:b/>
          <w:szCs w:val="20"/>
        </w:rPr>
        <w:t>Wykonawcą</w:t>
      </w: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 xml:space="preserve">na podstawie dokonanego przez Zamawiającego wyboru oferty Wykonawcy w postępowaniu o udzielenie zamówienia publicznego w trybie przetargu nieograniczonego poniżej </w:t>
      </w:r>
      <w:r w:rsidRPr="004E2D8E">
        <w:rPr>
          <w:rFonts w:ascii="Times New Roman" w:eastAsia="Times New Roman" w:hAnsi="Times New Roman" w:cs="Times New Roman"/>
          <w:b/>
        </w:rPr>
        <w:t xml:space="preserve">5.350 000 </w:t>
      </w:r>
      <w:r w:rsidRPr="004E2D8E">
        <w:rPr>
          <w:rFonts w:ascii="Times New Roman" w:eastAsia="Times New Roman" w:hAnsi="Times New Roman" w:cs="Times New Roman"/>
          <w:szCs w:val="20"/>
        </w:rPr>
        <w:t>EURO opublikowanym w BZP oraz stronie internetowej Zamawiającego.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§ 1.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</w:rPr>
        <w:t>Przedmiot umowy</w:t>
      </w:r>
    </w:p>
    <w:p w:rsidR="004E2D8E" w:rsidRPr="004E2D8E" w:rsidRDefault="004E2D8E" w:rsidP="004E2D8E">
      <w:pPr>
        <w:spacing w:after="0" w:line="240" w:lineRule="auto"/>
        <w:ind w:left="284" w:right="215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E2D8E">
        <w:rPr>
          <w:rFonts w:ascii="Times New Roman" w:eastAsia="Times New Roman" w:hAnsi="Times New Roman" w:cs="Times New Roman"/>
        </w:rPr>
        <w:t xml:space="preserve">1. Zgodnie z przeprowadzonym przetargiem nieograniczonym Zamawiający powierza, a Wykonawca zobowiązuje się do wykonania przedmiotu umowy pn.: </w:t>
      </w:r>
      <w:r w:rsidRPr="004E2D8E">
        <w:rPr>
          <w:rFonts w:ascii="Times New Roman" w:eastAsia="Times New Roman" w:hAnsi="Times New Roman" w:cs="Times New Roman"/>
          <w:b/>
        </w:rPr>
        <w:t>„</w:t>
      </w:r>
      <w:r w:rsidRPr="004E2D8E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Przebudowa drogi gminnej w miejscowości </w:t>
      </w:r>
      <w:proofErr w:type="spellStart"/>
      <w:r w:rsidRPr="004E2D8E">
        <w:rPr>
          <w:rFonts w:ascii="Times New Roman" w:eastAsia="Times New Roman" w:hAnsi="Times New Roman" w:cs="Times New Roman"/>
          <w:b/>
          <w:color w:val="000000"/>
          <w:lang w:eastAsia="ar-SA"/>
        </w:rPr>
        <w:t>Sobowo</w:t>
      </w:r>
      <w:proofErr w:type="spellEnd"/>
      <w:r w:rsidRPr="004E2D8E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i </w:t>
      </w:r>
      <w:proofErr w:type="spellStart"/>
      <w:r w:rsidRPr="004E2D8E">
        <w:rPr>
          <w:rFonts w:ascii="Times New Roman" w:eastAsia="Times New Roman" w:hAnsi="Times New Roman" w:cs="Times New Roman"/>
          <w:b/>
          <w:color w:val="000000"/>
          <w:lang w:eastAsia="ar-SA"/>
        </w:rPr>
        <w:t>Główina</w:t>
      </w:r>
      <w:proofErr w:type="spellEnd"/>
      <w:r w:rsidRPr="004E2D8E">
        <w:rPr>
          <w:rFonts w:ascii="Times New Roman" w:eastAsia="Times New Roman" w:hAnsi="Times New Roman" w:cs="Times New Roman"/>
          <w:b/>
          <w:color w:val="000000"/>
          <w:lang w:eastAsia="ar-SA"/>
        </w:rPr>
        <w:t>”</w:t>
      </w:r>
    </w:p>
    <w:p w:rsidR="004E2D8E" w:rsidRPr="004E2D8E" w:rsidRDefault="00C00109" w:rsidP="00887F62">
      <w:pPr>
        <w:tabs>
          <w:tab w:val="num" w:pos="8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4E2D8E" w:rsidRPr="004E2D8E">
        <w:rPr>
          <w:rFonts w:ascii="Times New Roman" w:eastAsia="Times New Roman" w:hAnsi="Times New Roman" w:cs="Times New Roman"/>
          <w:color w:val="000000"/>
        </w:rPr>
        <w:t>Zakres przedmiotu zamówienia należy wykonać zgodnie z przedmiarem robót.</w:t>
      </w:r>
    </w:p>
    <w:p w:rsidR="004E2D8E" w:rsidRPr="004E2D8E" w:rsidRDefault="004E2D8E" w:rsidP="004E2D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4E2D8E" w:rsidRDefault="004E2D8E" w:rsidP="004E2D8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Zakres prac i czynności, które Wykonawca będzie zobowiązany wykonać w zakresie oferowanej ceny przy realizacji przedmiotu umowy, obejmuje m.in:</w:t>
      </w:r>
    </w:p>
    <w:p w:rsidR="00C00109" w:rsidRDefault="00C00109" w:rsidP="00C001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organizację i zagospodarowanie placu budowy wraz z zapleczem budowy </w:t>
      </w:r>
    </w:p>
    <w:p w:rsidR="00C00109" w:rsidRDefault="00C00109" w:rsidP="00C001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wykonanie niezbędnych badań, uzgodnień</w:t>
      </w:r>
    </w:p>
    <w:p w:rsidR="00C00109" w:rsidRDefault="00C00109" w:rsidP="00C001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wykonanie geodezyjnej inwentaryzacji powykonawczej przez właściwy Ośrodek Dokumentacji Geodezyjnej i Kartograficznej </w:t>
      </w:r>
    </w:p>
    <w:p w:rsidR="005B4C22" w:rsidRPr="004E2D8E" w:rsidRDefault="005B4C22" w:rsidP="00C001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wykonanie przez Wykonawcę na własny koszt tablicy informującej o dofinansowaniu realizacji zadania przez Urząd Marszałkowski Województwa Mazowieckiego. Wymiary tablicy 700mmx900mm. Wzór tablicy znajduje się na stronie internetowej www.mazovia.pl</w:t>
      </w:r>
    </w:p>
    <w:p w:rsidR="004E2D8E" w:rsidRPr="004E2D8E" w:rsidRDefault="004E2D8E" w:rsidP="00C00109">
      <w:pPr>
        <w:spacing w:after="0" w:line="240" w:lineRule="auto"/>
        <w:ind w:left="720" w:right="215"/>
        <w:jc w:val="both"/>
        <w:rPr>
          <w:rFonts w:ascii="Times New Roman" w:eastAsia="Times New Roman" w:hAnsi="Times New Roman" w:cs="Times New Roman"/>
        </w:rPr>
      </w:pPr>
    </w:p>
    <w:p w:rsidR="004E2D8E" w:rsidRPr="004E2D8E" w:rsidRDefault="004E2D8E" w:rsidP="004E2D8E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Uwaga: Całość przedmiotu zamówienia realizowana</w:t>
      </w:r>
      <w:r w:rsidR="005B4C22">
        <w:rPr>
          <w:rFonts w:ascii="Times New Roman" w:eastAsia="Times New Roman" w:hAnsi="Times New Roman" w:cs="Times New Roman"/>
        </w:rPr>
        <w:t xml:space="preserve"> będzie z materiałów Wykonawcy. </w:t>
      </w:r>
      <w:r w:rsidRPr="004E2D8E">
        <w:rPr>
          <w:rFonts w:ascii="Times New Roman" w:eastAsia="Times New Roman" w:hAnsi="Times New Roman" w:cs="Times New Roman"/>
        </w:rPr>
        <w:t>Zapewnienie całości sprzętu i robocizny leży po stronie Wykonawcy.</w:t>
      </w:r>
    </w:p>
    <w:p w:rsidR="004E2D8E" w:rsidRPr="004E2D8E" w:rsidRDefault="004E2D8E" w:rsidP="004E2D8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</w:p>
    <w:p w:rsidR="004E2D8E" w:rsidRDefault="004E2D8E" w:rsidP="004E2D8E">
      <w:pPr>
        <w:numPr>
          <w:ilvl w:val="0"/>
          <w:numId w:val="35"/>
        </w:numPr>
        <w:tabs>
          <w:tab w:val="num" w:pos="-546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  <w:color w:val="000000"/>
        </w:rPr>
        <w:t xml:space="preserve">Wykonawca zobowiązuje się do przedstawienia na piśmie, na wezwanie Zamawiającego, wszelkich </w:t>
      </w:r>
      <w:r w:rsidRPr="004E2D8E">
        <w:rPr>
          <w:rFonts w:ascii="Times New Roman" w:eastAsia="Times New Roman" w:hAnsi="Times New Roman" w:cs="Times New Roman"/>
        </w:rPr>
        <w:t xml:space="preserve">informacji i wyjaśnień związanych z realizacją przedmiotu umowy, w terminie określonym na wezwaniu. </w:t>
      </w:r>
    </w:p>
    <w:p w:rsidR="001C78F9" w:rsidRDefault="001C78F9" w:rsidP="004E2D8E">
      <w:pPr>
        <w:numPr>
          <w:ilvl w:val="0"/>
          <w:numId w:val="35"/>
        </w:numPr>
        <w:tabs>
          <w:tab w:val="num" w:pos="-546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Wykonawca jako wytwórca odpadów w rozumieniu art.3 ust.3 pkt.32 ustawy o odpadach ma obowiązek zagospodarowania (wywozu i utylizacji) na własny koszt odpadów powstałych podczas realizacji zadania, zgodnie z obowiązującymi przepisami. </w:t>
      </w:r>
    </w:p>
    <w:p w:rsidR="004E2D8E" w:rsidRPr="004E2D8E" w:rsidRDefault="004E2D8E" w:rsidP="004E2D8E">
      <w:pPr>
        <w:spacing w:after="0" w:line="240" w:lineRule="auto"/>
        <w:ind w:left="420" w:right="214" w:hanging="42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</w:rPr>
        <w:t xml:space="preserve">5.   Zamawiający informuje, iż przedmiot zamówienia będzie realizowany przy udziale dotacji ze środków budżetu Województwa Mazowieckiego w zakresie budowy i modernizacji dróg dojazdowych do gruntów rolnych. 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§ 2.</w:t>
      </w:r>
    </w:p>
    <w:p w:rsidR="004E2D8E" w:rsidRPr="004E2D8E" w:rsidRDefault="004E2D8E" w:rsidP="004E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  <w:bCs/>
        </w:rPr>
        <w:t xml:space="preserve">Wymagania, o których mowa w art. 29 ust 3a ustawy </w:t>
      </w:r>
      <w:proofErr w:type="spellStart"/>
      <w:r w:rsidRPr="004E2D8E">
        <w:rPr>
          <w:rFonts w:ascii="Times New Roman" w:eastAsia="Times New Roman" w:hAnsi="Times New Roman" w:cs="Times New Roman"/>
          <w:b/>
          <w:bCs/>
        </w:rPr>
        <w:t>Pzp</w:t>
      </w:r>
      <w:proofErr w:type="spellEnd"/>
    </w:p>
    <w:p w:rsidR="004E2D8E" w:rsidRPr="004E2D8E" w:rsidRDefault="004E2D8E" w:rsidP="004E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E2D8E" w:rsidRPr="004E2D8E" w:rsidRDefault="004E2D8E" w:rsidP="004E2D8E">
      <w:pPr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1. Zamawiający stosownie do art.29 ust 3a ustawy, </w:t>
      </w:r>
      <w:r w:rsidRPr="004E2D8E">
        <w:rPr>
          <w:rFonts w:ascii="Times New Roman" w:eastAsia="Times New Roman" w:hAnsi="Times New Roman" w:cs="Times New Roman"/>
          <w:b/>
        </w:rPr>
        <w:t>wymaga zatrudnienia przez wykonawcę lub podwykonawcę na podstawie umowy o</w:t>
      </w:r>
      <w:r w:rsidR="005B4C22">
        <w:rPr>
          <w:rFonts w:ascii="Times New Roman" w:eastAsia="Times New Roman" w:hAnsi="Times New Roman" w:cs="Times New Roman"/>
          <w:b/>
        </w:rPr>
        <w:t xml:space="preserve"> pracę osób wskazanych w pkt. 4</w:t>
      </w:r>
      <w:r w:rsidR="003B3C64">
        <w:rPr>
          <w:rFonts w:ascii="Times New Roman" w:eastAsia="Times New Roman" w:hAnsi="Times New Roman" w:cs="Times New Roman"/>
          <w:b/>
        </w:rPr>
        <w:t xml:space="preserve"> niniejszego §</w:t>
      </w:r>
      <w:r w:rsidRPr="004E2D8E">
        <w:rPr>
          <w:rFonts w:ascii="Times New Roman" w:eastAsia="Times New Roman" w:hAnsi="Times New Roman" w:cs="Times New Roman"/>
        </w:rPr>
        <w:t xml:space="preserve"> w zakresie realizacji zamówienia, których wykonanie polega na wykonywaniu pracy w sposób określony w art. 22 §1 ustawy z dnia 26 czerwca 1974 r. – Kodeks pracy (Dz. U. z 2019 r. poz.1040, z </w:t>
      </w:r>
      <w:proofErr w:type="spellStart"/>
      <w:r w:rsidRPr="004E2D8E">
        <w:rPr>
          <w:rFonts w:ascii="Times New Roman" w:eastAsia="Times New Roman" w:hAnsi="Times New Roman" w:cs="Times New Roman"/>
        </w:rPr>
        <w:t>późn</w:t>
      </w:r>
      <w:proofErr w:type="spellEnd"/>
      <w:r w:rsidRPr="004E2D8E">
        <w:rPr>
          <w:rFonts w:ascii="Times New Roman" w:eastAsia="Times New Roman" w:hAnsi="Times New Roman" w:cs="Times New Roman"/>
        </w:rPr>
        <w:t>. zm.).</w:t>
      </w:r>
    </w:p>
    <w:p w:rsidR="004E2D8E" w:rsidRPr="004E2D8E" w:rsidRDefault="004E2D8E" w:rsidP="004E2D8E">
      <w:pPr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color w:val="000000"/>
        </w:rPr>
      </w:pPr>
      <w:r w:rsidRPr="004E2D8E">
        <w:rPr>
          <w:rFonts w:ascii="Times New Roman" w:eastAsia="Times New Roman" w:hAnsi="Times New Roman" w:cs="Times New Roman"/>
        </w:rPr>
        <w:t xml:space="preserve">2. Sposób dokumentowania zatrudnienia osób, o których mowa w pkt. 4 </w:t>
      </w:r>
      <w:r w:rsidRPr="004E2D8E">
        <w:rPr>
          <w:rFonts w:ascii="Times New Roman" w:eastAsia="Times New Roman" w:hAnsi="Times New Roman" w:cs="Times New Roman"/>
          <w:bCs/>
          <w:color w:val="000000"/>
        </w:rPr>
        <w:t>W</w:t>
      </w:r>
      <w:r w:rsidRPr="004E2D8E">
        <w:rPr>
          <w:rFonts w:ascii="Times New Roman" w:eastAsia="Times New Roman" w:hAnsi="Times New Roman" w:cs="Times New Roman"/>
          <w:color w:val="000000"/>
        </w:rPr>
        <w:t>ykonawca zobowiązany jest:</w:t>
      </w:r>
    </w:p>
    <w:p w:rsidR="004E2D8E" w:rsidRPr="004E2D8E" w:rsidRDefault="004E2D8E" w:rsidP="004E2D8E">
      <w:pPr>
        <w:spacing w:after="0" w:line="240" w:lineRule="auto"/>
        <w:ind w:left="360" w:firstLine="340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  <w:color w:val="000000"/>
        </w:rPr>
        <w:t xml:space="preserve">a) </w:t>
      </w:r>
      <w:r w:rsidRPr="004E2D8E">
        <w:rPr>
          <w:rFonts w:ascii="Times New Roman" w:eastAsia="Times New Roman" w:hAnsi="Times New Roman" w:cs="Times New Roman"/>
          <w:color w:val="000000"/>
          <w:u w:val="single"/>
        </w:rPr>
        <w:t>na dzień podpisania umowy złożyć:</w:t>
      </w:r>
    </w:p>
    <w:p w:rsidR="004E2D8E" w:rsidRPr="004E2D8E" w:rsidRDefault="004E2D8E" w:rsidP="004E2D8E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  <w:color w:val="000000"/>
        </w:rPr>
        <w:t xml:space="preserve">oświadczenie wykonawcy lub podwykonawcy, </w:t>
      </w:r>
      <w:r w:rsidRPr="004E2D8E">
        <w:rPr>
          <w:rFonts w:ascii="Times New Roman" w:eastAsia="Times New Roman" w:hAnsi="Times New Roman" w:cs="Times New Roman"/>
        </w:rPr>
        <w:t xml:space="preserve">że zgodnie z art.29.3a ustawy </w:t>
      </w:r>
      <w:proofErr w:type="spellStart"/>
      <w:r w:rsidRPr="004E2D8E">
        <w:rPr>
          <w:rFonts w:ascii="Times New Roman" w:eastAsia="Times New Roman" w:hAnsi="Times New Roman" w:cs="Times New Roman"/>
        </w:rPr>
        <w:t>Pzp</w:t>
      </w:r>
      <w:proofErr w:type="spellEnd"/>
      <w:r w:rsidRPr="004E2D8E">
        <w:rPr>
          <w:rFonts w:ascii="Times New Roman" w:eastAsia="Times New Roman" w:hAnsi="Times New Roman" w:cs="Times New Roman"/>
        </w:rPr>
        <w:t xml:space="preserve"> </w:t>
      </w:r>
      <w:r w:rsidRPr="004E2D8E">
        <w:rPr>
          <w:rFonts w:ascii="Times New Roman" w:eastAsia="Times New Roman" w:hAnsi="Times New Roman" w:cs="Times New Roman"/>
          <w:color w:val="000000"/>
        </w:rPr>
        <w:t xml:space="preserve"> </w:t>
      </w:r>
      <w:r w:rsidRPr="004E2D8E">
        <w:rPr>
          <w:rFonts w:ascii="Times New Roman" w:eastAsia="Times New Roman" w:hAnsi="Times New Roman" w:cs="Times New Roman"/>
        </w:rPr>
        <w:t>przy realizacji zadania będzie korzystał z pracowników zatrudnionych na podstawie umów o pracę, zgodnie z wymogiem zawartym w SIWZ</w:t>
      </w:r>
      <w:r w:rsidRPr="004E2D8E">
        <w:rPr>
          <w:rFonts w:ascii="Times New Roman" w:eastAsia="Times New Roman" w:hAnsi="Times New Roman" w:cs="Times New Roman"/>
          <w:color w:val="000000"/>
        </w:rPr>
        <w:t>,</w:t>
      </w:r>
    </w:p>
    <w:p w:rsidR="004E2D8E" w:rsidRPr="004E2D8E" w:rsidRDefault="004E2D8E" w:rsidP="004E2D8E">
      <w:pPr>
        <w:spacing w:after="0" w:line="240" w:lineRule="auto"/>
        <w:ind w:left="980" w:hanging="271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b) </w:t>
      </w:r>
      <w:r w:rsidRPr="004E2D8E">
        <w:rPr>
          <w:rFonts w:ascii="Times New Roman" w:eastAsia="Times New Roman" w:hAnsi="Times New Roman" w:cs="Times New Roman"/>
          <w:color w:val="000000"/>
          <w:u w:val="single"/>
        </w:rPr>
        <w:t>każdorazowo na żądanie Zamawiającego we wskazanym przez niego zakresie złożyć wskazane w piśmie dokumenty</w:t>
      </w:r>
      <w:r w:rsidRPr="004E2D8E">
        <w:rPr>
          <w:rFonts w:ascii="Times New Roman" w:eastAsia="Times New Roman" w:hAnsi="Times New Roman" w:cs="Times New Roman"/>
          <w:color w:val="000000"/>
        </w:rPr>
        <w:t>:</w:t>
      </w:r>
    </w:p>
    <w:p w:rsidR="004E2D8E" w:rsidRPr="004E2D8E" w:rsidRDefault="004E2D8E" w:rsidP="004E2D8E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  <w:color w:val="000000"/>
        </w:rPr>
        <w:t>oświadczenie wykonawcy lub podwykonawcy o zatrudnieniu na podstawie umowy o pracę osób wykonujących czynności, których dotyczy wezwanie.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 oraz podpis osoby uprawnionej do złożenia oświadczenia w imieniu wykonawcy lub podwykonawcy,</w:t>
      </w:r>
    </w:p>
    <w:p w:rsidR="004E2D8E" w:rsidRPr="004E2D8E" w:rsidRDefault="004E2D8E" w:rsidP="004E2D8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</w:rPr>
      </w:pPr>
      <w:r w:rsidRPr="004E2D8E">
        <w:rPr>
          <w:rFonts w:ascii="Times New Roman" w:eastAsia="Times New Roman" w:hAnsi="Times New Roman" w:cs="Times New Roman"/>
          <w:i/>
          <w:color w:val="000000"/>
        </w:rPr>
        <w:t>lub</w:t>
      </w:r>
    </w:p>
    <w:p w:rsidR="004E2D8E" w:rsidRPr="004E2D8E" w:rsidRDefault="004E2D8E" w:rsidP="00B04065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  <w:color w:val="000000"/>
        </w:rPr>
        <w:t xml:space="preserve">poświadczoną za zgodność z oryginałem odpowiednio przez wykonawcę lub podwykonawcę kopię umów o pracę osób wykonujących w trakcie realizacji zamówienia czynności, których dotyczy wezwanie wykonawcy lub podwykonawcy. Kopia umów powinna zostać zanonimizowana w sposób zapewniający ochronę danych osobowych pracowników, zgodnie z przepisami ustawy z dnia </w:t>
      </w:r>
      <w:r w:rsidR="00B04065">
        <w:rPr>
          <w:rFonts w:ascii="Times New Roman" w:eastAsia="Times New Roman" w:hAnsi="Times New Roman" w:cs="Times New Roman"/>
          <w:color w:val="000000"/>
        </w:rPr>
        <w:t>10 maja 2018 r</w:t>
      </w:r>
      <w:r w:rsidRPr="004E2D8E">
        <w:rPr>
          <w:rFonts w:ascii="Times New Roman" w:eastAsia="Times New Roman" w:hAnsi="Times New Roman" w:cs="Times New Roman"/>
          <w:color w:val="000000"/>
        </w:rPr>
        <w:t xml:space="preserve">o ochronie danych osobowych </w:t>
      </w:r>
      <w:r w:rsidR="00B04065" w:rsidRPr="00B04065">
        <w:rPr>
          <w:rFonts w:ascii="Times New Roman" w:eastAsia="Times New Roman" w:hAnsi="Times New Roman" w:cs="Times New Roman"/>
          <w:color w:val="000000"/>
        </w:rPr>
        <w:t>.(</w:t>
      </w:r>
      <w:proofErr w:type="spellStart"/>
      <w:r w:rsidR="00B04065" w:rsidRPr="00B04065">
        <w:rPr>
          <w:rFonts w:ascii="Times New Roman" w:eastAsia="Times New Roman" w:hAnsi="Times New Roman" w:cs="Times New Roman"/>
          <w:color w:val="000000"/>
        </w:rPr>
        <w:t>t.j</w:t>
      </w:r>
      <w:proofErr w:type="spellEnd"/>
      <w:r w:rsidR="00B04065" w:rsidRPr="00B04065">
        <w:rPr>
          <w:rFonts w:ascii="Times New Roman" w:eastAsia="Times New Roman" w:hAnsi="Times New Roman" w:cs="Times New Roman"/>
          <w:color w:val="000000"/>
        </w:rPr>
        <w:t>. Dz</w:t>
      </w:r>
      <w:r w:rsidR="00B04065">
        <w:rPr>
          <w:rFonts w:ascii="Times New Roman" w:eastAsia="Times New Roman" w:hAnsi="Times New Roman" w:cs="Times New Roman"/>
          <w:color w:val="000000"/>
        </w:rPr>
        <w:t xml:space="preserve">.U z 2019 poz. 1781 z późn.zm) </w:t>
      </w:r>
      <w:r w:rsidRPr="004E2D8E">
        <w:rPr>
          <w:rFonts w:ascii="Times New Roman" w:eastAsia="Times New Roman" w:hAnsi="Times New Roman" w:cs="Times New Roman"/>
          <w:color w:val="000000"/>
        </w:rPr>
        <w:t xml:space="preserve">pozbawione danych osobowych pracowników – </w:t>
      </w:r>
      <w:r w:rsidRPr="004E2D8E">
        <w:rPr>
          <w:rFonts w:ascii="Times New Roman" w:eastAsia="Times New Roman" w:hAnsi="Times New Roman" w:cs="Times New Roman"/>
          <w:bCs/>
        </w:rPr>
        <w:t>adres zamieszkania, data urodzenia, PESEL</w:t>
      </w:r>
      <w:r w:rsidR="00B04065">
        <w:rPr>
          <w:rFonts w:ascii="Times New Roman" w:eastAsia="Times New Roman" w:hAnsi="Times New Roman" w:cs="Times New Roman"/>
          <w:color w:val="000000"/>
        </w:rPr>
        <w:t xml:space="preserve"> oraz wynagrodzenia,</w:t>
      </w:r>
    </w:p>
    <w:p w:rsidR="004E2D8E" w:rsidRPr="004E2D8E" w:rsidRDefault="004E2D8E" w:rsidP="004E2D8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  <w:color w:val="000000"/>
        </w:rPr>
        <w:t>Wykonawca na każde pisemne żądanie Zamawiającego zobowiązany będzie w terminie 5 dni roboczych przedkładać wskazane przez Zamawiającego dokumenty potwierdzające zatrudnienie osób o umowę o pracę.</w:t>
      </w:r>
    </w:p>
    <w:p w:rsidR="004E2D8E" w:rsidRPr="004E2D8E" w:rsidRDefault="004E2D8E" w:rsidP="004E2D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4E2D8E" w:rsidRPr="004E2D8E" w:rsidRDefault="004E2D8E" w:rsidP="004E2D8E">
      <w:pPr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3. Uprawnienia zamawiającego w zakresie kontroli spełniania przez wykonawcę wymagań, o których mowa w art. 29 ust. 3a </w:t>
      </w:r>
      <w:proofErr w:type="spellStart"/>
      <w:r w:rsidRPr="004E2D8E">
        <w:rPr>
          <w:rFonts w:ascii="Times New Roman" w:eastAsia="Times New Roman" w:hAnsi="Times New Roman" w:cs="Times New Roman"/>
        </w:rPr>
        <w:t>Pzp</w:t>
      </w:r>
      <w:proofErr w:type="spellEnd"/>
      <w:r w:rsidRPr="004E2D8E">
        <w:rPr>
          <w:rFonts w:ascii="Times New Roman" w:eastAsia="Times New Roman" w:hAnsi="Times New Roman" w:cs="Times New Roman"/>
        </w:rPr>
        <w:t>, oraz sankcji z tytułu niespełnienia tych wymagań:</w:t>
      </w:r>
    </w:p>
    <w:p w:rsidR="004E2D8E" w:rsidRPr="004E2D8E" w:rsidRDefault="004E2D8E" w:rsidP="004E2D8E">
      <w:pPr>
        <w:spacing w:after="0" w:line="240" w:lineRule="auto"/>
        <w:ind w:left="1040" w:hanging="340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a) Zamawiający zastrzega sobie możliwość kontroli zatrudnienia osób przez cały okres realizacji wykonywanych przez nich czynności, w szczególności poprzez:</w:t>
      </w:r>
    </w:p>
    <w:p w:rsidR="004E2D8E" w:rsidRPr="004E2D8E" w:rsidRDefault="004E2D8E" w:rsidP="004E2D8E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wezwanie do okazania dokumentów o których mowa w pkt. 2 lit. b) </w:t>
      </w:r>
    </w:p>
    <w:p w:rsidR="004E2D8E" w:rsidRPr="004E2D8E" w:rsidRDefault="004E2D8E" w:rsidP="004E2D8E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w </w:t>
      </w:r>
      <w:r w:rsidRPr="004E2D8E">
        <w:rPr>
          <w:rFonts w:ascii="Times New Roman" w:eastAsia="Times New Roman" w:hAnsi="Times New Roman" w:cs="Times New Roman"/>
          <w:color w:val="000000"/>
        </w:rPr>
        <w:t>przypadku wątpliwości co do przestrzegania prawa pracy przez wykonawcę lub podwykonawcę, zamawiający może zwrócić się o przeprowadzenie kontroli przez Państwową Inspekcję Pracy</w:t>
      </w:r>
      <w:r w:rsidRPr="004E2D8E">
        <w:rPr>
          <w:rFonts w:ascii="Times New Roman" w:eastAsia="Times New Roman" w:hAnsi="Times New Roman" w:cs="Times New Roman"/>
        </w:rPr>
        <w:t>.</w:t>
      </w:r>
    </w:p>
    <w:p w:rsidR="004E2D8E" w:rsidRPr="004E2D8E" w:rsidRDefault="004E2D8E" w:rsidP="004E2D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4E2D8E" w:rsidRPr="004E2D8E" w:rsidRDefault="004E2D8E" w:rsidP="004E2D8E">
      <w:pPr>
        <w:spacing w:after="0" w:line="240" w:lineRule="auto"/>
        <w:ind w:left="980" w:hanging="280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b) Sankcje z tytułu niespełnienia wymagań w zakresie zatrudnienia przez wykonawcę lub podwykonawcę na podstawie umowy o pracę osób wykonujących wskazane przez Zamawiającego czynności w zakresie realizacji zamówienia: </w:t>
      </w:r>
    </w:p>
    <w:p w:rsidR="004E2D8E" w:rsidRPr="004E2D8E" w:rsidRDefault="004E2D8E" w:rsidP="004E2D8E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brak złożenia oświadczenia o którym mowa w pkt. </w:t>
      </w:r>
      <w:smartTag w:uri="urn:schemas-microsoft-com:office:smarttags" w:element="metricconverter">
        <w:smartTagPr>
          <w:attr w:name="ProductID" w:val="2. a"/>
        </w:smartTagPr>
        <w:r w:rsidRPr="004E2D8E">
          <w:rPr>
            <w:rFonts w:ascii="Times New Roman" w:eastAsia="Times New Roman" w:hAnsi="Times New Roman" w:cs="Times New Roman"/>
          </w:rPr>
          <w:t>2. a</w:t>
        </w:r>
      </w:smartTag>
      <w:r w:rsidRPr="004E2D8E">
        <w:rPr>
          <w:rFonts w:ascii="Times New Roman" w:eastAsia="Times New Roman" w:hAnsi="Times New Roman" w:cs="Times New Roman"/>
        </w:rPr>
        <w:t>) – w wysokości 200,00 zł za każdy dzień zwłoki, z tym że nie więcej niż 10.000,00 zł</w:t>
      </w:r>
    </w:p>
    <w:p w:rsidR="004E2D8E" w:rsidRPr="004E2D8E" w:rsidRDefault="004E2D8E" w:rsidP="004E2D8E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lastRenderedPageBreak/>
        <w:t>brak złożenia dokumentów na wezwanie Zamawiającego i we wskazanym przez niego zakresie, o których mowa w pkt. 2.b) – w wysokości 200,00 zł za każdy dzień zwłoki, z tym że nie więcej niż 10.000,00 zł</w:t>
      </w:r>
    </w:p>
    <w:p w:rsidR="004E2D8E" w:rsidRPr="004E2D8E" w:rsidRDefault="004E2D8E" w:rsidP="004E2D8E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w przypadku pozyskania przez Zamawiającego informacji z Państwowej Inspekcji Pracy o przypadkach wykonywaniu pracy przez osobę lub osoby nie zatrudnione w oparciu o umowę o pracę – w wysokości każdorazowo 2.000,00 zł. Wysokość kary dotyczy każdej osoby, która została ujawniona przez PIP.  </w:t>
      </w:r>
    </w:p>
    <w:p w:rsidR="004E2D8E" w:rsidRPr="004E2D8E" w:rsidRDefault="004E2D8E" w:rsidP="004E2D8E">
      <w:pPr>
        <w:spacing w:after="0" w:line="240" w:lineRule="auto"/>
        <w:ind w:left="980" w:hanging="280"/>
        <w:jc w:val="both"/>
        <w:rPr>
          <w:rFonts w:ascii="Times New Roman" w:eastAsia="Times New Roman" w:hAnsi="Times New Roman" w:cs="Times New Roman"/>
        </w:rPr>
      </w:pPr>
    </w:p>
    <w:p w:rsidR="004E2D8E" w:rsidRPr="004E2D8E" w:rsidRDefault="004E2D8E" w:rsidP="004E2D8E">
      <w:pPr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4. Rodzaje czynności niezbędne do realizacji zamówienia, których dotyczą wymagania zatrudnienia na podstawie umowy o pracę przez wykonawcę lub podwykonawcę osób wykonujących czynności w trakcie realizacji zamówienia:  </w:t>
      </w:r>
    </w:p>
    <w:p w:rsidR="004E2D8E" w:rsidRPr="004E2D8E" w:rsidRDefault="004E2D8E" w:rsidP="004E2D8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  <w:i/>
        </w:rPr>
        <w:t>osoby wykonujące czynności w branży drogowej</w:t>
      </w:r>
    </w:p>
    <w:p w:rsidR="004E2D8E" w:rsidRPr="004E2D8E" w:rsidRDefault="004E2D8E" w:rsidP="004E2D8E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E2D8E" w:rsidRPr="004E2D8E" w:rsidRDefault="004E2D8E" w:rsidP="004E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§ 3.</w:t>
      </w:r>
    </w:p>
    <w:p w:rsidR="004E2D8E" w:rsidRPr="004E2D8E" w:rsidRDefault="004E2D8E" w:rsidP="004E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</w:rPr>
        <w:t>Termin</w:t>
      </w:r>
    </w:p>
    <w:p w:rsidR="004E2D8E" w:rsidRPr="004E2D8E" w:rsidRDefault="004E2D8E" w:rsidP="004E2D8E">
      <w:pPr>
        <w:keepNext/>
        <w:numPr>
          <w:ilvl w:val="0"/>
          <w:numId w:val="26"/>
        </w:numPr>
        <w:tabs>
          <w:tab w:val="clear" w:pos="360"/>
        </w:tabs>
        <w:spacing w:before="120" w:after="0" w:line="240" w:lineRule="auto"/>
        <w:ind w:left="420" w:hanging="420"/>
        <w:jc w:val="both"/>
        <w:outlineLvl w:val="3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 xml:space="preserve">Termin wykonania  przedmiotu umowy </w:t>
      </w:r>
      <w:r w:rsidRPr="004E2D8E">
        <w:rPr>
          <w:rFonts w:ascii="Times New Roman" w:eastAsia="Times New Roman" w:hAnsi="Times New Roman" w:cs="Times New Roman"/>
          <w:b/>
        </w:rPr>
        <w:t xml:space="preserve">– </w:t>
      </w:r>
      <w:r w:rsidRPr="004E2D8E">
        <w:rPr>
          <w:rFonts w:ascii="Times New Roman" w:eastAsia="Times New Roman" w:hAnsi="Times New Roman" w:cs="Times New Roman"/>
        </w:rPr>
        <w:t xml:space="preserve">15.10.2020 r. </w:t>
      </w:r>
    </w:p>
    <w:p w:rsidR="004E2D8E" w:rsidRPr="004E2D8E" w:rsidRDefault="004E2D8E" w:rsidP="004E2D8E">
      <w:pPr>
        <w:keepNext/>
        <w:numPr>
          <w:ilvl w:val="0"/>
          <w:numId w:val="26"/>
        </w:numPr>
        <w:tabs>
          <w:tab w:val="clear" w:pos="360"/>
        </w:tabs>
        <w:spacing w:before="120" w:after="0" w:line="240" w:lineRule="auto"/>
        <w:ind w:left="420" w:hanging="420"/>
        <w:jc w:val="both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E2D8E">
        <w:rPr>
          <w:rFonts w:ascii="Times New Roman" w:eastAsia="Times New Roman" w:hAnsi="Times New Roman" w:cs="Times New Roman"/>
          <w:sz w:val="24"/>
          <w:szCs w:val="20"/>
        </w:rPr>
        <w:t>Zakończenie przedmiotu umowy zostanie potwierdzone przez Zamawiającego protokółem odbioru przedmiotu umowy.</w:t>
      </w:r>
    </w:p>
    <w:p w:rsidR="004E2D8E" w:rsidRPr="004E2D8E" w:rsidRDefault="004E2D8E" w:rsidP="004E2D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D8E" w:rsidRPr="004E2D8E" w:rsidRDefault="004E2D8E" w:rsidP="004E2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E2D8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4</w:t>
      </w:r>
    </w:p>
    <w:p w:rsidR="004E2D8E" w:rsidRPr="004E2D8E" w:rsidRDefault="004E2D8E" w:rsidP="004E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</w:rPr>
        <w:t>Obowiązki Wykonawcy</w:t>
      </w:r>
    </w:p>
    <w:p w:rsidR="004E2D8E" w:rsidRPr="004E2D8E" w:rsidRDefault="004E2D8E" w:rsidP="004E2D8E">
      <w:pPr>
        <w:spacing w:after="0" w:line="240" w:lineRule="auto"/>
        <w:ind w:right="214"/>
        <w:rPr>
          <w:rFonts w:ascii="Times New Roman" w:eastAsia="Times New Roman" w:hAnsi="Times New Roman" w:cs="Times New Roman"/>
          <w:szCs w:val="20"/>
        </w:rPr>
      </w:pPr>
    </w:p>
    <w:p w:rsidR="004E2D8E" w:rsidRPr="004E2D8E" w:rsidRDefault="004E2D8E" w:rsidP="004E2D8E">
      <w:pPr>
        <w:spacing w:after="0" w:line="240" w:lineRule="auto"/>
        <w:ind w:right="214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W zakresie realizacji przedmiotu umowy Wykonawca zobowiązany jest do:</w:t>
      </w:r>
    </w:p>
    <w:p w:rsidR="004E2D8E" w:rsidRPr="004E2D8E" w:rsidRDefault="004E2D8E" w:rsidP="004E2D8E">
      <w:pPr>
        <w:numPr>
          <w:ilvl w:val="0"/>
          <w:numId w:val="20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Protokolarnego przejęcia od Zamawiającego terenu budowy.</w:t>
      </w:r>
    </w:p>
    <w:p w:rsidR="004E2D8E" w:rsidRPr="004E2D8E" w:rsidRDefault="004E2D8E" w:rsidP="004E2D8E">
      <w:pPr>
        <w:numPr>
          <w:ilvl w:val="0"/>
          <w:numId w:val="20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Wykonania i utrzymania na swój koszt zaplecza budowy wraz z zasilaniem w energię elektryczną, wodę oraz zlikwidowanie tego zaplecza po zakończeniu prac.</w:t>
      </w:r>
    </w:p>
    <w:p w:rsidR="004E2D8E" w:rsidRPr="00B04065" w:rsidRDefault="004E2D8E" w:rsidP="00B04065">
      <w:pPr>
        <w:numPr>
          <w:ilvl w:val="0"/>
          <w:numId w:val="20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Pełnego pokrycia kosztów poboru energii elektrycznej, wody oraz innych mediów (jeżeli wystąpią) na cele budowy.</w:t>
      </w:r>
    </w:p>
    <w:p w:rsidR="004E2D8E" w:rsidRPr="00B04065" w:rsidRDefault="004E2D8E" w:rsidP="004E2D8E">
      <w:pPr>
        <w:numPr>
          <w:ilvl w:val="0"/>
          <w:numId w:val="20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Wykonania oznakowania terenu budowy.</w:t>
      </w:r>
    </w:p>
    <w:p w:rsidR="00B04065" w:rsidRPr="004E2D8E" w:rsidRDefault="003B3C64" w:rsidP="004E2D8E">
      <w:pPr>
        <w:numPr>
          <w:ilvl w:val="0"/>
          <w:numId w:val="20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Zapewnienia i pokrycia kosztów obsługi geodezyjnej w zakresie inwentaryzacji</w:t>
      </w:r>
    </w:p>
    <w:p w:rsidR="004E2D8E" w:rsidRPr="00B04065" w:rsidRDefault="004E2D8E" w:rsidP="004E2D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B04065">
        <w:rPr>
          <w:rFonts w:ascii="Times New Roman" w:eastAsia="Times New Roman" w:hAnsi="Times New Roman" w:cs="Times New Roman"/>
        </w:rPr>
        <w:t>Zapewnienia obecności Kierownika robót odpowiedniego do prowadzonych robót.</w:t>
      </w:r>
    </w:p>
    <w:p w:rsidR="004E2D8E" w:rsidRPr="004E2D8E" w:rsidRDefault="004E2D8E" w:rsidP="004E2D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Usunięcie ewentualnych szkód powstałych w czasie realizacji przedmiotu umowy z przyczyn leżących po stronie Wykonawcy.</w:t>
      </w:r>
    </w:p>
    <w:p w:rsidR="004E2D8E" w:rsidRPr="004E2D8E" w:rsidRDefault="004E2D8E" w:rsidP="004E2D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Wykonania przedmiotu umowy zgodnie z obowiązującymi przepisami prawa budowlanego, Polskimi Normami, z zasadami wiedzy i sztuki budowlanej oraz zgodnie z poleceniami Zamawiającego.</w:t>
      </w:r>
    </w:p>
    <w:p w:rsidR="004E2D8E" w:rsidRPr="004E2D8E" w:rsidRDefault="004E2D8E" w:rsidP="004E2D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 xml:space="preserve">Wstrzymania robót budowlanych w przypadku stwierdzenia możliwości powstania zagrożenia </w:t>
      </w:r>
      <w:r w:rsidR="003B3C64">
        <w:rPr>
          <w:rFonts w:ascii="Times New Roman" w:eastAsia="Times New Roman" w:hAnsi="Times New Roman" w:cs="Times New Roman"/>
          <w:szCs w:val="20"/>
        </w:rPr>
        <w:t xml:space="preserve">życia, zdrowia lub mienia </w:t>
      </w:r>
      <w:r w:rsidRPr="004E2D8E">
        <w:rPr>
          <w:rFonts w:ascii="Times New Roman" w:eastAsia="Times New Roman" w:hAnsi="Times New Roman" w:cs="Times New Roman"/>
          <w:szCs w:val="20"/>
        </w:rPr>
        <w:t>oraz bezzwłoczne zawiadomienie o tym właściwego organu.</w:t>
      </w:r>
    </w:p>
    <w:p w:rsidR="004E2D8E" w:rsidRPr="004E2D8E" w:rsidRDefault="004E2D8E" w:rsidP="004E2D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W przypadku zniszczenia lub uszkodzenia obiektów istniejących w toku realizacji zamówienia – naprawienia ich i doprowadzenie do stanu pierwotnego.</w:t>
      </w:r>
    </w:p>
    <w:p w:rsidR="004E2D8E" w:rsidRPr="004E2D8E" w:rsidRDefault="004E2D8E" w:rsidP="004E2D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 xml:space="preserve">Przestrzegania przepisów </w:t>
      </w:r>
      <w:proofErr w:type="spellStart"/>
      <w:r w:rsidRPr="004E2D8E">
        <w:rPr>
          <w:rFonts w:ascii="Times New Roman" w:eastAsia="Times New Roman" w:hAnsi="Times New Roman" w:cs="Times New Roman"/>
          <w:szCs w:val="20"/>
        </w:rPr>
        <w:t>ppoż</w:t>
      </w:r>
      <w:proofErr w:type="spellEnd"/>
      <w:r w:rsidRPr="004E2D8E">
        <w:rPr>
          <w:rFonts w:ascii="Times New Roman" w:eastAsia="Times New Roman" w:hAnsi="Times New Roman" w:cs="Times New Roman"/>
          <w:szCs w:val="20"/>
        </w:rPr>
        <w:t>, bhp i innych przepisów prawa obowiązujących w budownictwie.</w:t>
      </w:r>
    </w:p>
    <w:p w:rsidR="004E2D8E" w:rsidRPr="004E2D8E" w:rsidRDefault="004E2D8E" w:rsidP="004E2D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Utrzymania na bieżąco ładu i porządku na terenie budowy w trakcie prowadzenia robót oraz usuwania na bieżąco zbędnych materiałów, odpadów i śmieci.</w:t>
      </w:r>
    </w:p>
    <w:p w:rsidR="004E2D8E" w:rsidRPr="004E2D8E" w:rsidRDefault="004E2D8E" w:rsidP="004E2D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Wywozu gruzu oraz wywozu i utylizacji materiałów z rozbiórek (na własny koszt). Wykonawca we własnym zakresie musi ustalić i uzgodnić z właściwymi organizacjami miejsce na składowanie materiałów z rozbiórki i dostarczyć Zamawiającemu dokument potwierdzający przyjęcie materiałów do utylizacji.</w:t>
      </w:r>
    </w:p>
    <w:p w:rsidR="004E2D8E" w:rsidRPr="004E2D8E" w:rsidRDefault="004E2D8E" w:rsidP="004E2D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Zgłaszania zamawiającemu do odbioru wykonanych robót ulegających zakryciu bądź zanikających.</w:t>
      </w:r>
    </w:p>
    <w:p w:rsidR="004E2D8E" w:rsidRPr="004E2D8E" w:rsidRDefault="004E2D8E" w:rsidP="004E2D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Zgłoszenia obiektu budowlanego do odbioru pismem i uczestniczenie w czynnościach odbioru i zapewnienie usunięcia stwierdzonych wad</w:t>
      </w:r>
      <w:r w:rsidRPr="004E2D8E">
        <w:rPr>
          <w:rFonts w:ascii="Times New Roman" w:eastAsia="Times New Roman" w:hAnsi="Times New Roman" w:cs="Times New Roman"/>
          <w:b/>
          <w:szCs w:val="20"/>
        </w:rPr>
        <w:t xml:space="preserve">, </w:t>
      </w:r>
      <w:r w:rsidRPr="004E2D8E">
        <w:rPr>
          <w:rFonts w:ascii="Times New Roman" w:eastAsia="Times New Roman" w:hAnsi="Times New Roman" w:cs="Times New Roman"/>
          <w:szCs w:val="20"/>
        </w:rPr>
        <w:t>a także przekazanie inwestorowi oświadczenia, o którym mowa w art.57 ust.1 pkt.2 Prawa Budowlanego</w:t>
      </w:r>
      <w:r w:rsidRPr="004E2D8E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:rsidR="004E2D8E" w:rsidRPr="004E2D8E" w:rsidRDefault="004E2D8E" w:rsidP="004E2D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Przekazania atestów i certyfikatów na materiały wbudowane oraz pozostałych dokumentów wymaganych prawem budowlanym.</w:t>
      </w:r>
    </w:p>
    <w:p w:rsidR="004E2D8E" w:rsidRPr="004E2D8E" w:rsidRDefault="004E2D8E" w:rsidP="004E2D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lastRenderedPageBreak/>
        <w:t>Usunięcia wad i usterek stwierdzonych przy odbiorze oraz w czasie trwania udzielonej gwarancji jakości.</w:t>
      </w:r>
    </w:p>
    <w:p w:rsidR="004E2D8E" w:rsidRPr="004E2D8E" w:rsidRDefault="004E2D8E" w:rsidP="004E2D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2D8E" w:rsidRPr="004E2D8E" w:rsidRDefault="004E2D8E" w:rsidP="004E2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</w:rPr>
        <w:t>Wyliczenie obowiązków Wykonawcy ma jedynie charakter przykładowy i nie wyczerpuje całego zakresu zobowiązania Wykonawcy wynikającego z umowy, a także nie może stanowić podstawy do odmowy wykonania przez Wykonawcę jakichkolwiek czynności nie wymienionych wprost w umowie, a niezbędnych do należytego wykonania całego przedmiotu umowy.</w:t>
      </w:r>
    </w:p>
    <w:p w:rsidR="004E2D8E" w:rsidRPr="004E2D8E" w:rsidRDefault="004E2D8E" w:rsidP="004E2D8E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</w:rPr>
      </w:pPr>
    </w:p>
    <w:p w:rsidR="004E2D8E" w:rsidRPr="004E2D8E" w:rsidRDefault="004E2D8E" w:rsidP="004E2D8E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</w:rPr>
        <w:t>§ 5.</w:t>
      </w:r>
    </w:p>
    <w:p w:rsidR="004E2D8E" w:rsidRPr="004E2D8E" w:rsidRDefault="004E2D8E" w:rsidP="004E2D8E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</w:rPr>
        <w:t>Zmiany postanowień zawartych w niniejszej umowie</w:t>
      </w:r>
    </w:p>
    <w:p w:rsidR="004E2D8E" w:rsidRPr="004E2D8E" w:rsidRDefault="004E2D8E" w:rsidP="004E2D8E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</w:rPr>
      </w:pPr>
    </w:p>
    <w:p w:rsidR="004E2D8E" w:rsidRPr="004E2D8E" w:rsidRDefault="004E2D8E" w:rsidP="004E2D8E">
      <w:pPr>
        <w:spacing w:after="0" w:line="240" w:lineRule="auto"/>
        <w:ind w:right="351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</w:rPr>
        <w:t>Ewentualne zmiany postanowień zawartych w umowie:</w:t>
      </w:r>
    </w:p>
    <w:p w:rsidR="004E2D8E" w:rsidRPr="004E2D8E" w:rsidRDefault="004E2D8E" w:rsidP="004E2D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Zamawiający zgodnie z art. 144 ust. 1 </w:t>
      </w:r>
      <w:r w:rsidR="003B3C64">
        <w:rPr>
          <w:rFonts w:ascii="Times New Roman" w:eastAsia="Times New Roman" w:hAnsi="Times New Roman" w:cs="Times New Roman"/>
        </w:rPr>
        <w:t xml:space="preserve"> pkt.1 </w:t>
      </w:r>
      <w:r w:rsidRPr="004E2D8E">
        <w:rPr>
          <w:rFonts w:ascii="Times New Roman" w:eastAsia="Times New Roman" w:hAnsi="Times New Roman" w:cs="Times New Roman"/>
        </w:rPr>
        <w:t>ustawy Prawo zamówień publicznych przewiduje możliwość dokonywania zmian w treści zawartej umowy w stosunku do treści oferty w zakresie:</w:t>
      </w:r>
    </w:p>
    <w:p w:rsidR="004E2D8E" w:rsidRPr="004E2D8E" w:rsidRDefault="004E2D8E" w:rsidP="004E2D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2D8E" w:rsidRPr="004E2D8E" w:rsidRDefault="004E2D8E" w:rsidP="004E2D8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Zmiany terminu przewidzianego na zakończenie robót</w:t>
      </w:r>
      <w:r w:rsidR="003B3C64">
        <w:rPr>
          <w:rFonts w:ascii="Times New Roman" w:eastAsia="Times New Roman" w:hAnsi="Times New Roman" w:cs="Times New Roman"/>
        </w:rPr>
        <w:t xml:space="preserve">, w następujących sytuacjach </w:t>
      </w:r>
      <w:r w:rsidRPr="004E2D8E">
        <w:rPr>
          <w:rFonts w:ascii="Times New Roman" w:eastAsia="Times New Roman" w:hAnsi="Times New Roman" w:cs="Times New Roman"/>
        </w:rPr>
        <w:t xml:space="preserve">: </w:t>
      </w:r>
    </w:p>
    <w:p w:rsidR="004E2D8E" w:rsidRPr="004E2D8E" w:rsidRDefault="004E2D8E" w:rsidP="004E2D8E">
      <w:pPr>
        <w:spacing w:after="0" w:line="240" w:lineRule="auto"/>
        <w:ind w:left="980" w:hanging="272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a) wystąpienie siły wyższej tj. działania i zamieszki wojenne, ataki terrorystyczne, klęski żywiołowe spowodowane przez burze, huragany, tajfuny, trzęsienia ziemi, ekonomiczne następstwa globalnego kryzysu finansowego i inne,</w:t>
      </w:r>
    </w:p>
    <w:p w:rsidR="004E2D8E" w:rsidRPr="004E2D8E" w:rsidRDefault="004E2D8E" w:rsidP="004E2D8E">
      <w:pPr>
        <w:spacing w:after="0" w:line="240" w:lineRule="auto"/>
        <w:ind w:left="980" w:hanging="272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b) wystąpienie uniemożliwiające kontynuowanie robót warunków atmosferycznych; warunków geotechnicznych; warunków geologicznych; warunków wodnych; warunków hydrologicznych; warunków odmiennych od przyjętych w dokumentacji projektowej lub specyfikacji technicznej wykonania i odbioru robót; warunków terenowych w szczególności istnienie podziemnych urządzeń, instalacji, fragmentów budowli, obiektów infrastrukturalnych lub ich części; a także wystąpienie pożaru,</w:t>
      </w:r>
    </w:p>
    <w:p w:rsidR="004E2D8E" w:rsidRPr="004E2D8E" w:rsidRDefault="004E2D8E" w:rsidP="004E2D8E">
      <w:pPr>
        <w:spacing w:after="0" w:line="240" w:lineRule="auto"/>
        <w:ind w:left="980" w:hanging="272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c) wystąpienie w trakcie wykonywania zamówienia odkrycia, co do którego istnieje przypuszczenie, iż jest ono związane z zabytkiem lub uzasadnione będzie zawiadomienie konserwatora zabytków w celu dokonania oględzin odkrycia lub w razie potrzeby, zorganizowania badania archeologicznego,</w:t>
      </w:r>
    </w:p>
    <w:p w:rsidR="004E2D8E" w:rsidRPr="004E2D8E" w:rsidRDefault="004E2D8E" w:rsidP="004E2D8E">
      <w:pPr>
        <w:spacing w:after="0" w:line="240" w:lineRule="auto"/>
        <w:ind w:left="980" w:hanging="272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d) wystąpienie zmian w przepisach prawa w zakresie mającym wpływ na realizację przedmiotu zamówienia lub świadczenia jednej lub obu stron,</w:t>
      </w:r>
    </w:p>
    <w:p w:rsidR="004E2D8E" w:rsidRPr="004E2D8E" w:rsidRDefault="004E2D8E" w:rsidP="004E2D8E">
      <w:pPr>
        <w:spacing w:after="0" w:line="240" w:lineRule="auto"/>
        <w:ind w:left="980" w:hanging="272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e) działanie lub zaniechanie organów władzy publicznej lub instytucji, w tym zmiany urzędowych interpretacji przepisów dotyczących wykonania lub finansowania robót budowlanych,</w:t>
      </w:r>
    </w:p>
    <w:p w:rsidR="004E2D8E" w:rsidRPr="004E2D8E" w:rsidRDefault="004E2D8E" w:rsidP="004E2D8E">
      <w:pPr>
        <w:spacing w:after="0" w:line="240" w:lineRule="auto"/>
        <w:ind w:left="980" w:hanging="272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f) wydanie postanowienia lub decyzji o wstrzymaniu robót budowlanych, w przypadkach określonych w przepisach ustawy – Prawo budowlane,</w:t>
      </w:r>
    </w:p>
    <w:p w:rsidR="004E2D8E" w:rsidRPr="004E2D8E" w:rsidRDefault="004E2D8E" w:rsidP="004E2D8E">
      <w:pPr>
        <w:spacing w:after="0" w:line="240" w:lineRule="auto"/>
        <w:ind w:left="980" w:hanging="272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g) z powodu działań osób trzecich uniemożliwiających wykonanie prac, które to działanie nie są konsekwencją winy któregokolwiek ze stron, </w:t>
      </w:r>
    </w:p>
    <w:p w:rsidR="004E2D8E" w:rsidRPr="004E2D8E" w:rsidRDefault="004E2D8E" w:rsidP="004E2D8E">
      <w:pPr>
        <w:spacing w:after="0" w:line="240" w:lineRule="auto"/>
        <w:ind w:left="980" w:hanging="272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h) z powodu wystąpienia dodatkowych robót, a niemożliwych do przewidzenia przed zawarciem umowy</w:t>
      </w:r>
      <w:r w:rsidR="003B3C64">
        <w:rPr>
          <w:rFonts w:ascii="Times New Roman" w:eastAsia="Times New Roman" w:hAnsi="Times New Roman" w:cs="Times New Roman"/>
        </w:rPr>
        <w:t xml:space="preserve"> przez doświadczonego wykonawcę oraz również w przypadku wystąpienia wypadków drogowych powstałych w strefie robót.</w:t>
      </w:r>
    </w:p>
    <w:p w:rsidR="004E2D8E" w:rsidRPr="004E2D8E" w:rsidRDefault="004E2D8E" w:rsidP="004E2D8E">
      <w:pPr>
        <w:spacing w:after="0" w:line="240" w:lineRule="auto"/>
        <w:ind w:left="980" w:hanging="272"/>
        <w:jc w:val="both"/>
        <w:rPr>
          <w:rFonts w:ascii="Times New Roman" w:eastAsia="Times New Roman" w:hAnsi="Times New Roman" w:cs="Times New Roman"/>
        </w:rPr>
      </w:pPr>
    </w:p>
    <w:p w:rsidR="004E2D8E" w:rsidRDefault="004E2D8E" w:rsidP="00B5212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Fakty powyższe muszą być zgłoszone przez Wykonawcę pisemnie wraz z uzasadnieniem i zatwierdzone przez Zamawiającego.</w:t>
      </w:r>
      <w:r w:rsidR="00B5212F">
        <w:rPr>
          <w:rFonts w:ascii="Times New Roman" w:eastAsia="Times New Roman" w:hAnsi="Times New Roman" w:cs="Times New Roman"/>
        </w:rPr>
        <w:t xml:space="preserve"> </w:t>
      </w:r>
      <w:r w:rsidR="00B5212F" w:rsidRPr="002A4CDD">
        <w:rPr>
          <w:rFonts w:ascii="Times New Roman" w:eastAsia="Times New Roman" w:hAnsi="Times New Roman" w:cs="Times New Roman"/>
        </w:rPr>
        <w:t>Termin realizacji umowy zostanie przedłużony o czas  trwania przeszkody uniemożliwiającej wykonanie robót.</w:t>
      </w:r>
      <w:r w:rsidR="00B5212F">
        <w:rPr>
          <w:rFonts w:ascii="Times New Roman" w:eastAsia="Times New Roman" w:hAnsi="Times New Roman" w:cs="Times New Roman"/>
        </w:rPr>
        <w:t xml:space="preserve"> </w:t>
      </w:r>
    </w:p>
    <w:p w:rsidR="00BC7D12" w:rsidRPr="004E2D8E" w:rsidRDefault="00BC7D12" w:rsidP="004E2D8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Uwaga : Jakakolwiek przerwa z realizacji umowy wynikła z działań lub braku działań Podwykonawcy będzie traktowana jako przerwa wynikła z przyczyn zależnych od Wykonawcy i nie może stanowić podstawy do zmiany terminu zakończenia robót. </w:t>
      </w:r>
    </w:p>
    <w:p w:rsidR="004E2D8E" w:rsidRPr="004E2D8E" w:rsidRDefault="004E2D8E" w:rsidP="004E2D8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E2D8E" w:rsidRPr="004E2D8E" w:rsidRDefault="004E2D8E" w:rsidP="004E2D8E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Zmiany wynagrodzenia umownego: </w:t>
      </w:r>
    </w:p>
    <w:p w:rsidR="004E2D8E" w:rsidRPr="004E2D8E" w:rsidRDefault="004E2D8E" w:rsidP="004E2D8E">
      <w:pPr>
        <w:spacing w:after="0" w:line="240" w:lineRule="auto"/>
        <w:ind w:left="980" w:hanging="271"/>
        <w:jc w:val="both"/>
        <w:rPr>
          <w:rFonts w:ascii="Times New Roman" w:eastAsia="Times New Roman" w:hAnsi="Times New Roman" w:cs="Times New Roman"/>
          <w:lang w:eastAsia="pl-PL"/>
        </w:rPr>
      </w:pPr>
      <w:r w:rsidRPr="004E2D8E">
        <w:rPr>
          <w:rFonts w:ascii="Times New Roman" w:eastAsia="Times New Roman" w:hAnsi="Times New Roman" w:cs="Times New Roman"/>
        </w:rPr>
        <w:t xml:space="preserve">a) w przypadku ograniczenia lub rezygnacji z części umownego zakresu robót. Strony ustalą wartość na podstawie danych z kosztorysu ofertowego, która następnie zostanie wprowadzona aneksem do umowy. </w:t>
      </w:r>
      <w:r w:rsidRPr="004E2D8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E2D8E" w:rsidRPr="004E2D8E" w:rsidRDefault="004E2D8E" w:rsidP="00B5212F">
      <w:pPr>
        <w:spacing w:after="0" w:line="240" w:lineRule="auto"/>
        <w:ind w:left="980" w:hanging="271"/>
        <w:jc w:val="both"/>
        <w:rPr>
          <w:rFonts w:ascii="Times New Roman" w:eastAsia="Times New Roman" w:hAnsi="Times New Roman" w:cs="Times New Roman"/>
          <w:i/>
        </w:rPr>
      </w:pPr>
      <w:r w:rsidRPr="004E2D8E">
        <w:rPr>
          <w:rFonts w:ascii="Times New Roman" w:eastAsia="Times New Roman" w:hAnsi="Times New Roman" w:cs="Times New Roman"/>
          <w:lang w:eastAsia="pl-PL"/>
        </w:rPr>
        <w:t xml:space="preserve">b) </w:t>
      </w:r>
      <w:r w:rsidRPr="004E2D8E">
        <w:rPr>
          <w:rFonts w:ascii="Times New Roman" w:eastAsia="Times New Roman" w:hAnsi="Times New Roman" w:cs="Times New Roman"/>
        </w:rPr>
        <w:t>w przypadku realizacji dodatkowych robót budowlanych nieobjętych zamówieniem podstawowym, o ile stały się niezbędne</w:t>
      </w:r>
      <w:r w:rsidRPr="004E2D8E">
        <w:rPr>
          <w:rFonts w:ascii="Times New Roman" w:eastAsia="Times New Roman" w:hAnsi="Times New Roman" w:cs="Times New Roman"/>
          <w:color w:val="FF0000"/>
        </w:rPr>
        <w:t xml:space="preserve"> </w:t>
      </w:r>
      <w:r w:rsidRPr="004E2D8E">
        <w:rPr>
          <w:rFonts w:ascii="Times New Roman" w:eastAsia="Times New Roman" w:hAnsi="Times New Roman" w:cs="Times New Roman"/>
        </w:rPr>
        <w:t xml:space="preserve">do wykonania podstawowego przedmiotu </w:t>
      </w:r>
      <w:r w:rsidRPr="004E2D8E">
        <w:rPr>
          <w:rFonts w:ascii="Times New Roman" w:eastAsia="Times New Roman" w:hAnsi="Times New Roman" w:cs="Times New Roman"/>
        </w:rPr>
        <w:lastRenderedPageBreak/>
        <w:t xml:space="preserve">zamówienia i zostaną spełnione łącznie warunki opisane w art. 144 ust. 1 pkt. 2) ustawy </w:t>
      </w:r>
      <w:proofErr w:type="spellStart"/>
      <w:r w:rsidRPr="004E2D8E">
        <w:rPr>
          <w:rFonts w:ascii="Times New Roman" w:eastAsia="Times New Roman" w:hAnsi="Times New Roman" w:cs="Times New Roman"/>
        </w:rPr>
        <w:t>Pzp</w:t>
      </w:r>
      <w:proofErr w:type="spellEnd"/>
      <w:r w:rsidRPr="004E2D8E">
        <w:rPr>
          <w:rFonts w:ascii="Times New Roman" w:eastAsia="Times New Roman" w:hAnsi="Times New Roman" w:cs="Times New Roman"/>
        </w:rPr>
        <w:t xml:space="preserve">. Wykonawca do wyliczenia wartości robót dodatkowych przyjmie czynniki cenotwórcze wynikające z kosztorysu ofertowego </w:t>
      </w:r>
      <w:r w:rsidRPr="004E2D8E">
        <w:rPr>
          <w:rFonts w:ascii="Times New Roman" w:eastAsia="TimesNewRoman" w:hAnsi="Times New Roman" w:cs="Times New Roman"/>
          <w:color w:val="000000"/>
        </w:rPr>
        <w:t xml:space="preserve">a </w:t>
      </w:r>
      <w:r w:rsidRPr="004E2D8E">
        <w:rPr>
          <w:rFonts w:ascii="Times New Roman" w:eastAsia="Times New Roman" w:hAnsi="Times New Roman" w:cs="Times New Roman"/>
        </w:rPr>
        <w:t>w przypadku brakujących cen w kosztorysie ofertowym, brakujące ceny zostaną przyjęte z zeszytów SEKOCENBUD (jako średnie) za kwartał poprzedzający ich wbudowanie.</w:t>
      </w:r>
      <w:r w:rsidR="00B5212F">
        <w:rPr>
          <w:rFonts w:ascii="Times New Roman" w:eastAsia="TimesNewRoman" w:hAnsi="Times New Roman" w:cs="Times New Roman"/>
          <w:color w:val="000000"/>
        </w:rPr>
        <w:t xml:space="preserve"> </w:t>
      </w:r>
      <w:r w:rsidRPr="004E2D8E">
        <w:rPr>
          <w:rFonts w:ascii="Times New Roman" w:eastAsia="Times New Roman" w:hAnsi="Times New Roman" w:cs="Times New Roman"/>
          <w:i/>
        </w:rPr>
        <w:t xml:space="preserve">W przypadku zaistnienia opisanej sytuacji Zamawiający po dokonaniu zmiany umowy zamieści w BZP ogłoszenie o zmianie umowy. </w:t>
      </w:r>
    </w:p>
    <w:p w:rsidR="004E2D8E" w:rsidRPr="004E2D8E" w:rsidRDefault="004E2D8E" w:rsidP="004E2D8E">
      <w:pPr>
        <w:spacing w:after="0" w:line="240" w:lineRule="auto"/>
        <w:ind w:left="980" w:hanging="271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c) w przypadku </w:t>
      </w:r>
      <w:r w:rsidRPr="004E2D8E">
        <w:rPr>
          <w:rFonts w:ascii="Times New Roman" w:eastAsia="TimesNewRoman" w:hAnsi="Times New Roman" w:cs="Times New Roman"/>
        </w:rPr>
        <w:t>zaistnienia sytuacji powodującej wprowadzenie w trakcie realizacji zamówienia robót lub materiałów zamiennych w stosunku do opisanych w przedmiarze robót z uwagi na: postęp technologiczny, obniżenie kosztów eksploatacji, wzrost wydajności urządzenia, poprawa funkcjonalności -  zamienne zakresy robót lub materiały zostaną ustalone przed ich realizacją w zatwierdz</w:t>
      </w:r>
      <w:r w:rsidR="00406001">
        <w:rPr>
          <w:rFonts w:ascii="Times New Roman" w:eastAsia="TimesNewRoman" w:hAnsi="Times New Roman" w:cs="Times New Roman"/>
        </w:rPr>
        <w:t>onym przez Zamawiającego protoko</w:t>
      </w:r>
      <w:r w:rsidRPr="004E2D8E">
        <w:rPr>
          <w:rFonts w:ascii="Times New Roman" w:eastAsia="TimesNewRoman" w:hAnsi="Times New Roman" w:cs="Times New Roman"/>
        </w:rPr>
        <w:t xml:space="preserve">le konieczności, a ich wartość zostanie określona w oparciu o sporządzony przez Wykonawcę kosztorys zamienny. </w:t>
      </w:r>
      <w:r w:rsidRPr="004E2D8E">
        <w:rPr>
          <w:rFonts w:ascii="Times New Roman" w:eastAsia="Times New Roman" w:hAnsi="Times New Roman" w:cs="Times New Roman"/>
        </w:rPr>
        <w:t xml:space="preserve">Fakty powyższe muszą być zgłoszone pisemnie wraz z uzasadnieniem przez Wykonawcę i zatwierdzone przez Zamawiającego, chyba że wnioskodawcą zmiany jest Zamawiający wówczas Zamawiający występuje pisemnie do Wykonawcy. Wykonawca zobowiązany będzie do wyliczenia wartości robót lub materiałów zamiennych przyjmując czynniki cenotwórcze wynikające z kosztorysu ofertowego </w:t>
      </w:r>
      <w:r w:rsidRPr="004E2D8E">
        <w:rPr>
          <w:rFonts w:ascii="Times New Roman" w:eastAsia="TimesNewRoman" w:hAnsi="Times New Roman" w:cs="Times New Roman"/>
        </w:rPr>
        <w:t xml:space="preserve">a </w:t>
      </w:r>
      <w:r w:rsidRPr="004E2D8E">
        <w:rPr>
          <w:rFonts w:ascii="Times New Roman" w:eastAsia="Times New Roman" w:hAnsi="Times New Roman" w:cs="Times New Roman"/>
        </w:rPr>
        <w:t>w przypadku brakujących cen materiałów w kosztorysie ofertowym, brakujące ceny zostaną przyjęte z zeszytów SEKOCENBUD (jako średnie) za kwartał poprzedzający ich wbudowanie.</w:t>
      </w:r>
      <w:r w:rsidRPr="004E2D8E">
        <w:rPr>
          <w:rFonts w:ascii="Times New Roman" w:eastAsia="TimesNewRoman" w:hAnsi="Times New Roman" w:cs="Times New Roman"/>
        </w:rPr>
        <w:t xml:space="preserve"> Wycena powyższa zastąpi wycenę danej pozycji określonej w kosztorysie ofertowym.</w:t>
      </w:r>
      <w:r w:rsidRPr="004E2D8E">
        <w:rPr>
          <w:rFonts w:ascii="Times New Roman" w:eastAsia="Times New Roman" w:hAnsi="Times New Roman" w:cs="Times New Roman"/>
        </w:rPr>
        <w:t xml:space="preserve"> Zmiana wymaga podpisania przez strony aneksu</w:t>
      </w:r>
    </w:p>
    <w:p w:rsidR="004E2D8E" w:rsidRPr="004E2D8E" w:rsidRDefault="004E2D8E" w:rsidP="004E2D8E">
      <w:pPr>
        <w:spacing w:after="0" w:line="240" w:lineRule="auto"/>
        <w:ind w:left="980" w:hanging="271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d) </w:t>
      </w:r>
      <w:r w:rsidR="00B5212F">
        <w:rPr>
          <w:rFonts w:ascii="Times New Roman" w:eastAsia="Times New Roman" w:hAnsi="Times New Roman" w:cs="Times New Roman"/>
        </w:rPr>
        <w:t>zmiany stawki podatku VAT – wynagrodzenie ulegnie zmianie poprzez zastosowanie nowej stawki VAT.</w:t>
      </w:r>
    </w:p>
    <w:p w:rsidR="004E2D8E" w:rsidRDefault="004E2D8E" w:rsidP="004E2D8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Fakty powyższe muszą być zgłoszone pisemnie wraz z uzasadnieniem przez Wykonawcę i zatwierdzone przez Zamawiającego.</w:t>
      </w:r>
      <w:r w:rsidR="0069354D">
        <w:rPr>
          <w:rFonts w:ascii="Times New Roman" w:eastAsia="Times New Roman" w:hAnsi="Times New Roman" w:cs="Times New Roman"/>
        </w:rPr>
        <w:t xml:space="preserve"> Zmiany wymagają podpisania przez strony aneksu.</w:t>
      </w:r>
    </w:p>
    <w:p w:rsidR="0069354D" w:rsidRDefault="0069354D" w:rsidP="004E2D8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</w:p>
    <w:p w:rsidR="0069354D" w:rsidRPr="0069354D" w:rsidRDefault="0069354D" w:rsidP="0069354D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54D">
        <w:rPr>
          <w:rFonts w:ascii="Times New Roman" w:eastAsia="Times New Roman" w:hAnsi="Times New Roman" w:cs="Times New Roman"/>
          <w:color w:val="000000"/>
        </w:rPr>
        <w:t xml:space="preserve">Zamawiający </w:t>
      </w:r>
      <w:r w:rsidRPr="0069354D">
        <w:rPr>
          <w:rFonts w:ascii="Times New Roman" w:eastAsia="Times New Roman" w:hAnsi="Times New Roman" w:cs="Times New Roman"/>
          <w:bCs/>
        </w:rPr>
        <w:t>dopuszcza możliwość wprowadzania zm</w:t>
      </w:r>
      <w:bookmarkStart w:id="0" w:name="_GoBack"/>
      <w:bookmarkEnd w:id="0"/>
      <w:r w:rsidRPr="0069354D">
        <w:rPr>
          <w:rFonts w:ascii="Times New Roman" w:eastAsia="Times New Roman" w:hAnsi="Times New Roman" w:cs="Times New Roman"/>
          <w:bCs/>
        </w:rPr>
        <w:t>ian do zawartej umowy w przypadkach i na warunkach przewidzianych w art. 15r ustawy z dnia 2 marca 2020 r. o szczególnych rozwiązaniach związanych z zapobieganiem, przeciwdziałaniem i zwalczaniem COVID-19, innych chorób zakaźnych oraz wywołanych nimi sytuacji kryzysowych (Dz. U. z 2020r poz. 374 ze zm.)</w:t>
      </w:r>
    </w:p>
    <w:p w:rsidR="0069354D" w:rsidRPr="0069354D" w:rsidRDefault="0069354D" w:rsidP="0069354D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54D">
        <w:rPr>
          <w:rFonts w:ascii="Times New Roman" w:eastAsia="Times New Roman" w:hAnsi="Times New Roman" w:cs="Times New Roman"/>
        </w:rPr>
        <w:t>Zmiany lub zastępstwa osoby/osób sprawujących funkcję kierownika robót, kierownika budowy, na inne posiadające co najmniej taką samą wiedzę, kwalifikacje i doświadczenie opisane przez Wykonawcę w ofercie. Wykonawca zobowiązany jest do informowania w formie pisemnej o ewentualnej zmianie lub zastępstwie wymienionych osób na co najmniej 7 dni przed rozpoczęciem pracy  przez nową osobę i do uzyskania zgody. Zamawiający wyrazi zgodę tylko wówczas gdy proponowana osoba będzie posiadała doświadczenie minimum równe (nie gorsze) doświadczeniu osoby wskazanej w ofercie. Zmiana nie wymaga formy aneksu.</w:t>
      </w:r>
    </w:p>
    <w:p w:rsidR="0069354D" w:rsidRPr="0069354D" w:rsidRDefault="0069354D" w:rsidP="0069354D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54D">
        <w:rPr>
          <w:rFonts w:ascii="Times New Roman" w:eastAsia="Times New Roman" w:hAnsi="Times New Roman" w:cs="Times New Roman"/>
        </w:rPr>
        <w:t>W przypadku zmiany inspektorów nadzoru Zamawiający poinformuje niezwłocznie na piśmie o tym fakcie Wykonawcę i wskaże osoby sprawujące z jego strony formalny nadzór inwestorski. Zmiana nie wymaga formy aneksu.</w:t>
      </w:r>
    </w:p>
    <w:p w:rsidR="0069354D" w:rsidRPr="0069354D" w:rsidRDefault="0069354D" w:rsidP="0069354D">
      <w:pPr>
        <w:pStyle w:val="Akapitzlist"/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54D">
        <w:rPr>
          <w:rFonts w:ascii="Times New Roman" w:eastAsia="Times New Roman" w:hAnsi="Times New Roman" w:cs="Times New Roman"/>
        </w:rPr>
        <w:t xml:space="preserve">Zmiany (modyfikacja) złożonych w postępowaniu deklaracji odnośnie do podwykonawstwa poprzez: </w:t>
      </w:r>
    </w:p>
    <w:p w:rsidR="0069354D" w:rsidRPr="0069354D" w:rsidRDefault="0069354D" w:rsidP="0069354D">
      <w:pPr>
        <w:pStyle w:val="Akapitzlist"/>
        <w:numPr>
          <w:ilvl w:val="2"/>
          <w:numId w:val="25"/>
        </w:numPr>
        <w:tabs>
          <w:tab w:val="clear" w:pos="2160"/>
        </w:tabs>
        <w:suppressAutoHyphens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</w:rPr>
      </w:pPr>
      <w:r w:rsidRPr="0069354D">
        <w:rPr>
          <w:rFonts w:ascii="Times New Roman" w:eastAsia="Times New Roman" w:hAnsi="Times New Roman" w:cs="Times New Roman"/>
        </w:rPr>
        <w:t xml:space="preserve">wskazanie innych podwykonawców, </w:t>
      </w:r>
    </w:p>
    <w:p w:rsidR="0069354D" w:rsidRPr="0069354D" w:rsidRDefault="0069354D" w:rsidP="0069354D">
      <w:pPr>
        <w:numPr>
          <w:ilvl w:val="2"/>
          <w:numId w:val="25"/>
        </w:numPr>
        <w:tabs>
          <w:tab w:val="num" w:pos="-4760"/>
        </w:tabs>
        <w:suppressAutoHyphens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</w:rPr>
      </w:pPr>
      <w:r w:rsidRPr="0069354D">
        <w:rPr>
          <w:rFonts w:ascii="Times New Roman" w:eastAsia="Times New Roman" w:hAnsi="Times New Roman" w:cs="Times New Roman"/>
        </w:rPr>
        <w:t xml:space="preserve">rezygnację z podwykonawców, </w:t>
      </w:r>
    </w:p>
    <w:p w:rsidR="0069354D" w:rsidRPr="0069354D" w:rsidRDefault="0069354D" w:rsidP="0069354D">
      <w:pPr>
        <w:numPr>
          <w:ilvl w:val="2"/>
          <w:numId w:val="25"/>
        </w:numPr>
        <w:tabs>
          <w:tab w:val="num" w:pos="-4760"/>
        </w:tabs>
        <w:suppressAutoHyphens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</w:rPr>
      </w:pPr>
      <w:r w:rsidRPr="0069354D">
        <w:rPr>
          <w:rFonts w:ascii="Times New Roman" w:eastAsia="Times New Roman" w:hAnsi="Times New Roman" w:cs="Times New Roman"/>
        </w:rPr>
        <w:t>wskazanie innego zakresu podwykonawstwa,</w:t>
      </w:r>
    </w:p>
    <w:p w:rsidR="0069354D" w:rsidRPr="0069354D" w:rsidRDefault="0069354D" w:rsidP="0069354D">
      <w:pPr>
        <w:numPr>
          <w:ilvl w:val="2"/>
          <w:numId w:val="25"/>
        </w:numPr>
        <w:tabs>
          <w:tab w:val="num" w:pos="-4760"/>
        </w:tabs>
        <w:suppressAutoHyphens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</w:rPr>
      </w:pPr>
      <w:r w:rsidRPr="0069354D">
        <w:rPr>
          <w:rFonts w:ascii="Times New Roman" w:eastAsia="Times New Roman" w:hAnsi="Times New Roman" w:cs="Times New Roman"/>
        </w:rPr>
        <w:t xml:space="preserve">wykonanie zamówienia przy pomocy podwykonawców, pomimo niewskazania w postępowaniu żadnej części zamówienia przeznaczonej do wykonania w ramach podwykonawstwa (art. 36b ust. 1).  </w:t>
      </w:r>
    </w:p>
    <w:p w:rsidR="0069354D" w:rsidRPr="0069354D" w:rsidRDefault="0069354D" w:rsidP="006935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69354D">
        <w:rPr>
          <w:rFonts w:ascii="Times New Roman" w:eastAsia="Times New Roman" w:hAnsi="Times New Roman" w:cs="Times New Roman"/>
        </w:rPr>
        <w:t>W przypadku gdy zmiana albo rezygnacja z podwykonawcy dotyczy podmiotu, na którego zasoby wykonawca powoływał się, na zasadach określonych w art. 22a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</w:p>
    <w:p w:rsidR="0069354D" w:rsidRPr="0069354D" w:rsidRDefault="0069354D" w:rsidP="0069354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2D8E" w:rsidRPr="004E2D8E" w:rsidRDefault="004E2D8E" w:rsidP="004E2D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§ 6</w:t>
      </w:r>
    </w:p>
    <w:p w:rsidR="004E2D8E" w:rsidRPr="004E2D8E" w:rsidRDefault="004E2D8E" w:rsidP="004E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</w:rPr>
        <w:t>Obowiązki Zamawiającego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spacing w:after="0" w:line="240" w:lineRule="auto"/>
        <w:ind w:right="214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Do obowiązków Zamawiającego należy:</w:t>
      </w:r>
    </w:p>
    <w:p w:rsidR="004E2D8E" w:rsidRPr="004E2D8E" w:rsidRDefault="004E2D8E" w:rsidP="004E2D8E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Przekazanie terenu budowy.</w:t>
      </w:r>
    </w:p>
    <w:p w:rsidR="004E2D8E" w:rsidRPr="004E2D8E" w:rsidRDefault="004E2D8E" w:rsidP="004E2D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Zapewnienie nadzoru inwestorskiego.</w:t>
      </w:r>
    </w:p>
    <w:p w:rsidR="004E2D8E" w:rsidRPr="004E2D8E" w:rsidRDefault="004E2D8E" w:rsidP="004E2D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Odbiór przedmiotu umowy po jego wykonaniu.</w:t>
      </w:r>
    </w:p>
    <w:p w:rsidR="004E2D8E" w:rsidRPr="004E2D8E" w:rsidRDefault="004E2D8E" w:rsidP="004E2D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Zapłata wynagrodzenia za wykonany przedmiot umowy.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§ 7.</w:t>
      </w:r>
    </w:p>
    <w:p w:rsidR="004E2D8E" w:rsidRPr="004E2D8E" w:rsidRDefault="004E2D8E" w:rsidP="004E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</w:rPr>
        <w:t>Wynagrodzenie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E2D8E" w:rsidRPr="0065022B" w:rsidRDefault="0065022B" w:rsidP="0065022B">
      <w:pPr>
        <w:numPr>
          <w:ilvl w:val="0"/>
          <w:numId w:val="9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Cs w:val="20"/>
        </w:rPr>
        <w:t xml:space="preserve">Za wykonanie przedmiotu umowy określonego w §1 Zamawiający zapłaci Wykonawcy wynagrodzenie ryczałtowe brutto w wysokości ……………………..zł /słownie:…………………………………………………………………/ uwzględniające podatek od towarów i usług. </w:t>
      </w:r>
    </w:p>
    <w:p w:rsidR="004E2D8E" w:rsidRPr="004E2D8E" w:rsidRDefault="004E2D8E" w:rsidP="004E2D8E">
      <w:pPr>
        <w:numPr>
          <w:ilvl w:val="0"/>
          <w:numId w:val="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Kwota ryczałtowa uwzględnia m.in.:</w:t>
      </w:r>
    </w:p>
    <w:p w:rsidR="004E2D8E" w:rsidRPr="004E2D8E" w:rsidRDefault="004E2D8E" w:rsidP="004E2D8E">
      <w:pPr>
        <w:numPr>
          <w:ilvl w:val="1"/>
          <w:numId w:val="12"/>
        </w:numPr>
        <w:tabs>
          <w:tab w:val="num" w:pos="-4900"/>
        </w:tabs>
        <w:spacing w:after="0" w:line="240" w:lineRule="auto"/>
        <w:ind w:left="700" w:right="-30" w:hanging="280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  <w:bCs/>
        </w:rPr>
        <w:t xml:space="preserve">koszty wszystkich robót, których wykonanie jest konieczne do realizacji zamówienia, jak również wszelkie inne koszty wynikające z realizacji obowiązków Wykonawcy określonych w niniejszej umowie, </w:t>
      </w:r>
      <w:r w:rsidRPr="004E2D8E">
        <w:rPr>
          <w:rFonts w:ascii="Times New Roman" w:eastAsia="Times New Roman" w:hAnsi="Times New Roman" w:cs="Times New Roman"/>
        </w:rPr>
        <w:t>w tym także ryzyko Wykonawcy z tytułu oszacowania wszelkich kosztów związanych z realizacją przedmiotu umowy,</w:t>
      </w:r>
    </w:p>
    <w:p w:rsidR="004E2D8E" w:rsidRPr="004E2D8E" w:rsidRDefault="004E2D8E" w:rsidP="004E2D8E">
      <w:pPr>
        <w:numPr>
          <w:ilvl w:val="1"/>
          <w:numId w:val="12"/>
        </w:numPr>
        <w:tabs>
          <w:tab w:val="num" w:pos="-4900"/>
        </w:tabs>
        <w:spacing w:after="0" w:line="240" w:lineRule="auto"/>
        <w:ind w:left="700" w:right="-30" w:hanging="280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wskaźnik inflacji oraz wszystkie roboty niezbędne do prawidłowego, zgodnego </w:t>
      </w:r>
      <w:r w:rsidRPr="004E2D8E">
        <w:rPr>
          <w:rFonts w:ascii="Times New Roman" w:eastAsia="Times New Roman" w:hAnsi="Times New Roman" w:cs="Times New Roman"/>
        </w:rPr>
        <w:br/>
        <w:t xml:space="preserve">z obowiązującym Prawem Budowlanym, obowiązującymi przepisami i wiedzy technicznej zrealizowania przedmiotu zamówienia, </w:t>
      </w:r>
    </w:p>
    <w:p w:rsidR="004E2D8E" w:rsidRPr="004E2D8E" w:rsidRDefault="004E2D8E" w:rsidP="004E2D8E">
      <w:pPr>
        <w:numPr>
          <w:ilvl w:val="1"/>
          <w:numId w:val="12"/>
        </w:numPr>
        <w:tabs>
          <w:tab w:val="num" w:pos="-4900"/>
        </w:tabs>
        <w:spacing w:after="0" w:line="240" w:lineRule="auto"/>
        <w:ind w:left="700" w:right="-30" w:hanging="280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opłaty wszystkich świadczeń na rzecz usługodawców, należne podatki, koszty ubezpieczenia robót, uwzględnia upusty, jakie wykonawca oferuje itp.</w:t>
      </w: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</w:p>
    <w:p w:rsidR="004E2D8E" w:rsidRPr="001C78F9" w:rsidRDefault="004E2D8E" w:rsidP="004E2D8E">
      <w:pPr>
        <w:numPr>
          <w:ilvl w:val="0"/>
          <w:numId w:val="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1C78F9">
        <w:rPr>
          <w:rFonts w:ascii="Times New Roman" w:eastAsia="Times New Roman" w:hAnsi="Times New Roman" w:cs="Times New Roman"/>
        </w:rPr>
        <w:t>Wynagrodzenie, o którym mowa w ust. 1 nie podlega zmianie do końca budowy przedmiotu umowy.</w:t>
      </w:r>
      <w:r w:rsidR="001C78F9">
        <w:rPr>
          <w:rFonts w:ascii="Times New Roman" w:eastAsia="Times New Roman" w:hAnsi="Times New Roman" w:cs="Times New Roman"/>
        </w:rPr>
        <w:t xml:space="preserve"> Niedoszacowanie, pominięcie oraz brak rozpoznania zakresu przedmiotu umowy nie może być podstawą do żądania zmiany wynagrodzenia ryczałtowego </w:t>
      </w:r>
      <w:r w:rsidR="00752163">
        <w:rPr>
          <w:rFonts w:ascii="Times New Roman" w:eastAsia="Times New Roman" w:hAnsi="Times New Roman" w:cs="Times New Roman"/>
        </w:rPr>
        <w:t>określonego w §7 ust.1.</w:t>
      </w: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</w:p>
    <w:p w:rsidR="004E2D8E" w:rsidRPr="004E2D8E" w:rsidRDefault="00FB202F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§ 8.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Podwykonawcy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numPr>
          <w:ilvl w:val="0"/>
          <w:numId w:val="1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Zamawiający żąda wskazania przez wykonawcę części zamówienia, której wykonanie zamierza powierzyć podwykonawcy i podania przez wykonawcę firm podwykonawców.</w:t>
      </w:r>
    </w:p>
    <w:p w:rsidR="004E2D8E" w:rsidRPr="004E2D8E" w:rsidRDefault="004E2D8E" w:rsidP="004E2D8E">
      <w:pPr>
        <w:numPr>
          <w:ilvl w:val="0"/>
          <w:numId w:val="1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W przypadku gdy zmiana albo rezygnacja z podwykonawcy dotyczy podmiotu, na którego zasoby wykonawca powoływał się, na zasadach określonych w art. 22a ust. 1,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4E2D8E" w:rsidRPr="004E2D8E" w:rsidRDefault="004E2D8E" w:rsidP="004E2D8E">
      <w:pPr>
        <w:numPr>
          <w:ilvl w:val="0"/>
          <w:numId w:val="1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Jeżeli powierzenie podwykonawcy wykonania części zamówienia na roboty budowlane lub usługi następuje w trakcie jego realizacji, wykonawca na żądanie zamawiającego przedstawia oświadczenie, o którym mowa w art. 25a ust. 1, lub oświadczenia lub dokumenty potwierdzające brak podstaw wykluczenia wobec tego podwykonawcy.</w:t>
      </w:r>
    </w:p>
    <w:p w:rsidR="004E2D8E" w:rsidRPr="004E2D8E" w:rsidRDefault="004E2D8E" w:rsidP="004E2D8E">
      <w:pPr>
        <w:numPr>
          <w:ilvl w:val="0"/>
          <w:numId w:val="1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Jeżeli zamawiający stwierdzi, że wobec danego podwykonawcy zachodzą podstawy wykluczenia, wykonawca obowiązany jest zastąpić tego podwykonawcę lub zrezygnować  z powierzenia wykonania części zamówienia podwykonawcy.</w:t>
      </w:r>
    </w:p>
    <w:p w:rsidR="004E2D8E" w:rsidRPr="004E2D8E" w:rsidRDefault="004E2D8E" w:rsidP="004E2D8E">
      <w:pPr>
        <w:numPr>
          <w:ilvl w:val="0"/>
          <w:numId w:val="1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Powierzenie wykonania części zamówienia podwykonawcom nie zwalnia wykonawcy z odpowiedzialności za należyte wykonanie tego zamówienia.</w:t>
      </w:r>
    </w:p>
    <w:p w:rsidR="004E2D8E" w:rsidRPr="004E2D8E" w:rsidRDefault="004E2D8E" w:rsidP="004E2D8E">
      <w:pPr>
        <w:numPr>
          <w:ilvl w:val="0"/>
          <w:numId w:val="1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lastRenderedPageBreak/>
        <w:t xml:space="preserve">Zgodnie z art. 143b ustawy </w:t>
      </w:r>
      <w:proofErr w:type="spellStart"/>
      <w:r w:rsidRPr="004E2D8E">
        <w:rPr>
          <w:rFonts w:ascii="Times New Roman" w:eastAsia="Times New Roman" w:hAnsi="Times New Roman" w:cs="Times New Roman"/>
        </w:rPr>
        <w:t>Pzp</w:t>
      </w:r>
      <w:proofErr w:type="spellEnd"/>
      <w:r w:rsidRPr="004E2D8E">
        <w:rPr>
          <w:rFonts w:ascii="Times New Roman" w:eastAsia="Times New Roman" w:hAnsi="Times New Roman" w:cs="Times New Roman"/>
        </w:rPr>
        <w:t xml:space="preserve">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</w:t>
      </w:r>
    </w:p>
    <w:p w:rsidR="004E2D8E" w:rsidRPr="004E2D8E" w:rsidRDefault="004E2D8E" w:rsidP="004E2D8E">
      <w:pPr>
        <w:numPr>
          <w:ilvl w:val="0"/>
          <w:numId w:val="1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Termin zapłaty wynagrodzenia podwykonawcy lub dalszemu podwykonawcy przewidziany w umowie o podwykonawstwo nie może być dłuższy niż </w:t>
      </w:r>
      <w:r w:rsidRPr="004E2D8E">
        <w:rPr>
          <w:rFonts w:ascii="Times New Roman" w:eastAsia="Times New Roman" w:hAnsi="Times New Roman" w:cs="Times New Roman"/>
          <w:b/>
        </w:rPr>
        <w:t>30 dni</w:t>
      </w:r>
      <w:r w:rsidRPr="004E2D8E">
        <w:rPr>
          <w:rFonts w:ascii="Times New Roman" w:eastAsia="Times New Roman" w:hAnsi="Times New Roman" w:cs="Times New Roman"/>
        </w:rPr>
        <w:t xml:space="preserve"> od dnia doręczenia wykonawcy, podwykonawcy lub dalszemu podwykonawcy faktury lub rachunku, potwierdzających wykonanie zleconej podwykonawcy lub dalszemu podwykonawcy roboty budowlanej.</w:t>
      </w:r>
    </w:p>
    <w:p w:rsidR="004E2D8E" w:rsidRPr="004E2D8E" w:rsidRDefault="004E2D8E" w:rsidP="004E2D8E">
      <w:pPr>
        <w:numPr>
          <w:ilvl w:val="0"/>
          <w:numId w:val="1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Zamawiający, w terminie 14 dni liczone od dnia otrzymania przez Zamawiającego projektu umowy o podwykonawstwo, a także projektu jej zmian, zgłasza w formie pisemnej zastrzeżenia do projektu umowy o podwykonawstwo, której przedmiotem są roboty budowlane:</w:t>
      </w:r>
    </w:p>
    <w:p w:rsidR="004E2D8E" w:rsidRPr="004E2D8E" w:rsidRDefault="004E2D8E" w:rsidP="004E2D8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niespełniającej wymagań określonych w specyfikacji istotnych warunków zamówienia,</w:t>
      </w:r>
    </w:p>
    <w:p w:rsidR="004E2D8E" w:rsidRPr="004E2D8E" w:rsidRDefault="004E2D8E" w:rsidP="004E2D8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gdy przewiduje termin zapłaty wynagrodzenia dłuższy niż określony w pkt. 7</w:t>
      </w:r>
    </w:p>
    <w:p w:rsidR="004E2D8E" w:rsidRPr="004E2D8E" w:rsidRDefault="004E2D8E" w:rsidP="004E2D8E">
      <w:pPr>
        <w:numPr>
          <w:ilvl w:val="0"/>
          <w:numId w:val="1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Niezgłoszenie w formie pisemnej zastrzeżeń do przedłożonego projektu umowy o podwykonawstwo, której przedmiotem są roboty budowlane, w terminie określonym zgodnie z pkt.8, uważa się za akceptację projektu umowy przez zamawiającego.</w:t>
      </w:r>
    </w:p>
    <w:p w:rsidR="004E2D8E" w:rsidRPr="004E2D8E" w:rsidRDefault="004E2D8E" w:rsidP="004E2D8E">
      <w:pPr>
        <w:numPr>
          <w:ilvl w:val="0"/>
          <w:numId w:val="1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Wykonawca, podwykonawca lub dalszy podwykonawca zamówienia na roboty budowlane przedkłada zamawiającemu poświadczoną za zgodność z oryginałem kopię zawartej umowy o podwykonawstwo, </w:t>
      </w:r>
      <w:r w:rsidRPr="004E2D8E">
        <w:rPr>
          <w:rFonts w:ascii="Times New Roman" w:eastAsia="Times New Roman" w:hAnsi="Times New Roman" w:cs="Times New Roman"/>
          <w:u w:val="single"/>
        </w:rPr>
        <w:t>której przedmiotem są roboty budowlane</w:t>
      </w:r>
      <w:r w:rsidRPr="004E2D8E">
        <w:rPr>
          <w:rFonts w:ascii="Times New Roman" w:eastAsia="Times New Roman" w:hAnsi="Times New Roman" w:cs="Times New Roman"/>
        </w:rPr>
        <w:t xml:space="preserve">, w terminie 7 dni od dnia jej zawarcia. </w:t>
      </w:r>
    </w:p>
    <w:p w:rsidR="004E2D8E" w:rsidRPr="004E2D8E" w:rsidRDefault="004E2D8E" w:rsidP="004E2D8E">
      <w:pPr>
        <w:numPr>
          <w:ilvl w:val="0"/>
          <w:numId w:val="1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 xml:space="preserve">Zamawiający, w terminie określonym w pkt. 8, zgłasza pisemny sprzeciw do umowy o podwykonawstwo, </w:t>
      </w:r>
      <w:r w:rsidRPr="004E2D8E">
        <w:rPr>
          <w:rFonts w:ascii="Times New Roman" w:eastAsia="Times New Roman" w:hAnsi="Times New Roman" w:cs="Times New Roman"/>
          <w:u w:val="single"/>
        </w:rPr>
        <w:t>której przedmiotem są roboty budowlane</w:t>
      </w:r>
      <w:r w:rsidRPr="004E2D8E">
        <w:rPr>
          <w:rFonts w:ascii="Times New Roman" w:eastAsia="Times New Roman" w:hAnsi="Times New Roman" w:cs="Times New Roman"/>
        </w:rPr>
        <w:t xml:space="preserve">, w przypadkach, o których mowa w pkt.8. </w:t>
      </w:r>
    </w:p>
    <w:p w:rsidR="004E2D8E" w:rsidRPr="004E2D8E" w:rsidRDefault="004E2D8E" w:rsidP="004E2D8E">
      <w:pPr>
        <w:numPr>
          <w:ilvl w:val="0"/>
          <w:numId w:val="1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Niezgłoszenie w formie pisemnej sprzeciwu do przedłożonej umowy o podwykonawstwo w terminie określonym w pkt. 8, uważa się za akceptację umowy przez zamawiającego.</w:t>
      </w:r>
    </w:p>
    <w:p w:rsidR="004E2D8E" w:rsidRPr="004E2D8E" w:rsidRDefault="004E2D8E" w:rsidP="004E2D8E">
      <w:pPr>
        <w:numPr>
          <w:ilvl w:val="0"/>
          <w:numId w:val="1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 xml:space="preserve">Wykonawca, podwykonawca lub dalszy podwykonawca zamówienia na roboty budowlane przedkłada zamawiającemu poświadczoną za zgodność z oryginałem kopię zawartej umowy o podwykonawstwo, </w:t>
      </w:r>
      <w:r w:rsidRPr="004E2D8E">
        <w:rPr>
          <w:rFonts w:ascii="Times New Roman" w:eastAsia="Times New Roman" w:hAnsi="Times New Roman" w:cs="Times New Roman"/>
          <w:u w:val="single"/>
        </w:rPr>
        <w:t>której przedmiotem są dostawy lub usługi</w:t>
      </w:r>
      <w:r w:rsidRPr="004E2D8E">
        <w:rPr>
          <w:rFonts w:ascii="Times New Roman" w:eastAsia="Times New Roman" w:hAnsi="Times New Roman" w:cs="Times New Roman"/>
        </w:rPr>
        <w:t>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50 000 zł..</w:t>
      </w:r>
    </w:p>
    <w:p w:rsidR="004E2D8E" w:rsidRPr="004E2D8E" w:rsidRDefault="004E2D8E" w:rsidP="004E2D8E">
      <w:pPr>
        <w:spacing w:after="0" w:line="240" w:lineRule="auto"/>
        <w:ind w:left="360"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W przypadku gdy w w/w umowach o podwykonawstwo termin zapłaty wynagrodzenia jest dłuższy niż w umowie podstawowej zawartej pomiędzy Zamawiającym a wykonawcą wybranym w postępowaniu przetargowym, zamawiający informuje o tym wykonawcę i wzywa go do doprowadzenia do zmiany tej umowy pod rygorem wystąpienia o zapłatę kary umownej.</w:t>
      </w:r>
    </w:p>
    <w:p w:rsidR="004E2D8E" w:rsidRPr="004E2D8E" w:rsidRDefault="004E2D8E" w:rsidP="004E2D8E">
      <w:pPr>
        <w:numPr>
          <w:ilvl w:val="0"/>
          <w:numId w:val="1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b/>
        </w:rPr>
        <w:t>W zakresie zapłaty wynagrodzenia</w:t>
      </w:r>
      <w:r w:rsidRPr="004E2D8E">
        <w:rPr>
          <w:rFonts w:ascii="Times New Roman" w:eastAsia="Times New Roman" w:hAnsi="Times New Roman" w:cs="Times New Roman"/>
        </w:rPr>
        <w:t>:</w:t>
      </w:r>
    </w:p>
    <w:p w:rsidR="004E2D8E" w:rsidRPr="004E2D8E" w:rsidRDefault="004E2D8E" w:rsidP="004E2D8E">
      <w:pPr>
        <w:numPr>
          <w:ilvl w:val="0"/>
          <w:numId w:val="29"/>
        </w:numPr>
        <w:tabs>
          <w:tab w:val="num" w:pos="-4480"/>
        </w:tabs>
        <w:spacing w:after="0" w:line="240" w:lineRule="auto"/>
        <w:ind w:left="700" w:right="214" w:hanging="280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</w:t>
      </w:r>
    </w:p>
    <w:p w:rsidR="004E2D8E" w:rsidRPr="004E2D8E" w:rsidRDefault="004E2D8E" w:rsidP="004E2D8E">
      <w:pPr>
        <w:numPr>
          <w:ilvl w:val="0"/>
          <w:numId w:val="29"/>
        </w:numPr>
        <w:tabs>
          <w:tab w:val="num" w:pos="-4480"/>
        </w:tabs>
        <w:spacing w:after="0" w:line="240" w:lineRule="auto"/>
        <w:ind w:left="700" w:right="214" w:hanging="280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Wynagrodzenie, o którym mowa w pkt. a),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usługi,</w:t>
      </w:r>
    </w:p>
    <w:p w:rsidR="004E2D8E" w:rsidRPr="004E2D8E" w:rsidRDefault="004E2D8E" w:rsidP="004E2D8E">
      <w:pPr>
        <w:numPr>
          <w:ilvl w:val="0"/>
          <w:numId w:val="29"/>
        </w:numPr>
        <w:tabs>
          <w:tab w:val="num" w:pos="-4480"/>
        </w:tabs>
        <w:spacing w:after="0" w:line="240" w:lineRule="auto"/>
        <w:ind w:left="700" w:right="214" w:hanging="280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podwykonawcy,</w:t>
      </w:r>
    </w:p>
    <w:p w:rsidR="004E2D8E" w:rsidRPr="004E2D8E" w:rsidRDefault="004E2D8E" w:rsidP="004E2D8E">
      <w:pPr>
        <w:numPr>
          <w:ilvl w:val="0"/>
          <w:numId w:val="29"/>
        </w:numPr>
        <w:tabs>
          <w:tab w:val="num" w:pos="-4480"/>
        </w:tabs>
        <w:spacing w:after="0" w:line="240" w:lineRule="auto"/>
        <w:ind w:left="700" w:right="214" w:hanging="280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</w:t>
      </w:r>
      <w:r w:rsidRPr="004E2D8E">
        <w:rPr>
          <w:rFonts w:ascii="Times New Roman" w:eastAsia="Times New Roman" w:hAnsi="Times New Roman" w:cs="Times New Roman"/>
        </w:rPr>
        <w:lastRenderedPageBreak/>
        <w:t>pkt. a). Zamawiający informuje o terminie zgłaszania uwag, nie krótszym niż 7 dni od dnia doręczenia tej informacji,</w:t>
      </w:r>
    </w:p>
    <w:p w:rsidR="004E2D8E" w:rsidRPr="004E2D8E" w:rsidRDefault="004E2D8E" w:rsidP="004E2D8E">
      <w:pPr>
        <w:numPr>
          <w:ilvl w:val="0"/>
          <w:numId w:val="29"/>
        </w:numPr>
        <w:tabs>
          <w:tab w:val="num" w:pos="-4480"/>
        </w:tabs>
        <w:spacing w:after="0" w:line="240" w:lineRule="auto"/>
        <w:ind w:left="700" w:right="214" w:hanging="280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W przypadku zgłoszenia uwag, o których mowa w pkt. d), w terminie wskazanym przez zamawiającego, zamawiający może:</w:t>
      </w:r>
    </w:p>
    <w:p w:rsidR="004E2D8E" w:rsidRPr="004E2D8E" w:rsidRDefault="004E2D8E" w:rsidP="004E2D8E">
      <w:pPr>
        <w:autoSpaceDE w:val="0"/>
        <w:autoSpaceDN w:val="0"/>
        <w:adjustRightInd w:val="0"/>
        <w:spacing w:after="0" w:line="240" w:lineRule="auto"/>
        <w:ind w:left="1540" w:hanging="140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1) nie dokonać bezpośredniej zapłaty wynagrodzenia podwykonawcy lub dalszemu podwykonawcy, jeżeli wykonawca wykaże niezasadność takiej zapłaty albo</w:t>
      </w:r>
    </w:p>
    <w:p w:rsidR="004E2D8E" w:rsidRPr="004E2D8E" w:rsidRDefault="004E2D8E" w:rsidP="004E2D8E">
      <w:pPr>
        <w:autoSpaceDE w:val="0"/>
        <w:autoSpaceDN w:val="0"/>
        <w:adjustRightInd w:val="0"/>
        <w:spacing w:after="0" w:line="240" w:lineRule="auto"/>
        <w:ind w:left="1540" w:hanging="140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2) złożyć do depozytu sądowego kwotę potrzebną na pokrycie wynagrodzenia podwykonawcy lub dalszego podwykonawcy w przypadku istnienia zasadniczej wątpliwości zamawiającego co do wysokości należnej zapłaty  lub podmiotu, któremu płatność się należy, albo</w:t>
      </w:r>
    </w:p>
    <w:p w:rsidR="004E2D8E" w:rsidRPr="004E2D8E" w:rsidRDefault="004E2D8E" w:rsidP="004E2D8E">
      <w:pPr>
        <w:autoSpaceDE w:val="0"/>
        <w:autoSpaceDN w:val="0"/>
        <w:adjustRightInd w:val="0"/>
        <w:spacing w:after="0" w:line="240" w:lineRule="auto"/>
        <w:ind w:left="1540" w:hanging="140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3) dokonać bezpośredniej zapłaty wynagrodzenia podwykonawcy lub dalszemu podwykonawcy, jeżeli podwykonawca lub dalszy podwykonawca wykaże zasadność takiej zapłaty,</w:t>
      </w:r>
    </w:p>
    <w:p w:rsidR="004E2D8E" w:rsidRPr="004E2D8E" w:rsidRDefault="004E2D8E" w:rsidP="004E2D8E">
      <w:pPr>
        <w:spacing w:after="0" w:line="240" w:lineRule="auto"/>
        <w:ind w:left="1080" w:right="214"/>
        <w:jc w:val="both"/>
        <w:rPr>
          <w:rFonts w:ascii="Times New Roman" w:eastAsia="Times New Roman" w:hAnsi="Times New Roman" w:cs="Times New Roman"/>
          <w:szCs w:val="20"/>
        </w:rPr>
      </w:pPr>
    </w:p>
    <w:p w:rsidR="004E2D8E" w:rsidRPr="004E2D8E" w:rsidRDefault="004E2D8E" w:rsidP="004E2D8E">
      <w:pPr>
        <w:numPr>
          <w:ilvl w:val="0"/>
          <w:numId w:val="29"/>
        </w:numPr>
        <w:tabs>
          <w:tab w:val="num" w:pos="-4340"/>
        </w:tabs>
        <w:spacing w:after="0" w:line="240" w:lineRule="auto"/>
        <w:ind w:left="700" w:right="214" w:hanging="280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W przypadku dokonania bezpośredniej zapłaty podwykonawcy lub dalszemu podwykonawcy, o których mowa w pkt. a), zamawiający potrąca kwotę wypłaconego wynagrodzenia z wynagrodzenia należnego wykonawcy,</w:t>
      </w:r>
    </w:p>
    <w:p w:rsidR="004E2D8E" w:rsidRPr="004E2D8E" w:rsidRDefault="004E2D8E" w:rsidP="004E2D8E">
      <w:pPr>
        <w:numPr>
          <w:ilvl w:val="0"/>
          <w:numId w:val="29"/>
        </w:numPr>
        <w:tabs>
          <w:tab w:val="num" w:pos="-4340"/>
        </w:tabs>
        <w:spacing w:after="0" w:line="240" w:lineRule="auto"/>
        <w:ind w:left="700" w:right="214" w:hanging="280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Konieczność wielokrotnego dokonywania bezpośredniej zapłaty podwykonawcy lub dalszemu podwykonawcy, o których mowa w pkt. a),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4E2D8E" w:rsidRPr="004E2D8E" w:rsidRDefault="004E2D8E" w:rsidP="004E2D8E">
      <w:pPr>
        <w:numPr>
          <w:ilvl w:val="0"/>
          <w:numId w:val="1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Każda zmiana umowy z podwykonawcą wymaga zgody Zamawiającego.</w:t>
      </w:r>
    </w:p>
    <w:p w:rsidR="004E2D8E" w:rsidRPr="004E2D8E" w:rsidRDefault="004E2D8E" w:rsidP="004E2D8E">
      <w:pPr>
        <w:numPr>
          <w:ilvl w:val="0"/>
          <w:numId w:val="16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Wykonawca ponosi wobec Zamawiającego i osób trzecich pełną odpowiedzialność za roboty, które wykonuje przy pomocy podwykonawcy oraz za wszelkie szkody wynikłe z jego winy</w:t>
      </w:r>
      <w:r w:rsidRPr="004E2D8E">
        <w:rPr>
          <w:rFonts w:ascii="Times New Roman" w:eastAsia="Times New Roman" w:hAnsi="Times New Roman" w:cs="Times New Roman"/>
          <w:szCs w:val="20"/>
        </w:rPr>
        <w:t>.</w:t>
      </w: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FF"/>
        </w:rPr>
      </w:pP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§ 9.</w:t>
      </w:r>
    </w:p>
    <w:p w:rsidR="004E2D8E" w:rsidRPr="004E2D8E" w:rsidRDefault="004E2D8E" w:rsidP="004E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</w:rPr>
        <w:t>Przedstawiciele stron na budowie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spacing w:after="0" w:line="240" w:lineRule="auto"/>
        <w:ind w:left="284" w:right="215" w:hanging="28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 xml:space="preserve">1. </w:t>
      </w:r>
      <w:r w:rsidRPr="004E2D8E">
        <w:rPr>
          <w:rFonts w:ascii="Times New Roman" w:eastAsia="Times New Roman" w:hAnsi="Times New Roman" w:cs="Times New Roman"/>
        </w:rPr>
        <w:t xml:space="preserve">Przedstawicielem Zamawiającego do kontaktu z Wykonawcą będzie: </w:t>
      </w:r>
      <w:r w:rsidR="0065022B">
        <w:rPr>
          <w:rFonts w:ascii="Times New Roman" w:eastAsia="Times New Roman" w:hAnsi="Times New Roman" w:cs="Times New Roman"/>
        </w:rPr>
        <w:t>Elżbieta Oliwkowska</w:t>
      </w:r>
      <w:r w:rsidRPr="004E2D8E">
        <w:rPr>
          <w:rFonts w:ascii="Times New Roman" w:eastAsia="Times New Roman" w:hAnsi="Times New Roman" w:cs="Times New Roman"/>
        </w:rPr>
        <w:t xml:space="preserve"> tel. </w:t>
      </w:r>
      <w:r w:rsidR="0065022B">
        <w:rPr>
          <w:rFonts w:ascii="Times New Roman" w:eastAsia="Times New Roman" w:hAnsi="Times New Roman" w:cs="Times New Roman"/>
        </w:rPr>
        <w:t xml:space="preserve">024 360 47 28  e-mail: </w:t>
      </w:r>
      <w:hyperlink r:id="rId6" w:history="1">
        <w:r w:rsidR="0065022B" w:rsidRPr="0065022B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elzbieta.oliwkowska@brudzen.pl</w:t>
        </w:r>
      </w:hyperlink>
    </w:p>
    <w:p w:rsidR="004E2D8E" w:rsidRPr="004E2D8E" w:rsidRDefault="004E2D8E" w:rsidP="004E2D8E">
      <w:pPr>
        <w:spacing w:after="0" w:line="360" w:lineRule="auto"/>
        <w:ind w:left="284" w:right="215" w:hanging="284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2. Nad prawidłowym przebiegiem robót funkcję Inspektora Nadzoru ze strony Zamawiającego pełnić będzie</w:t>
      </w:r>
      <w:r w:rsidRPr="004E2D8E">
        <w:rPr>
          <w:rFonts w:ascii="Times New Roman" w:eastAsia="Times New Roman" w:hAnsi="Times New Roman" w:cs="Times New Roman"/>
          <w:b/>
          <w:szCs w:val="20"/>
        </w:rPr>
        <w:t>……………………………………………………………………………………………….</w:t>
      </w:r>
    </w:p>
    <w:p w:rsidR="004E2D8E" w:rsidRPr="004E2D8E" w:rsidRDefault="004E2D8E" w:rsidP="004E2D8E">
      <w:pPr>
        <w:spacing w:after="0" w:line="360" w:lineRule="auto"/>
        <w:ind w:right="215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 xml:space="preserve">3. Ze strony Wykonawcy do kierowania robotami wyznacza się osoby: </w:t>
      </w:r>
    </w:p>
    <w:p w:rsidR="004E2D8E" w:rsidRPr="004E2D8E" w:rsidRDefault="004E2D8E" w:rsidP="004E2D8E">
      <w:pPr>
        <w:spacing w:after="0" w:line="360" w:lineRule="auto"/>
        <w:ind w:left="142" w:right="215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 xml:space="preserve">a) .................................................................................. posiadający uprawnienia budowlane w specjalności ………………………………………………………, nr </w:t>
      </w:r>
      <w:proofErr w:type="spellStart"/>
      <w:r w:rsidRPr="004E2D8E">
        <w:rPr>
          <w:rFonts w:ascii="Times New Roman" w:eastAsia="Times New Roman" w:hAnsi="Times New Roman" w:cs="Times New Roman"/>
          <w:szCs w:val="20"/>
        </w:rPr>
        <w:t>upr</w:t>
      </w:r>
      <w:proofErr w:type="spellEnd"/>
      <w:r w:rsidRPr="004E2D8E">
        <w:rPr>
          <w:rFonts w:ascii="Times New Roman" w:eastAsia="Times New Roman" w:hAnsi="Times New Roman" w:cs="Times New Roman"/>
          <w:szCs w:val="20"/>
        </w:rPr>
        <w:t>. ………….…..</w:t>
      </w: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4. Ewentualna zmiana osób wskazanych w ust. 1 – 3 nie wymaga zmiany umowy a jedynie pisemnego poinformowania drugiej Strony o danych nowej osoby; ewentualna zmiana osoby wskazanej w ust. 3 nie może skutkować obniżeniem kwalifikacji w stosunku do poprzednika</w:t>
      </w:r>
      <w:r w:rsidR="0069354D">
        <w:rPr>
          <w:rFonts w:ascii="Times New Roman" w:eastAsia="Times New Roman" w:hAnsi="Times New Roman" w:cs="Times New Roman"/>
          <w:szCs w:val="20"/>
        </w:rPr>
        <w:t>.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§ 10.</w:t>
      </w:r>
    </w:p>
    <w:p w:rsidR="004E2D8E" w:rsidRPr="004E2D8E" w:rsidRDefault="004E2D8E" w:rsidP="004E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</w:rPr>
        <w:t>Odbiory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numPr>
          <w:ilvl w:val="0"/>
          <w:numId w:val="18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Wykonawca powiadamiać będzie Zamawiającego o gotowości do odbioru robót zanikowych pismem dostarczonym do siedziby zamawiającego.</w:t>
      </w:r>
    </w:p>
    <w:p w:rsidR="004E2D8E" w:rsidRPr="004E2D8E" w:rsidRDefault="004E2D8E" w:rsidP="004E2D8E">
      <w:pPr>
        <w:numPr>
          <w:ilvl w:val="0"/>
          <w:numId w:val="13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Zamawiający dokona odbioru robót zanikowych w terminie do 3 dni roboczych od daty przyjęcia zawiadomienia.</w:t>
      </w:r>
    </w:p>
    <w:p w:rsidR="004E2D8E" w:rsidRPr="004E2D8E" w:rsidRDefault="004E2D8E" w:rsidP="004E2D8E">
      <w:pPr>
        <w:numPr>
          <w:ilvl w:val="0"/>
          <w:numId w:val="13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Wykonawca powiadomi Zamawiającego pisemnie o gotowości wykonanych robót do odbioru częściowego/końcowego, składając jednocześnie wszystkie dokumenty niezbędne do rozpoczęcia odbioru (np. atesty, certyfikaty na materiały, itp.).</w:t>
      </w:r>
    </w:p>
    <w:p w:rsidR="004E2D8E" w:rsidRPr="004E2D8E" w:rsidRDefault="004E2D8E" w:rsidP="004E2D8E">
      <w:pPr>
        <w:numPr>
          <w:ilvl w:val="0"/>
          <w:numId w:val="13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Zamawiający dokona odbioru w terminie do 3 dni roboczych.</w:t>
      </w:r>
    </w:p>
    <w:p w:rsidR="004E2D8E" w:rsidRPr="004E2D8E" w:rsidRDefault="004E2D8E" w:rsidP="004E2D8E">
      <w:pPr>
        <w:numPr>
          <w:ilvl w:val="0"/>
          <w:numId w:val="13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lastRenderedPageBreak/>
        <w:t>Wady ujawnione w trakcie odbioru</w:t>
      </w:r>
      <w:r w:rsidRPr="004E2D8E">
        <w:rPr>
          <w:rFonts w:ascii="Times New Roman" w:eastAsia="Times New Roman" w:hAnsi="Times New Roman" w:cs="Times New Roman"/>
          <w:szCs w:val="20"/>
        </w:rPr>
        <w:t>:</w:t>
      </w:r>
    </w:p>
    <w:p w:rsidR="004E2D8E" w:rsidRPr="004E2D8E" w:rsidRDefault="004E2D8E" w:rsidP="004E2D8E">
      <w:pPr>
        <w:numPr>
          <w:ilvl w:val="0"/>
          <w:numId w:val="17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jeżeli w toku czynności odbioru częściowego/końcowego zostaną stwierdzone wady nadające się do usunięcia, to Zamawiający może odmówić odbioru do czasu usunięcia wad przez Wykonawcę,</w:t>
      </w:r>
    </w:p>
    <w:p w:rsidR="004E2D8E" w:rsidRPr="004E2D8E" w:rsidRDefault="004E2D8E" w:rsidP="004E2D8E">
      <w:pPr>
        <w:numPr>
          <w:ilvl w:val="0"/>
          <w:numId w:val="17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jeżeli w toku czynności odbioru zostaną stwierdzone wady nie nadające się do usunięcia, Zamawiający może żądać wykonania przedmiotu umowy po raz drugi lub odstąpić od umowy.</w:t>
      </w:r>
    </w:p>
    <w:p w:rsidR="004E2D8E" w:rsidRPr="004E2D8E" w:rsidRDefault="004E2D8E" w:rsidP="004E2D8E">
      <w:pPr>
        <w:numPr>
          <w:ilvl w:val="0"/>
          <w:numId w:val="17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 xml:space="preserve">wykonawca zobowiązany jest do zawiadomienia Zamawiającego o usunięciu wad. </w:t>
      </w:r>
    </w:p>
    <w:p w:rsidR="004E2D8E" w:rsidRPr="004E2D8E" w:rsidRDefault="004E2D8E" w:rsidP="004E2D8E">
      <w:pPr>
        <w:numPr>
          <w:ilvl w:val="0"/>
          <w:numId w:val="17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zamawiający wyznaczy datę rozpoczęcia odbioru wraz z powiadomieniem uczestników odbioru, spisując na tę okoliczność stosowny protokół odbioru.</w:t>
      </w:r>
    </w:p>
    <w:p w:rsidR="004E2D8E" w:rsidRPr="004E2D8E" w:rsidRDefault="004E2D8E" w:rsidP="004E2D8E">
      <w:pPr>
        <w:spacing w:after="0" w:line="240" w:lineRule="auto"/>
        <w:ind w:left="283" w:right="214" w:hanging="283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spacing w:after="0" w:line="240" w:lineRule="auto"/>
        <w:ind w:left="283" w:right="214" w:hanging="283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§ 11.</w:t>
      </w:r>
    </w:p>
    <w:p w:rsidR="004E2D8E" w:rsidRPr="004E2D8E" w:rsidRDefault="004E2D8E" w:rsidP="004E2D8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</w:rPr>
        <w:t>Kary umowne</w:t>
      </w:r>
    </w:p>
    <w:p w:rsidR="004E2D8E" w:rsidRPr="004E2D8E" w:rsidRDefault="004E2D8E" w:rsidP="004E2D8E">
      <w:pPr>
        <w:spacing w:after="0" w:line="240" w:lineRule="auto"/>
        <w:ind w:left="283" w:right="214" w:hanging="283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Wykonawca zapłaci Zamawiającemu karę umowną:</w:t>
      </w:r>
    </w:p>
    <w:p w:rsidR="004E2D8E" w:rsidRPr="004E2D8E" w:rsidRDefault="004E2D8E" w:rsidP="004E2D8E">
      <w:pPr>
        <w:numPr>
          <w:ilvl w:val="0"/>
          <w:numId w:val="21"/>
        </w:numPr>
        <w:tabs>
          <w:tab w:val="num" w:pos="8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za zwłokę w wykonaniu przedmiotu umowy w wysokości 5</w:t>
      </w:r>
      <w:r w:rsidRPr="004E2D8E">
        <w:rPr>
          <w:rFonts w:ascii="Times New Roman" w:eastAsia="Times New Roman" w:hAnsi="Times New Roman" w:cs="Times New Roman"/>
          <w:color w:val="000000"/>
          <w:szCs w:val="20"/>
        </w:rPr>
        <w:t xml:space="preserve">00,00 PLN  (pięćset </w:t>
      </w:r>
      <w:r w:rsidRPr="004E2D8E">
        <w:rPr>
          <w:rFonts w:ascii="Times New Roman" w:eastAsia="Times New Roman" w:hAnsi="Times New Roman" w:cs="Times New Roman"/>
          <w:szCs w:val="20"/>
        </w:rPr>
        <w:t xml:space="preserve">złotych) za każdy dzień  zwłoki </w:t>
      </w:r>
      <w:r w:rsidRPr="004E2D8E">
        <w:rPr>
          <w:rFonts w:ascii="Times New Roman" w:eastAsia="Times New Roman" w:hAnsi="Times New Roman" w:cs="Times New Roman"/>
          <w:color w:val="000000"/>
          <w:szCs w:val="20"/>
        </w:rPr>
        <w:t>do wysokości wynagrodzenia brutto z</w:t>
      </w:r>
      <w:r w:rsidRPr="004E2D8E">
        <w:rPr>
          <w:rFonts w:ascii="Times New Roman" w:eastAsia="Times New Roman" w:hAnsi="Times New Roman" w:cs="Times New Roman"/>
          <w:color w:val="0000FF"/>
          <w:szCs w:val="20"/>
        </w:rPr>
        <w:t xml:space="preserve"> </w:t>
      </w:r>
      <w:r w:rsidRPr="004E2D8E">
        <w:rPr>
          <w:rFonts w:ascii="Times New Roman" w:eastAsia="Times New Roman" w:hAnsi="Times New Roman" w:cs="Times New Roman"/>
          <w:b/>
          <w:bCs/>
        </w:rPr>
        <w:t>§7 pk.1</w:t>
      </w:r>
      <w:r w:rsidRPr="004E2D8E">
        <w:rPr>
          <w:rFonts w:ascii="Times New Roman" w:eastAsia="Times New Roman" w:hAnsi="Times New Roman" w:cs="Times New Roman"/>
          <w:szCs w:val="20"/>
        </w:rPr>
        <w:t>.</w:t>
      </w:r>
    </w:p>
    <w:p w:rsidR="004E2D8E" w:rsidRPr="004E2D8E" w:rsidRDefault="004E2D8E" w:rsidP="004E2D8E">
      <w:pPr>
        <w:numPr>
          <w:ilvl w:val="0"/>
          <w:numId w:val="21"/>
        </w:numPr>
        <w:tabs>
          <w:tab w:val="num" w:pos="8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 xml:space="preserve">za brak aktualizowania dokumentu zabezpieczenia należytego wykonania umowy, o której mowa w </w:t>
      </w:r>
      <w:r w:rsidRPr="004E2D8E">
        <w:rPr>
          <w:rFonts w:ascii="Times New Roman" w:eastAsia="Times New Roman" w:hAnsi="Times New Roman" w:cs="Times New Roman"/>
          <w:b/>
          <w:bCs/>
        </w:rPr>
        <w:t xml:space="preserve">§ 14 pkt. 5 lit. c) </w:t>
      </w:r>
      <w:r w:rsidRPr="004E2D8E">
        <w:rPr>
          <w:rFonts w:ascii="Times New Roman" w:eastAsia="Times New Roman" w:hAnsi="Times New Roman" w:cs="Times New Roman"/>
        </w:rPr>
        <w:t xml:space="preserve">– w wysokości 100,00 zł. za każdy dzień </w:t>
      </w:r>
      <w:r w:rsidRPr="004E2D8E">
        <w:rPr>
          <w:rFonts w:ascii="Times New Roman" w:eastAsia="Times New Roman" w:hAnsi="Times New Roman" w:cs="Times New Roman"/>
          <w:szCs w:val="20"/>
        </w:rPr>
        <w:t>zwłoki</w:t>
      </w:r>
      <w:r w:rsidRPr="004E2D8E">
        <w:rPr>
          <w:rFonts w:ascii="Times New Roman" w:eastAsia="Times New Roman" w:hAnsi="Times New Roman" w:cs="Times New Roman"/>
        </w:rPr>
        <w:t xml:space="preserve">, </w:t>
      </w:r>
      <w:r w:rsidRPr="004E2D8E">
        <w:rPr>
          <w:rFonts w:ascii="Times New Roman" w:eastAsia="Times New Roman" w:hAnsi="Times New Roman" w:cs="Times New Roman"/>
          <w:color w:val="000000"/>
          <w:szCs w:val="20"/>
        </w:rPr>
        <w:t>do wysokości wynagrodzenia brutto z</w:t>
      </w:r>
      <w:r w:rsidRPr="004E2D8E">
        <w:rPr>
          <w:rFonts w:ascii="Times New Roman" w:eastAsia="Times New Roman" w:hAnsi="Times New Roman" w:cs="Times New Roman"/>
          <w:color w:val="0000FF"/>
          <w:szCs w:val="20"/>
        </w:rPr>
        <w:t xml:space="preserve"> </w:t>
      </w:r>
      <w:r w:rsidRPr="004E2D8E">
        <w:rPr>
          <w:rFonts w:ascii="Times New Roman" w:eastAsia="Times New Roman" w:hAnsi="Times New Roman" w:cs="Times New Roman"/>
          <w:b/>
          <w:bCs/>
        </w:rPr>
        <w:t>§ 7 pk.1</w:t>
      </w:r>
    </w:p>
    <w:p w:rsidR="004E2D8E" w:rsidRPr="004E2D8E" w:rsidRDefault="004E2D8E" w:rsidP="004E2D8E">
      <w:pPr>
        <w:numPr>
          <w:ilvl w:val="0"/>
          <w:numId w:val="21"/>
        </w:numPr>
        <w:tabs>
          <w:tab w:val="num" w:pos="8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 xml:space="preserve">za nieprzedłożenie do zaakceptowania projektu umowy o podwykonawstwo, której przedmiotem są roboty budowlane, lub projektu jej zmiany – w wysokości 100,00 zł. za każde zdarzenie </w:t>
      </w:r>
    </w:p>
    <w:p w:rsidR="004E2D8E" w:rsidRPr="004E2D8E" w:rsidRDefault="004E2D8E" w:rsidP="004E2D8E">
      <w:pPr>
        <w:numPr>
          <w:ilvl w:val="0"/>
          <w:numId w:val="21"/>
        </w:numPr>
        <w:tabs>
          <w:tab w:val="num" w:pos="8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za nieprzedłożenie poświadczonej za zgodność z oryginałem kopii umowy o podwykonawstwo lub jej zmiany – w wysokości 100,00 zł. za każde zdarzenie</w:t>
      </w:r>
    </w:p>
    <w:p w:rsidR="004E2D8E" w:rsidRPr="004E2D8E" w:rsidRDefault="004E2D8E" w:rsidP="004E2D8E">
      <w:pPr>
        <w:numPr>
          <w:ilvl w:val="0"/>
          <w:numId w:val="21"/>
        </w:numPr>
        <w:tabs>
          <w:tab w:val="num" w:pos="8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za brak dokonania wymaganej przez Zamawiającego zmiany umowy o podwykonawstwo na roboty budowlane, dostawy lub usługi w zakresie terminu zapłaty – w wysokości 100,00 zł. za każde zdarzenie</w:t>
      </w:r>
    </w:p>
    <w:p w:rsidR="004E2D8E" w:rsidRPr="004E2D8E" w:rsidRDefault="004E2D8E" w:rsidP="004E2D8E">
      <w:pPr>
        <w:numPr>
          <w:ilvl w:val="0"/>
          <w:numId w:val="21"/>
        </w:numPr>
        <w:tabs>
          <w:tab w:val="num" w:pos="8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 xml:space="preserve">za brak zapłaty lub nieterminowej zapłaty wynagrodzenia należnego podwykonawcom lub dalszym podwykonawcom – w wysokości 100,00 zł. za każde zdarzenie, </w:t>
      </w:r>
    </w:p>
    <w:p w:rsidR="004E2D8E" w:rsidRPr="004E2D8E" w:rsidRDefault="004E2D8E" w:rsidP="004E2D8E">
      <w:pPr>
        <w:numPr>
          <w:ilvl w:val="0"/>
          <w:numId w:val="21"/>
        </w:numPr>
        <w:tabs>
          <w:tab w:val="num" w:pos="8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 xml:space="preserve">za zwłokę w usunięciu wad stwierdzonych przy odbiorze lub w okresie gwarancji w wysokości </w:t>
      </w:r>
      <w:r w:rsidRPr="004E2D8E">
        <w:rPr>
          <w:rFonts w:ascii="Times New Roman" w:eastAsia="Times New Roman" w:hAnsi="Times New Roman" w:cs="Times New Roman"/>
          <w:color w:val="000000"/>
          <w:szCs w:val="20"/>
        </w:rPr>
        <w:t xml:space="preserve">100,00 PLN  (sto </w:t>
      </w:r>
      <w:r w:rsidRPr="004E2D8E">
        <w:rPr>
          <w:rFonts w:ascii="Times New Roman" w:eastAsia="Times New Roman" w:hAnsi="Times New Roman" w:cs="Times New Roman"/>
          <w:szCs w:val="20"/>
        </w:rPr>
        <w:t xml:space="preserve">złotych) za każdy dzień zwłoki </w:t>
      </w:r>
      <w:r w:rsidRPr="004E2D8E">
        <w:rPr>
          <w:rFonts w:ascii="Times New Roman" w:eastAsia="Times New Roman" w:hAnsi="Times New Roman" w:cs="Times New Roman"/>
          <w:color w:val="000000"/>
          <w:szCs w:val="20"/>
        </w:rPr>
        <w:t>do wysokości wynagrodzenia brutto z</w:t>
      </w:r>
      <w:r w:rsidRPr="004E2D8E">
        <w:rPr>
          <w:rFonts w:ascii="Times New Roman" w:eastAsia="Times New Roman" w:hAnsi="Times New Roman" w:cs="Times New Roman"/>
          <w:color w:val="0000FF"/>
          <w:szCs w:val="20"/>
        </w:rPr>
        <w:t xml:space="preserve"> </w:t>
      </w:r>
      <w:r w:rsidRPr="004E2D8E">
        <w:rPr>
          <w:rFonts w:ascii="Times New Roman" w:eastAsia="Times New Roman" w:hAnsi="Times New Roman" w:cs="Times New Roman"/>
          <w:b/>
          <w:bCs/>
        </w:rPr>
        <w:t>§ 7 pk.1</w:t>
      </w:r>
      <w:r w:rsidRPr="004E2D8E">
        <w:rPr>
          <w:rFonts w:ascii="Times New Roman" w:eastAsia="Times New Roman" w:hAnsi="Times New Roman" w:cs="Times New Roman"/>
          <w:szCs w:val="20"/>
        </w:rPr>
        <w:t>. Termin zwłoki liczony będzie od następnego dnia po dniu wyznaczonym przez Zamawiającego na usunięcie wad.</w:t>
      </w:r>
    </w:p>
    <w:p w:rsidR="004E2D8E" w:rsidRPr="004E2D8E" w:rsidRDefault="004E2D8E" w:rsidP="004E2D8E">
      <w:pPr>
        <w:numPr>
          <w:ilvl w:val="0"/>
          <w:numId w:val="21"/>
        </w:numPr>
        <w:tabs>
          <w:tab w:val="num" w:pos="8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 xml:space="preserve">za odstąpienie od umowy z przyczyn leżących po stronie Wykonawcy </w:t>
      </w:r>
      <w:r w:rsidRPr="004E2D8E">
        <w:rPr>
          <w:rFonts w:ascii="Times New Roman" w:eastAsia="Times New Roman" w:hAnsi="Times New Roman" w:cs="Times New Roman"/>
          <w:lang w:eastAsia="pl-PL"/>
        </w:rPr>
        <w:t>lub w przypadku bezzasadnego odst</w:t>
      </w:r>
      <w:r w:rsidRPr="004E2D8E">
        <w:rPr>
          <w:rFonts w:ascii="Times New Roman" w:eastAsia="TimesNewRoman" w:hAnsi="Times New Roman" w:cs="Times New Roman"/>
          <w:lang w:eastAsia="pl-PL"/>
        </w:rPr>
        <w:t>ą</w:t>
      </w:r>
      <w:r w:rsidRPr="004E2D8E">
        <w:rPr>
          <w:rFonts w:ascii="Times New Roman" w:eastAsia="Times New Roman" w:hAnsi="Times New Roman" w:cs="Times New Roman"/>
          <w:lang w:eastAsia="pl-PL"/>
        </w:rPr>
        <w:t>pienia od umowy przez Wykonawc</w:t>
      </w:r>
      <w:r w:rsidRPr="004E2D8E">
        <w:rPr>
          <w:rFonts w:ascii="Times New Roman" w:eastAsia="TimesNewRoman" w:hAnsi="Times New Roman" w:cs="Times New Roman"/>
          <w:lang w:eastAsia="pl-PL"/>
        </w:rPr>
        <w:t>ę</w:t>
      </w:r>
      <w:r w:rsidRPr="004E2D8E">
        <w:rPr>
          <w:rFonts w:ascii="Times New Roman" w:eastAsia="Times New Roman" w:hAnsi="Times New Roman" w:cs="Times New Roman"/>
          <w:szCs w:val="20"/>
        </w:rPr>
        <w:t xml:space="preserve"> w wysokości 20% wartości wynagrodzenia umownego brutto. </w:t>
      </w:r>
    </w:p>
    <w:p w:rsidR="004E2D8E" w:rsidRPr="004E2D8E" w:rsidRDefault="004E2D8E" w:rsidP="004E2D8E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 xml:space="preserve">Kary umowne wskazane powyżej podlegają sumowaniu. </w:t>
      </w:r>
      <w:r w:rsidRPr="004E2D8E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przypadku, gdy szkoda przewyższa karę umowną – Zamawiający ma prawo żądać odszkodowania uzupełniającego na zasadach ogólnych.</w:t>
      </w:r>
    </w:p>
    <w:p w:rsidR="004E2D8E" w:rsidRPr="004E2D8E" w:rsidRDefault="004E2D8E" w:rsidP="004E2D8E">
      <w:pPr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Zamawiający zapłaci wykonawcy karę umowną:</w:t>
      </w:r>
    </w:p>
    <w:p w:rsidR="004E2D8E" w:rsidRPr="004E2D8E" w:rsidRDefault="004E2D8E" w:rsidP="004E2D8E">
      <w:pPr>
        <w:numPr>
          <w:ilvl w:val="0"/>
          <w:numId w:val="22"/>
        </w:numPr>
        <w:tabs>
          <w:tab w:val="num" w:pos="8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za zwłokę w przekazaniu terenu budowy w wysokości 100,00 zł za każdy dzień zwłoki do kwoty 5.000 zł.</w:t>
      </w:r>
    </w:p>
    <w:p w:rsidR="004E2D8E" w:rsidRPr="004E2D8E" w:rsidRDefault="004E2D8E" w:rsidP="004E2D8E">
      <w:pPr>
        <w:numPr>
          <w:ilvl w:val="0"/>
          <w:numId w:val="22"/>
        </w:numPr>
        <w:tabs>
          <w:tab w:val="num" w:pos="8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>za bezzasadne odst</w:t>
      </w:r>
      <w:r w:rsidRPr="004E2D8E">
        <w:rPr>
          <w:rFonts w:ascii="Times New Roman" w:eastAsia="TimesNewRoman" w:hAnsi="Times New Roman" w:cs="Times New Roman"/>
        </w:rPr>
        <w:t>ą</w:t>
      </w:r>
      <w:r w:rsidRPr="004E2D8E">
        <w:rPr>
          <w:rFonts w:ascii="Times New Roman" w:eastAsia="Times New Roman" w:hAnsi="Times New Roman" w:cs="Times New Roman"/>
        </w:rPr>
        <w:t>pienie od umowy przez Zamawiającego w wysokości 10% wartości wynagrodzenia umownego brutto</w:t>
      </w:r>
      <w:r w:rsidRPr="004E2D8E">
        <w:rPr>
          <w:rFonts w:ascii="Times New Roman" w:eastAsia="Times New Roman" w:hAnsi="Times New Roman" w:cs="Times New Roman"/>
          <w:szCs w:val="20"/>
        </w:rPr>
        <w:t xml:space="preserve"> </w:t>
      </w:r>
    </w:p>
    <w:p w:rsidR="004E2D8E" w:rsidRPr="004E2D8E" w:rsidRDefault="004E2D8E" w:rsidP="004E2D8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0"/>
        </w:rPr>
      </w:pPr>
    </w:p>
    <w:p w:rsidR="004E2D8E" w:rsidRPr="004E2D8E" w:rsidRDefault="004E2D8E" w:rsidP="004E2D8E">
      <w:pPr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W przypadku niewykonania lub nienależytego wykonania przez Wykonawcę zobowiązania będącego przedmiotem umowy jest on zobowiązany do pokrycia wynikłej szkody w pełnej wysokości, bez względu na wartość zastrzeżonych kar umownych. Zobowiązania do pokrycia przez Wykonawcę szkody, o której mowa w zdaniu poprzednim dotyczą również zawinionej przez wykonawcę utraty przez Zamawiającego dofinansowania ze źródeł zewnętrznych.</w:t>
      </w:r>
    </w:p>
    <w:p w:rsidR="004E2D8E" w:rsidRPr="004E2D8E" w:rsidRDefault="004E2D8E" w:rsidP="004E2D8E">
      <w:pPr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E2D8E">
        <w:rPr>
          <w:rFonts w:ascii="Times New Roman" w:eastAsia="Times New Roman" w:hAnsi="Times New Roman" w:cs="Times New Roman"/>
          <w:lang w:eastAsia="pl-PL"/>
        </w:rPr>
        <w:t>Zamawiaj</w:t>
      </w:r>
      <w:r w:rsidRPr="004E2D8E">
        <w:rPr>
          <w:rFonts w:ascii="Times New Roman" w:eastAsia="TimesNewRoman" w:hAnsi="Times New Roman" w:cs="Times New Roman"/>
          <w:lang w:eastAsia="pl-PL"/>
        </w:rPr>
        <w:t>ą</w:t>
      </w:r>
      <w:r w:rsidRPr="004E2D8E">
        <w:rPr>
          <w:rFonts w:ascii="Times New Roman" w:eastAsia="Times New Roman" w:hAnsi="Times New Roman" w:cs="Times New Roman"/>
          <w:lang w:eastAsia="pl-PL"/>
        </w:rPr>
        <w:t>cemu przysługuje prawo odst</w:t>
      </w:r>
      <w:r w:rsidRPr="004E2D8E">
        <w:rPr>
          <w:rFonts w:ascii="Times New Roman" w:eastAsia="TimesNewRoman" w:hAnsi="Times New Roman" w:cs="Times New Roman"/>
          <w:lang w:eastAsia="pl-PL"/>
        </w:rPr>
        <w:t>ą</w:t>
      </w:r>
      <w:r w:rsidRPr="004E2D8E">
        <w:rPr>
          <w:rFonts w:ascii="Times New Roman" w:eastAsia="Times New Roman" w:hAnsi="Times New Roman" w:cs="Times New Roman"/>
          <w:lang w:eastAsia="pl-PL"/>
        </w:rPr>
        <w:t>pienia od umowy z przyczyn dotycz</w:t>
      </w:r>
      <w:r w:rsidRPr="004E2D8E">
        <w:rPr>
          <w:rFonts w:ascii="Times New Roman" w:eastAsia="TimesNewRoman" w:hAnsi="Times New Roman" w:cs="Times New Roman"/>
          <w:lang w:eastAsia="pl-PL"/>
        </w:rPr>
        <w:t>ą</w:t>
      </w:r>
      <w:r w:rsidRPr="004E2D8E">
        <w:rPr>
          <w:rFonts w:ascii="Times New Roman" w:eastAsia="Times New Roman" w:hAnsi="Times New Roman" w:cs="Times New Roman"/>
          <w:lang w:eastAsia="pl-PL"/>
        </w:rPr>
        <w:t>cych Wykonawcy w przypadku gdy:</w:t>
      </w:r>
    </w:p>
    <w:p w:rsidR="004E2D8E" w:rsidRPr="004E2D8E" w:rsidRDefault="004E2D8E" w:rsidP="004E2D8E">
      <w:pPr>
        <w:autoSpaceDE w:val="0"/>
        <w:autoSpaceDN w:val="0"/>
        <w:adjustRightInd w:val="0"/>
        <w:spacing w:after="0" w:line="240" w:lineRule="auto"/>
        <w:ind w:left="700" w:hanging="280"/>
        <w:rPr>
          <w:rFonts w:ascii="Times New Roman" w:eastAsia="TimesNewRoman" w:hAnsi="Times New Roman" w:cs="Times New Roman"/>
          <w:lang w:eastAsia="pl-PL"/>
        </w:rPr>
      </w:pPr>
      <w:r w:rsidRPr="004E2D8E">
        <w:rPr>
          <w:rFonts w:ascii="Times New Roman" w:eastAsia="Times New Roman" w:hAnsi="Times New Roman" w:cs="Times New Roman"/>
          <w:lang w:eastAsia="pl-PL"/>
        </w:rPr>
        <w:t>a) firma Wykonawcy zostanie rozwi</w:t>
      </w:r>
      <w:r w:rsidRPr="004E2D8E">
        <w:rPr>
          <w:rFonts w:ascii="Times New Roman" w:eastAsia="TimesNewRoman" w:hAnsi="Times New Roman" w:cs="Times New Roman"/>
          <w:lang w:eastAsia="pl-PL"/>
        </w:rPr>
        <w:t>ą</w:t>
      </w:r>
      <w:r w:rsidRPr="004E2D8E">
        <w:rPr>
          <w:rFonts w:ascii="Times New Roman" w:eastAsia="Times New Roman" w:hAnsi="Times New Roman" w:cs="Times New Roman"/>
          <w:lang w:eastAsia="pl-PL"/>
        </w:rPr>
        <w:t>zana lub zło</w:t>
      </w:r>
      <w:r w:rsidRPr="004E2D8E">
        <w:rPr>
          <w:rFonts w:ascii="Times New Roman" w:eastAsia="TimesNewRoman" w:hAnsi="Times New Roman" w:cs="Times New Roman"/>
          <w:lang w:eastAsia="pl-PL"/>
        </w:rPr>
        <w:t>ż</w:t>
      </w:r>
      <w:r w:rsidRPr="004E2D8E">
        <w:rPr>
          <w:rFonts w:ascii="Times New Roman" w:eastAsia="Times New Roman" w:hAnsi="Times New Roman" w:cs="Times New Roman"/>
          <w:lang w:eastAsia="pl-PL"/>
        </w:rPr>
        <w:t>ony zostanie wniosek o likwidacj</w:t>
      </w:r>
      <w:r w:rsidRPr="004E2D8E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4E2D8E">
        <w:rPr>
          <w:rFonts w:ascii="Times New Roman" w:eastAsia="Times New Roman" w:hAnsi="Times New Roman" w:cs="Times New Roman"/>
          <w:lang w:eastAsia="pl-PL"/>
        </w:rPr>
        <w:t>lub upadło</w:t>
      </w:r>
      <w:r w:rsidRPr="004E2D8E">
        <w:rPr>
          <w:rFonts w:ascii="Times New Roman" w:eastAsia="TimesNewRoman" w:hAnsi="Times New Roman" w:cs="Times New Roman"/>
          <w:lang w:eastAsia="pl-PL"/>
        </w:rPr>
        <w:t xml:space="preserve">ść, </w:t>
      </w:r>
    </w:p>
    <w:p w:rsidR="004E2D8E" w:rsidRPr="004E2D8E" w:rsidRDefault="004E2D8E" w:rsidP="004E2D8E">
      <w:pPr>
        <w:autoSpaceDE w:val="0"/>
        <w:autoSpaceDN w:val="0"/>
        <w:adjustRightInd w:val="0"/>
        <w:spacing w:after="0" w:line="240" w:lineRule="auto"/>
        <w:ind w:left="700" w:hanging="280"/>
        <w:rPr>
          <w:rFonts w:ascii="Times New Roman" w:eastAsia="Times New Roman" w:hAnsi="Times New Roman" w:cs="Times New Roman"/>
          <w:lang w:eastAsia="pl-PL"/>
        </w:rPr>
      </w:pPr>
      <w:r w:rsidRPr="004E2D8E">
        <w:rPr>
          <w:rFonts w:ascii="Times New Roman" w:eastAsia="TimesNewRoman" w:hAnsi="Times New Roman" w:cs="Times New Roman"/>
          <w:lang w:eastAsia="pl-PL"/>
        </w:rPr>
        <w:t>b)</w:t>
      </w:r>
      <w:r w:rsidRPr="004E2D8E">
        <w:rPr>
          <w:rFonts w:ascii="Times New Roman" w:eastAsia="Times New Roman" w:hAnsi="Times New Roman" w:cs="Times New Roman"/>
          <w:lang w:eastAsia="pl-PL"/>
        </w:rPr>
        <w:t xml:space="preserve"> Wykonawca nie wykonuje lub nienale</w:t>
      </w:r>
      <w:r w:rsidRPr="004E2D8E">
        <w:rPr>
          <w:rFonts w:ascii="Times New Roman" w:eastAsia="TimesNewRoman" w:hAnsi="Times New Roman" w:cs="Times New Roman"/>
          <w:lang w:eastAsia="pl-PL"/>
        </w:rPr>
        <w:t>ż</w:t>
      </w:r>
      <w:r w:rsidRPr="004E2D8E">
        <w:rPr>
          <w:rFonts w:ascii="Times New Roman" w:eastAsia="Times New Roman" w:hAnsi="Times New Roman" w:cs="Times New Roman"/>
          <w:lang w:eastAsia="pl-PL"/>
        </w:rPr>
        <w:t>ycie wykonuje przedmiot umowy,</w:t>
      </w:r>
    </w:p>
    <w:p w:rsidR="004E2D8E" w:rsidRPr="004E2D8E" w:rsidRDefault="004E2D8E" w:rsidP="004E2D8E">
      <w:pPr>
        <w:autoSpaceDE w:val="0"/>
        <w:autoSpaceDN w:val="0"/>
        <w:adjustRightInd w:val="0"/>
        <w:spacing w:after="0" w:line="240" w:lineRule="auto"/>
        <w:ind w:left="700" w:hanging="280"/>
        <w:rPr>
          <w:rFonts w:ascii="Times New Roman" w:eastAsia="Times New Roman" w:hAnsi="Times New Roman" w:cs="Times New Roman"/>
          <w:lang w:eastAsia="pl-PL"/>
        </w:rPr>
      </w:pPr>
      <w:r w:rsidRPr="004E2D8E">
        <w:rPr>
          <w:rFonts w:ascii="Times New Roman" w:eastAsia="Times New Roman" w:hAnsi="Times New Roman" w:cs="Times New Roman"/>
          <w:lang w:eastAsia="pl-PL"/>
        </w:rPr>
        <w:lastRenderedPageBreak/>
        <w:t xml:space="preserve">c) wystąpi </w:t>
      </w:r>
      <w:r w:rsidRPr="004E2D8E">
        <w:rPr>
          <w:rFonts w:ascii="Times New Roman" w:eastAsia="Times New Roman" w:hAnsi="Times New Roman" w:cs="Times New Roman"/>
        </w:rPr>
        <w:t xml:space="preserve">konieczność wielokrotnego dokonywania bezpośredniej zapłaty podwykonawcy lub dalszemu podwykonawcy, o których mowa </w:t>
      </w:r>
      <w:r w:rsidRPr="00A5491C">
        <w:rPr>
          <w:rFonts w:ascii="Times New Roman" w:eastAsia="Times New Roman" w:hAnsi="Times New Roman" w:cs="Times New Roman"/>
        </w:rPr>
        <w:t xml:space="preserve">w </w:t>
      </w:r>
      <w:r w:rsidRPr="00A5491C">
        <w:rPr>
          <w:rFonts w:ascii="Times New Roman" w:eastAsia="Times New Roman" w:hAnsi="Times New Roman" w:cs="Times New Roman"/>
          <w:szCs w:val="20"/>
        </w:rPr>
        <w:t>§ 8</w:t>
      </w:r>
      <w:r w:rsidRPr="004E2D8E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4E2D8E">
        <w:rPr>
          <w:rFonts w:ascii="Times New Roman" w:eastAsia="Times New Roman" w:hAnsi="Times New Roman" w:cs="Times New Roman"/>
        </w:rPr>
        <w:t>pkt. 14 lit. a), lub konieczność dokonania bezpośrednich zapłat na sumę większą niż 5% wartości umowy w sprawie zamówienia publicznego.</w:t>
      </w:r>
    </w:p>
    <w:p w:rsidR="004E2D8E" w:rsidRPr="004E2D8E" w:rsidRDefault="004E2D8E" w:rsidP="004E2D8E">
      <w:pPr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D8E">
        <w:rPr>
          <w:rFonts w:ascii="Times New Roman" w:eastAsia="Times New Roman" w:hAnsi="Times New Roman" w:cs="Times New Roman"/>
          <w:lang w:eastAsia="pl-PL"/>
        </w:rPr>
        <w:t>W razie zaistnienia istotnej zmiany okoliczno</w:t>
      </w:r>
      <w:r w:rsidRPr="004E2D8E">
        <w:rPr>
          <w:rFonts w:ascii="Times New Roman" w:eastAsia="TimesNewRoman" w:hAnsi="Times New Roman" w:cs="Times New Roman"/>
          <w:lang w:eastAsia="pl-PL"/>
        </w:rPr>
        <w:t>ś</w:t>
      </w:r>
      <w:r w:rsidRPr="004E2D8E">
        <w:rPr>
          <w:rFonts w:ascii="Times New Roman" w:eastAsia="Times New Roman" w:hAnsi="Times New Roman" w:cs="Times New Roman"/>
          <w:lang w:eastAsia="pl-PL"/>
        </w:rPr>
        <w:t>ci powoduj</w:t>
      </w:r>
      <w:r w:rsidRPr="004E2D8E">
        <w:rPr>
          <w:rFonts w:ascii="Times New Roman" w:eastAsia="TimesNewRoman" w:hAnsi="Times New Roman" w:cs="Times New Roman"/>
          <w:lang w:eastAsia="pl-PL"/>
        </w:rPr>
        <w:t>ą</w:t>
      </w:r>
      <w:r w:rsidRPr="004E2D8E">
        <w:rPr>
          <w:rFonts w:ascii="Times New Roman" w:eastAsia="Times New Roman" w:hAnsi="Times New Roman" w:cs="Times New Roman"/>
          <w:lang w:eastAsia="pl-PL"/>
        </w:rPr>
        <w:t xml:space="preserve">cej, </w:t>
      </w:r>
      <w:r w:rsidRPr="004E2D8E">
        <w:rPr>
          <w:rFonts w:ascii="Times New Roman" w:eastAsia="TimesNewRoman" w:hAnsi="Times New Roman" w:cs="Times New Roman"/>
          <w:lang w:eastAsia="pl-PL"/>
        </w:rPr>
        <w:t>ż</w:t>
      </w:r>
      <w:r w:rsidRPr="004E2D8E">
        <w:rPr>
          <w:rFonts w:ascii="Times New Roman" w:eastAsia="Times New Roman" w:hAnsi="Times New Roman" w:cs="Times New Roman"/>
          <w:lang w:eastAsia="pl-PL"/>
        </w:rPr>
        <w:t>e wykonanie umowy nie le</w:t>
      </w:r>
      <w:r w:rsidRPr="004E2D8E">
        <w:rPr>
          <w:rFonts w:ascii="Times New Roman" w:eastAsia="TimesNewRoman" w:hAnsi="Times New Roman" w:cs="Times New Roman"/>
          <w:lang w:eastAsia="pl-PL"/>
        </w:rPr>
        <w:t>ż</w:t>
      </w:r>
      <w:r w:rsidRPr="004E2D8E">
        <w:rPr>
          <w:rFonts w:ascii="Times New Roman" w:eastAsia="Times New Roman" w:hAnsi="Times New Roman" w:cs="Times New Roman"/>
          <w:lang w:eastAsia="pl-PL"/>
        </w:rPr>
        <w:t>y w interesie publicznym, czego nie mo</w:t>
      </w:r>
      <w:r w:rsidRPr="004E2D8E">
        <w:rPr>
          <w:rFonts w:ascii="Times New Roman" w:eastAsia="TimesNewRoman" w:hAnsi="Times New Roman" w:cs="Times New Roman"/>
          <w:lang w:eastAsia="pl-PL"/>
        </w:rPr>
        <w:t>ż</w:t>
      </w:r>
      <w:r w:rsidRPr="004E2D8E">
        <w:rPr>
          <w:rFonts w:ascii="Times New Roman" w:eastAsia="Times New Roman" w:hAnsi="Times New Roman" w:cs="Times New Roman"/>
          <w:lang w:eastAsia="pl-PL"/>
        </w:rPr>
        <w:t>na było przewidzie</w:t>
      </w:r>
      <w:r w:rsidRPr="004E2D8E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4E2D8E">
        <w:rPr>
          <w:rFonts w:ascii="Times New Roman" w:eastAsia="Times New Roman" w:hAnsi="Times New Roman" w:cs="Times New Roman"/>
          <w:lang w:eastAsia="pl-PL"/>
        </w:rPr>
        <w:t>w chwili zawarcia umowy, Zamawiaj</w:t>
      </w:r>
      <w:r w:rsidRPr="004E2D8E">
        <w:rPr>
          <w:rFonts w:ascii="Times New Roman" w:eastAsia="TimesNewRoman" w:hAnsi="Times New Roman" w:cs="Times New Roman"/>
          <w:lang w:eastAsia="pl-PL"/>
        </w:rPr>
        <w:t>ą</w:t>
      </w:r>
      <w:r w:rsidRPr="004E2D8E">
        <w:rPr>
          <w:rFonts w:ascii="Times New Roman" w:eastAsia="Times New Roman" w:hAnsi="Times New Roman" w:cs="Times New Roman"/>
          <w:lang w:eastAsia="pl-PL"/>
        </w:rPr>
        <w:t>cy mo</w:t>
      </w:r>
      <w:r w:rsidRPr="004E2D8E">
        <w:rPr>
          <w:rFonts w:ascii="Times New Roman" w:eastAsia="TimesNewRoman" w:hAnsi="Times New Roman" w:cs="Times New Roman"/>
          <w:lang w:eastAsia="pl-PL"/>
        </w:rPr>
        <w:t>ż</w:t>
      </w:r>
      <w:r w:rsidRPr="004E2D8E">
        <w:rPr>
          <w:rFonts w:ascii="Times New Roman" w:eastAsia="Times New Roman" w:hAnsi="Times New Roman" w:cs="Times New Roman"/>
          <w:lang w:eastAsia="pl-PL"/>
        </w:rPr>
        <w:t>e odst</w:t>
      </w:r>
      <w:r w:rsidRPr="004E2D8E">
        <w:rPr>
          <w:rFonts w:ascii="Times New Roman" w:eastAsia="TimesNewRoman" w:hAnsi="Times New Roman" w:cs="Times New Roman"/>
          <w:lang w:eastAsia="pl-PL"/>
        </w:rPr>
        <w:t>ą</w:t>
      </w:r>
      <w:r w:rsidRPr="004E2D8E">
        <w:rPr>
          <w:rFonts w:ascii="Times New Roman" w:eastAsia="Times New Roman" w:hAnsi="Times New Roman" w:cs="Times New Roman"/>
          <w:lang w:eastAsia="pl-PL"/>
        </w:rPr>
        <w:t>pi</w:t>
      </w:r>
      <w:r w:rsidRPr="004E2D8E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4E2D8E">
        <w:rPr>
          <w:rFonts w:ascii="Times New Roman" w:eastAsia="Times New Roman" w:hAnsi="Times New Roman" w:cs="Times New Roman"/>
          <w:lang w:eastAsia="pl-PL"/>
        </w:rPr>
        <w:t>od umowy w terminie 30 dni od powzi</w:t>
      </w:r>
      <w:r w:rsidRPr="004E2D8E">
        <w:rPr>
          <w:rFonts w:ascii="Times New Roman" w:eastAsia="TimesNewRoman" w:hAnsi="Times New Roman" w:cs="Times New Roman"/>
          <w:lang w:eastAsia="pl-PL"/>
        </w:rPr>
        <w:t>ę</w:t>
      </w:r>
      <w:r w:rsidRPr="004E2D8E">
        <w:rPr>
          <w:rFonts w:ascii="Times New Roman" w:eastAsia="Times New Roman" w:hAnsi="Times New Roman" w:cs="Times New Roman"/>
          <w:lang w:eastAsia="pl-PL"/>
        </w:rPr>
        <w:t>cia wiadomo</w:t>
      </w:r>
      <w:r w:rsidRPr="004E2D8E">
        <w:rPr>
          <w:rFonts w:ascii="Times New Roman" w:eastAsia="TimesNewRoman" w:hAnsi="Times New Roman" w:cs="Times New Roman"/>
          <w:lang w:eastAsia="pl-PL"/>
        </w:rPr>
        <w:t>ś</w:t>
      </w:r>
      <w:r w:rsidRPr="004E2D8E">
        <w:rPr>
          <w:rFonts w:ascii="Times New Roman" w:eastAsia="Times New Roman" w:hAnsi="Times New Roman" w:cs="Times New Roman"/>
          <w:lang w:eastAsia="pl-PL"/>
        </w:rPr>
        <w:t>ci o tych okoliczno</w:t>
      </w:r>
      <w:r w:rsidRPr="004E2D8E">
        <w:rPr>
          <w:rFonts w:ascii="Times New Roman" w:eastAsia="TimesNewRoman" w:hAnsi="Times New Roman" w:cs="Times New Roman"/>
          <w:lang w:eastAsia="pl-PL"/>
        </w:rPr>
        <w:t>ś</w:t>
      </w:r>
      <w:r w:rsidRPr="004E2D8E">
        <w:rPr>
          <w:rFonts w:ascii="Times New Roman" w:eastAsia="Times New Roman" w:hAnsi="Times New Roman" w:cs="Times New Roman"/>
          <w:lang w:eastAsia="pl-PL"/>
        </w:rPr>
        <w:t xml:space="preserve">ciach. </w:t>
      </w:r>
    </w:p>
    <w:p w:rsidR="004E2D8E" w:rsidRPr="004E2D8E" w:rsidRDefault="004E2D8E" w:rsidP="004E2D8E">
      <w:pPr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D8E">
        <w:rPr>
          <w:rFonts w:ascii="Times New Roman" w:eastAsia="Times New Roman" w:hAnsi="Times New Roman" w:cs="Times New Roman"/>
          <w:lang w:eastAsia="pl-PL"/>
        </w:rPr>
        <w:t>W przypadku okre</w:t>
      </w:r>
      <w:r w:rsidRPr="004E2D8E">
        <w:rPr>
          <w:rFonts w:ascii="Times New Roman" w:eastAsia="TimesNewRoman" w:hAnsi="Times New Roman" w:cs="Times New Roman"/>
          <w:lang w:eastAsia="pl-PL"/>
        </w:rPr>
        <w:t>ś</w:t>
      </w:r>
      <w:r w:rsidRPr="004E2D8E">
        <w:rPr>
          <w:rFonts w:ascii="Times New Roman" w:eastAsia="Times New Roman" w:hAnsi="Times New Roman" w:cs="Times New Roman"/>
          <w:lang w:eastAsia="pl-PL"/>
        </w:rPr>
        <w:t>lonym w ust. 5 Wykonawca mo</w:t>
      </w:r>
      <w:r w:rsidRPr="004E2D8E">
        <w:rPr>
          <w:rFonts w:ascii="Times New Roman" w:eastAsia="TimesNewRoman" w:hAnsi="Times New Roman" w:cs="Times New Roman"/>
          <w:lang w:eastAsia="pl-PL"/>
        </w:rPr>
        <w:t>ż</w:t>
      </w:r>
      <w:r w:rsidRPr="004E2D8E"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4E2D8E">
        <w:rPr>
          <w:rFonts w:ascii="Times New Roman" w:eastAsia="TimesNewRoman" w:hAnsi="Times New Roman" w:cs="Times New Roman"/>
          <w:lang w:eastAsia="pl-PL"/>
        </w:rPr>
        <w:t>żą</w:t>
      </w:r>
      <w:r w:rsidRPr="004E2D8E">
        <w:rPr>
          <w:rFonts w:ascii="Times New Roman" w:eastAsia="Times New Roman" w:hAnsi="Times New Roman" w:cs="Times New Roman"/>
          <w:lang w:eastAsia="pl-PL"/>
        </w:rPr>
        <w:t>da</w:t>
      </w:r>
      <w:r w:rsidRPr="004E2D8E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4E2D8E">
        <w:rPr>
          <w:rFonts w:ascii="Times New Roman" w:eastAsia="Times New Roman" w:hAnsi="Times New Roman" w:cs="Times New Roman"/>
          <w:lang w:eastAsia="pl-PL"/>
        </w:rPr>
        <w:t>wył</w:t>
      </w:r>
      <w:r w:rsidRPr="004E2D8E">
        <w:rPr>
          <w:rFonts w:ascii="Times New Roman" w:eastAsia="TimesNewRoman" w:hAnsi="Times New Roman" w:cs="Times New Roman"/>
          <w:lang w:eastAsia="pl-PL"/>
        </w:rPr>
        <w:t>ą</w:t>
      </w:r>
      <w:r w:rsidRPr="004E2D8E">
        <w:rPr>
          <w:rFonts w:ascii="Times New Roman" w:eastAsia="Times New Roman" w:hAnsi="Times New Roman" w:cs="Times New Roman"/>
          <w:lang w:eastAsia="pl-PL"/>
        </w:rPr>
        <w:t>cznie wynagrodzenia nale</w:t>
      </w:r>
      <w:r w:rsidRPr="004E2D8E">
        <w:rPr>
          <w:rFonts w:ascii="Times New Roman" w:eastAsia="TimesNewRoman" w:hAnsi="Times New Roman" w:cs="Times New Roman"/>
          <w:lang w:eastAsia="pl-PL"/>
        </w:rPr>
        <w:t>ż</w:t>
      </w:r>
      <w:r w:rsidRPr="004E2D8E">
        <w:rPr>
          <w:rFonts w:ascii="Times New Roman" w:eastAsia="Times New Roman" w:hAnsi="Times New Roman" w:cs="Times New Roman"/>
          <w:lang w:eastAsia="pl-PL"/>
        </w:rPr>
        <w:t>nego z tytułu wykonania cz</w:t>
      </w:r>
      <w:r w:rsidRPr="004E2D8E">
        <w:rPr>
          <w:rFonts w:ascii="Times New Roman" w:eastAsia="TimesNewRoman" w:hAnsi="Times New Roman" w:cs="Times New Roman"/>
          <w:lang w:eastAsia="pl-PL"/>
        </w:rPr>
        <w:t>ęś</w:t>
      </w:r>
      <w:r w:rsidRPr="004E2D8E">
        <w:rPr>
          <w:rFonts w:ascii="Times New Roman" w:eastAsia="Times New Roman" w:hAnsi="Times New Roman" w:cs="Times New Roman"/>
          <w:lang w:eastAsia="pl-PL"/>
        </w:rPr>
        <w:t xml:space="preserve">ci umowy i nie jest uprawniony do </w:t>
      </w:r>
      <w:r w:rsidRPr="004E2D8E">
        <w:rPr>
          <w:rFonts w:ascii="Times New Roman" w:eastAsia="TimesNewRoman" w:hAnsi="Times New Roman" w:cs="Times New Roman"/>
          <w:lang w:eastAsia="pl-PL"/>
        </w:rPr>
        <w:t>żą</w:t>
      </w:r>
      <w:r w:rsidRPr="004E2D8E">
        <w:rPr>
          <w:rFonts w:ascii="Times New Roman" w:eastAsia="Times New Roman" w:hAnsi="Times New Roman" w:cs="Times New Roman"/>
          <w:lang w:eastAsia="pl-PL"/>
        </w:rPr>
        <w:t>dania ani kar ani odszkodowania.</w:t>
      </w:r>
    </w:p>
    <w:p w:rsidR="004E2D8E" w:rsidRPr="004E2D8E" w:rsidRDefault="004E2D8E" w:rsidP="004E2D8E">
      <w:pPr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D8E">
        <w:rPr>
          <w:rFonts w:ascii="Times New Roman" w:eastAsia="Times New Roman" w:hAnsi="Times New Roman" w:cs="Times New Roman"/>
        </w:rPr>
        <w:t>Wykonawca wyraża zgodę na potrącenie z należnego wynagrodzenia wymagalnych kar umownych wraz z ustawowymi odsetkami za opóźnienie.</w:t>
      </w:r>
    </w:p>
    <w:p w:rsidR="004E2D8E" w:rsidRPr="004E2D8E" w:rsidRDefault="004E2D8E" w:rsidP="004E2D8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§ 12.</w:t>
      </w:r>
    </w:p>
    <w:p w:rsidR="004E2D8E" w:rsidRPr="004E2D8E" w:rsidRDefault="004E2D8E" w:rsidP="004E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</w:rPr>
        <w:t xml:space="preserve">Rozliczenia i płatności </w:t>
      </w:r>
    </w:p>
    <w:p w:rsidR="004E2D8E" w:rsidRPr="004E2D8E" w:rsidRDefault="004E2D8E" w:rsidP="004E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E2D8E" w:rsidRPr="004E2D8E" w:rsidRDefault="004E2D8E" w:rsidP="004E2D8E">
      <w:pPr>
        <w:numPr>
          <w:ilvl w:val="0"/>
          <w:numId w:val="23"/>
        </w:num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Rozliczenie za wykonany przedmiot zamówienia odbywać się będzie na podstawie faktury końcowej.</w:t>
      </w:r>
    </w:p>
    <w:p w:rsidR="004E2D8E" w:rsidRPr="004E2D8E" w:rsidRDefault="004E2D8E" w:rsidP="004E2D8E">
      <w:pPr>
        <w:numPr>
          <w:ilvl w:val="0"/>
          <w:numId w:val="23"/>
        </w:numPr>
        <w:tabs>
          <w:tab w:val="left" w:pos="0"/>
        </w:tabs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</w:rPr>
        <w:t xml:space="preserve">Podstawą wystawienia faktury końcowej będzie protokół odbioru końcowego potwierdzający wykonany przedmiotu umowy podpisany przez Inspektora Nadzoru i Zamawiającego oraz kosztorys powykonawczy brutto podpisany przez Wykonawcę. </w:t>
      </w:r>
    </w:p>
    <w:p w:rsidR="004E2D8E" w:rsidRPr="004E2D8E" w:rsidRDefault="004E2D8E" w:rsidP="004E2D8E">
      <w:pPr>
        <w:numPr>
          <w:ilvl w:val="0"/>
          <w:numId w:val="23"/>
        </w:numPr>
        <w:tabs>
          <w:tab w:val="left" w:pos="0"/>
        </w:tabs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00"/>
        </w:rPr>
      </w:pPr>
      <w:r w:rsidRPr="004E2D8E">
        <w:rPr>
          <w:rFonts w:ascii="Times New Roman" w:eastAsia="Times New Roman" w:hAnsi="Times New Roman" w:cs="Times New Roman"/>
        </w:rPr>
        <w:t xml:space="preserve">Termin płatności faktury  - </w:t>
      </w:r>
      <w:r w:rsidRPr="004E2D8E">
        <w:rPr>
          <w:rFonts w:ascii="Times New Roman" w:eastAsia="Times New Roman" w:hAnsi="Times New Roman" w:cs="Times New Roman"/>
          <w:b/>
        </w:rPr>
        <w:t>do 30</w:t>
      </w:r>
      <w:r w:rsidRPr="004E2D8E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4E2D8E">
        <w:rPr>
          <w:rFonts w:ascii="Times New Roman" w:eastAsia="Times New Roman" w:hAnsi="Times New Roman" w:cs="Times New Roman"/>
          <w:b/>
        </w:rPr>
        <w:t>dni</w:t>
      </w:r>
      <w:r w:rsidRPr="004E2D8E">
        <w:rPr>
          <w:rFonts w:ascii="Times New Roman" w:eastAsia="Times New Roman" w:hAnsi="Times New Roman" w:cs="Times New Roman"/>
        </w:rPr>
        <w:t xml:space="preserve"> liczone od daty jej złożenia u Zamawiającego.</w:t>
      </w:r>
    </w:p>
    <w:p w:rsidR="004E2D8E" w:rsidRPr="004E2D8E" w:rsidRDefault="0065022B" w:rsidP="004E2D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Należność Wykonawcy wynikająca ze złożonej faktury będzie przekazywana na konto wskazane przez Wykonawcę w fakturze.</w:t>
      </w:r>
    </w:p>
    <w:p w:rsidR="004E2D8E" w:rsidRPr="004E2D8E" w:rsidRDefault="004E2D8E" w:rsidP="004E2D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W przypadku fakturowania robót, które były wykonywane przy udziale podwykonawcy lub podwykonawców, Wykonawca zobowiązany jest w terminie do 16 dni liczonych od dnia złożenia faktury dostarczyć Zamawiającemu dowody zapłaty wymagalnego wynagrodzenia. W przypadku nieprzedstawienia przez wykonawcę wymienionych dokumentów, Zamawiający wstrzyma wypłatę należnego wynagrodzenia za roboty w części równej sumie kwot wynikających z nieprzedstawionych dowodów zapłaty.</w:t>
      </w:r>
    </w:p>
    <w:p w:rsidR="004E2D8E" w:rsidRPr="004E2D8E" w:rsidRDefault="004E2D8E" w:rsidP="004E2D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Wykonawca ma prawo do złożenia Zamawiającemu ustrukturyzowanych faktur elektronicznych za pośrednictwem Platformy elektronicznego Fakturowania przy zamówieniach przeprowadzonych w trybie ustawy </w:t>
      </w:r>
      <w:proofErr w:type="spellStart"/>
      <w:r w:rsidRPr="004E2D8E">
        <w:rPr>
          <w:rFonts w:ascii="Times New Roman" w:eastAsia="Times New Roman" w:hAnsi="Times New Roman" w:cs="Times New Roman"/>
        </w:rPr>
        <w:t>Pzp</w:t>
      </w:r>
      <w:proofErr w:type="spellEnd"/>
      <w:r w:rsidRPr="004E2D8E">
        <w:rPr>
          <w:rFonts w:ascii="Times New Roman" w:eastAsia="Times New Roman" w:hAnsi="Times New Roman" w:cs="Times New Roman"/>
        </w:rPr>
        <w:t xml:space="preserve">. 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§ 13.</w:t>
      </w:r>
    </w:p>
    <w:p w:rsidR="004E2D8E" w:rsidRPr="004E2D8E" w:rsidRDefault="004E2D8E" w:rsidP="004E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</w:rPr>
        <w:t>Gwarancja i rękojmia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numPr>
          <w:ilvl w:val="0"/>
          <w:numId w:val="15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</w:rPr>
        <w:t>Wykonawca udziela rękojmi i gwarancji na zrealizowany przedmiot zamówienia na okres: ……………………………………..</w:t>
      </w:r>
      <w:r w:rsidRPr="004E2D8E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:rsidR="004E2D8E" w:rsidRPr="004E2D8E" w:rsidRDefault="004E2D8E" w:rsidP="004E2D8E">
      <w:pPr>
        <w:numPr>
          <w:ilvl w:val="0"/>
          <w:numId w:val="15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Bieg rękojmi i gwarancji rozpoczyna się z dniem podpisania p</w:t>
      </w:r>
      <w:r w:rsidR="00F5371B">
        <w:rPr>
          <w:rFonts w:ascii="Times New Roman" w:eastAsia="Times New Roman" w:hAnsi="Times New Roman" w:cs="Times New Roman"/>
          <w:szCs w:val="20"/>
        </w:rPr>
        <w:t>rotoko</w:t>
      </w:r>
      <w:r w:rsidRPr="004E2D8E">
        <w:rPr>
          <w:rFonts w:ascii="Times New Roman" w:eastAsia="Times New Roman" w:hAnsi="Times New Roman" w:cs="Times New Roman"/>
          <w:szCs w:val="20"/>
        </w:rPr>
        <w:t>łu odbioru końcowego zadania.</w:t>
      </w:r>
    </w:p>
    <w:p w:rsidR="004E2D8E" w:rsidRPr="004E2D8E" w:rsidRDefault="004E2D8E" w:rsidP="004E2D8E">
      <w:pPr>
        <w:numPr>
          <w:ilvl w:val="0"/>
          <w:numId w:val="15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Zamawiający zobowiązany jest zawiadomić Wykonawcę o wszelkich ujawnionych usterkach w terminie 7 dni od dnia ich ujawnienia.</w:t>
      </w:r>
    </w:p>
    <w:p w:rsidR="004E2D8E" w:rsidRPr="004E2D8E" w:rsidRDefault="004E2D8E" w:rsidP="004E2D8E">
      <w:pPr>
        <w:numPr>
          <w:ilvl w:val="0"/>
          <w:numId w:val="15"/>
        </w:numPr>
        <w:spacing w:after="0" w:line="240" w:lineRule="auto"/>
        <w:ind w:right="214"/>
        <w:jc w:val="both"/>
        <w:rPr>
          <w:rFonts w:ascii="Arial" w:eastAsia="Arial" w:hAnsi="Arial" w:cs="Arial"/>
          <w:sz w:val="25"/>
          <w:szCs w:val="25"/>
        </w:rPr>
      </w:pPr>
      <w:r w:rsidRPr="004E2D8E">
        <w:rPr>
          <w:rFonts w:ascii="Times New Roman" w:eastAsia="Times New Roman" w:hAnsi="Times New Roman" w:cs="Times New Roman"/>
          <w:szCs w:val="20"/>
        </w:rPr>
        <w:t xml:space="preserve">Wykonawca zobowiązany jest </w:t>
      </w:r>
      <w:r w:rsidRPr="004E2D8E">
        <w:rPr>
          <w:rFonts w:ascii="Times New Roman" w:eastAsia="Times New Roman" w:hAnsi="Times New Roman" w:cs="Times New Roman"/>
        </w:rPr>
        <w:t>w okresie gwarancyjnym na własny koszt do przystąpienia do naprawy i usunięcia usterek w ciągu 5 dni</w:t>
      </w:r>
      <w:r w:rsidRPr="004E2D8E">
        <w:rPr>
          <w:rFonts w:ascii="Times New Roman" w:eastAsia="Times New Roman" w:hAnsi="Times New Roman" w:cs="Times New Roman"/>
          <w:b/>
        </w:rPr>
        <w:t xml:space="preserve"> </w:t>
      </w:r>
      <w:r w:rsidRPr="004E2D8E">
        <w:rPr>
          <w:rFonts w:ascii="Times New Roman" w:eastAsia="Times New Roman" w:hAnsi="Times New Roman" w:cs="Times New Roman"/>
        </w:rPr>
        <w:t xml:space="preserve">od zgłoszenia dokonanego przez Zamawiającego. </w:t>
      </w:r>
    </w:p>
    <w:p w:rsidR="004E2D8E" w:rsidRPr="004E2D8E" w:rsidRDefault="004E2D8E" w:rsidP="004E2D8E">
      <w:pPr>
        <w:numPr>
          <w:ilvl w:val="0"/>
          <w:numId w:val="15"/>
        </w:numPr>
        <w:spacing w:after="0" w:line="240" w:lineRule="auto"/>
        <w:ind w:right="214"/>
        <w:jc w:val="both"/>
        <w:rPr>
          <w:rFonts w:ascii="Times New Roman" w:eastAsia="Arial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W przypadku, gdy Wykonawca nie </w:t>
      </w:r>
      <w:proofErr w:type="spellStart"/>
      <w:r w:rsidRPr="004E2D8E">
        <w:rPr>
          <w:rFonts w:ascii="Times New Roman" w:eastAsia="Times New Roman" w:hAnsi="Times New Roman" w:cs="Times New Roman"/>
        </w:rPr>
        <w:t>zgł</w:t>
      </w:r>
      <w:proofErr w:type="spellEnd"/>
      <w:r w:rsidRPr="004E2D8E">
        <w:rPr>
          <w:rFonts w:ascii="Times New Roman" w:eastAsia="Times New Roman" w:hAnsi="Times New Roman" w:cs="Times New Roman"/>
          <w:lang w:val="it-IT"/>
        </w:rPr>
        <w:t>osi si</w:t>
      </w:r>
      <w:r w:rsidRPr="004E2D8E">
        <w:rPr>
          <w:rFonts w:ascii="Times New Roman" w:eastAsia="Times New Roman" w:hAnsi="Times New Roman" w:cs="Times New Roman"/>
        </w:rPr>
        <w:t xml:space="preserve">ę w celu stwierdzenia wad i usterek w terminie nie dłuższym niż 2 dni od powiadomienia lub pomimo przystąpienia do naprawy nie usunie wad i usterek w terminie określonym w ust. 4, Zamawiającemu przysługuje prawo, bez konieczności wyznaczania dodatkowego terminu, do dokonania naprawy na koszt Wykonawcy przez zatrudnienie własnych </w:t>
      </w:r>
      <w:proofErr w:type="spellStart"/>
      <w:r w:rsidRPr="004E2D8E">
        <w:rPr>
          <w:rFonts w:ascii="Times New Roman" w:eastAsia="Times New Roman" w:hAnsi="Times New Roman" w:cs="Times New Roman"/>
        </w:rPr>
        <w:t>specjalist</w:t>
      </w:r>
      <w:proofErr w:type="spellEnd"/>
      <w:r w:rsidRPr="004E2D8E">
        <w:rPr>
          <w:rFonts w:ascii="Times New Roman" w:eastAsia="Times New Roman" w:hAnsi="Times New Roman" w:cs="Times New Roman"/>
          <w:lang w:val="es-ES_tradnl"/>
        </w:rPr>
        <w:t>ó</w:t>
      </w:r>
      <w:r w:rsidRPr="004E2D8E">
        <w:rPr>
          <w:rFonts w:ascii="Times New Roman" w:eastAsia="Times New Roman" w:hAnsi="Times New Roman" w:cs="Times New Roman"/>
        </w:rPr>
        <w:t xml:space="preserve">w lub </w:t>
      </w:r>
      <w:proofErr w:type="spellStart"/>
      <w:r w:rsidRPr="004E2D8E">
        <w:rPr>
          <w:rFonts w:ascii="Times New Roman" w:eastAsia="Times New Roman" w:hAnsi="Times New Roman" w:cs="Times New Roman"/>
        </w:rPr>
        <w:t>specjalist</w:t>
      </w:r>
      <w:proofErr w:type="spellEnd"/>
      <w:r w:rsidRPr="004E2D8E">
        <w:rPr>
          <w:rFonts w:ascii="Times New Roman" w:eastAsia="Times New Roman" w:hAnsi="Times New Roman" w:cs="Times New Roman"/>
          <w:lang w:val="es-ES_tradnl"/>
        </w:rPr>
        <w:t>ó</w:t>
      </w:r>
      <w:r w:rsidRPr="004E2D8E">
        <w:rPr>
          <w:rFonts w:ascii="Times New Roman" w:eastAsia="Times New Roman" w:hAnsi="Times New Roman" w:cs="Times New Roman"/>
        </w:rPr>
        <w:t>w strony trzeciej bez utraty praw wynikających z gwarancji lub rękojmi.</w:t>
      </w:r>
    </w:p>
    <w:p w:rsidR="004E2D8E" w:rsidRPr="004E2D8E" w:rsidRDefault="004E2D8E" w:rsidP="004E2D8E">
      <w:pPr>
        <w:numPr>
          <w:ilvl w:val="0"/>
          <w:numId w:val="15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</w:rPr>
        <w:t>Wykonawca zobowiązany jest do zapłaty na rzecz Zamawiającego poniesionych przez niego koszt</w:t>
      </w:r>
      <w:r w:rsidRPr="004E2D8E">
        <w:rPr>
          <w:rFonts w:ascii="Times New Roman" w:eastAsia="Times New Roman" w:hAnsi="Times New Roman" w:cs="Times New Roman"/>
          <w:lang w:val="es-ES_tradnl"/>
        </w:rPr>
        <w:t>ó</w:t>
      </w:r>
      <w:r w:rsidRPr="004E2D8E">
        <w:rPr>
          <w:rFonts w:ascii="Times New Roman" w:eastAsia="Times New Roman" w:hAnsi="Times New Roman" w:cs="Times New Roman"/>
        </w:rPr>
        <w:t>w dokonania usunięcia wady bądź usterki w terminie 7 dni od dnia otrzymania wezwania do zapłaty pod rygorem ich pokrycia z zabezpieczenia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§ 14.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  <w:b/>
        </w:rPr>
        <w:t>Zabezpieczenie należytego wykonania przedmiotu umowy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numPr>
          <w:ilvl w:val="0"/>
          <w:numId w:val="1"/>
        </w:numPr>
        <w:tabs>
          <w:tab w:val="clear" w:pos="360"/>
          <w:tab w:val="num" w:pos="-4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lastRenderedPageBreak/>
        <w:t xml:space="preserve">Tytułem zabezpieczenia należytego wykonania umowy - Wykonawca składa zabezpieczenie </w:t>
      </w:r>
      <w:r w:rsidRPr="004E2D8E">
        <w:rPr>
          <w:rFonts w:ascii="Times New Roman" w:eastAsia="Times New Roman" w:hAnsi="Times New Roman" w:cs="Times New Roman"/>
        </w:rPr>
        <w:br/>
        <w:t xml:space="preserve">w </w:t>
      </w:r>
      <w:r w:rsidRPr="00A5491C">
        <w:rPr>
          <w:rFonts w:ascii="Times New Roman" w:eastAsia="Times New Roman" w:hAnsi="Times New Roman" w:cs="Times New Roman"/>
        </w:rPr>
        <w:t xml:space="preserve">wysokości 5% </w:t>
      </w:r>
      <w:r w:rsidRPr="00A5491C">
        <w:rPr>
          <w:rFonts w:ascii="Times New Roman" w:eastAsia="Times New Roman" w:hAnsi="Times New Roman" w:cs="Times New Roman"/>
          <w:bCs/>
        </w:rPr>
        <w:t>wartości brutto niniejszej</w:t>
      </w:r>
      <w:r w:rsidRPr="004E2D8E">
        <w:rPr>
          <w:rFonts w:ascii="Times New Roman" w:eastAsia="Times New Roman" w:hAnsi="Times New Roman" w:cs="Times New Roman"/>
        </w:rPr>
        <w:t xml:space="preserve"> umowy tj. kwotę...................................... złotych, </w:t>
      </w:r>
      <w:r w:rsidRPr="004E2D8E">
        <w:rPr>
          <w:rFonts w:ascii="Times New Roman" w:eastAsia="Times New Roman" w:hAnsi="Times New Roman" w:cs="Times New Roman"/>
        </w:rPr>
        <w:br/>
        <w:t>w formie:..............................................................................................................................................</w:t>
      </w:r>
    </w:p>
    <w:p w:rsidR="004E2D8E" w:rsidRPr="004E2D8E" w:rsidRDefault="004E2D8E" w:rsidP="004E2D8E">
      <w:pPr>
        <w:numPr>
          <w:ilvl w:val="0"/>
          <w:numId w:val="2"/>
        </w:numPr>
        <w:tabs>
          <w:tab w:val="clear" w:pos="360"/>
          <w:tab w:val="num" w:pos="-4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Zabezpieczenie służy pokryciu roszczeń z tytułu niewykonania lub nienależytego wykonania umowy.</w:t>
      </w:r>
    </w:p>
    <w:p w:rsidR="004E2D8E" w:rsidRPr="004E2D8E" w:rsidRDefault="004E2D8E" w:rsidP="004E2D8E">
      <w:pPr>
        <w:numPr>
          <w:ilvl w:val="0"/>
          <w:numId w:val="3"/>
        </w:numPr>
        <w:tabs>
          <w:tab w:val="clear" w:pos="360"/>
          <w:tab w:val="num" w:pos="-4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Z kwoty o której mowa w ust.1 niniejszego § Zamawiający:</w:t>
      </w:r>
    </w:p>
    <w:p w:rsidR="004E2D8E" w:rsidRPr="004E2D8E" w:rsidRDefault="004E2D8E" w:rsidP="004E2D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zwolni 70 % w terminie 30 dni od dnia wykonania przedmiotu zamówienia i uznania przez zamawiającego za należycie wykonane</w:t>
      </w:r>
    </w:p>
    <w:p w:rsidR="004E2D8E" w:rsidRPr="004E2D8E" w:rsidRDefault="004E2D8E" w:rsidP="004E2D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zatrzyma 30 % na zabezpieczenie roszczeń z tytułu rękojmi za wady, a zwróci nie później niż w 15 dniu po upływie okresu rękojmi za wady.</w:t>
      </w:r>
    </w:p>
    <w:p w:rsidR="004E2D8E" w:rsidRPr="004E2D8E" w:rsidRDefault="004E2D8E" w:rsidP="004E2D8E">
      <w:pPr>
        <w:numPr>
          <w:ilvl w:val="0"/>
          <w:numId w:val="3"/>
        </w:numPr>
        <w:tabs>
          <w:tab w:val="clear" w:pos="360"/>
          <w:tab w:val="num" w:pos="-50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>Jeżeli zabezpieczenie wniesiono w pieniądzu, zamawiający przechowuje je na oprocentowanym rachunku bankowym, zwraca zabezpieczenie wraz z odsetkami wynikającymi z umowy rachunku bankowego, na którym było ono przechowywane, pomniejszone o koszt prowadzenia tego rachunku oraz prowizji bankowej za przelew pie</w:t>
      </w:r>
      <w:r w:rsidRPr="004E2D8E">
        <w:rPr>
          <w:rFonts w:ascii="Times New Roman" w:eastAsia="Times New Roman" w:hAnsi="Times New Roman" w:cs="Times New Roman"/>
        </w:rPr>
        <w:softHyphen/>
        <w:t>niędzy na rachunek bankowy wykonawcy.</w:t>
      </w:r>
    </w:p>
    <w:p w:rsidR="004E2D8E" w:rsidRPr="004E2D8E" w:rsidRDefault="004E2D8E" w:rsidP="004E2D8E">
      <w:pPr>
        <w:numPr>
          <w:ilvl w:val="0"/>
          <w:numId w:val="5"/>
        </w:numPr>
        <w:tabs>
          <w:tab w:val="clear" w:pos="360"/>
          <w:tab w:val="num" w:pos="-4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W przypadku zabezpieczenia należytego wykonania wnoszonego w innej formie niż </w:t>
      </w:r>
      <w:r w:rsidRPr="00A5491C">
        <w:rPr>
          <w:rFonts w:ascii="Times New Roman" w:eastAsia="Times New Roman" w:hAnsi="Times New Roman" w:cs="Times New Roman"/>
        </w:rPr>
        <w:t>gotówkowej,</w:t>
      </w:r>
      <w:r w:rsidRPr="004E2D8E">
        <w:rPr>
          <w:rFonts w:ascii="Times New Roman" w:eastAsia="Times New Roman" w:hAnsi="Times New Roman" w:cs="Times New Roman"/>
        </w:rPr>
        <w:t xml:space="preserve"> Wykonawca jest zobowiązany złożyć najpóźniej w dniu podpisania umowy:</w:t>
      </w:r>
    </w:p>
    <w:p w:rsidR="004E2D8E" w:rsidRPr="004E2D8E" w:rsidRDefault="004E2D8E" w:rsidP="004E2D8E">
      <w:pPr>
        <w:numPr>
          <w:ilvl w:val="4"/>
          <w:numId w:val="32"/>
        </w:numPr>
        <w:tabs>
          <w:tab w:val="num" w:pos="-5600"/>
        </w:tabs>
        <w:spacing w:after="0" w:line="240" w:lineRule="auto"/>
        <w:ind w:left="700" w:hanging="280"/>
        <w:jc w:val="both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</w:rPr>
        <w:t xml:space="preserve">zabezpieczenie należytego wykonania umowy w wysokości kwoty o której mowa w ust. 1 z ważnością do 30 dnia włącznie liczonego od dnia wykonania przedmiotu umowy i uznania przez Zamawiającego za należycie wykonane </w:t>
      </w:r>
    </w:p>
    <w:p w:rsidR="004E2D8E" w:rsidRPr="004E2D8E" w:rsidRDefault="004E2D8E" w:rsidP="004E2D8E">
      <w:pPr>
        <w:numPr>
          <w:ilvl w:val="4"/>
          <w:numId w:val="32"/>
        </w:numPr>
        <w:tabs>
          <w:tab w:val="num" w:pos="-5600"/>
        </w:tabs>
        <w:spacing w:after="0" w:line="240" w:lineRule="auto"/>
        <w:ind w:left="700" w:hanging="280"/>
        <w:jc w:val="both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</w:rPr>
        <w:t>zabezpieczenie roszczeń z tytułu rękojmi za wady w wysokości 30 % kwoty o której mowa w ust. 1, z ważnością do 15 dnia po upływie okresu rękojmi za wady</w:t>
      </w:r>
    </w:p>
    <w:p w:rsidR="004E2D8E" w:rsidRPr="004E2D8E" w:rsidRDefault="004E2D8E" w:rsidP="004E2D8E">
      <w:pPr>
        <w:numPr>
          <w:ilvl w:val="4"/>
          <w:numId w:val="32"/>
        </w:numPr>
        <w:tabs>
          <w:tab w:val="num" w:pos="-5600"/>
        </w:tabs>
        <w:spacing w:after="0" w:line="240" w:lineRule="auto"/>
        <w:ind w:left="700" w:hanging="280"/>
        <w:jc w:val="both"/>
        <w:rPr>
          <w:rFonts w:ascii="Times New Roman" w:eastAsia="Times New Roman" w:hAnsi="Times New Roman" w:cs="Times New Roman"/>
          <w:b/>
        </w:rPr>
      </w:pPr>
      <w:r w:rsidRPr="004E2D8E">
        <w:rPr>
          <w:rFonts w:ascii="Times New Roman" w:eastAsia="Times New Roman" w:hAnsi="Times New Roman" w:cs="Times New Roman"/>
        </w:rPr>
        <w:t>Wykonawca zobowiązany jest do aktualizowania dokumentu zabezpieczenia należytego wykonania umowy w terminie 3 dni przed upływem ważności okresu obejmującego zabezpieczenie i przedłożenia Zamawiającemu w tym terminie wznowionego dokumentu zabezpieczenia. Obowiązek ten dotyczy np. sytuacji, gdy wykonawca nie wywiąże się z obowiązku terminowego wykonania przedmiotu zamówienia, który jednocześnie spowoduje zmiany terminów ważności dokumentu zabezpieczenia należytego wykonania umowy i zabezpieczenia roszczeń z tytułu rękojmi za wady określone w pkt. a) i b)</w:t>
      </w:r>
    </w:p>
    <w:p w:rsidR="004E2D8E" w:rsidRPr="004E2D8E" w:rsidRDefault="004E2D8E" w:rsidP="004E2D8E">
      <w:pPr>
        <w:spacing w:after="0" w:line="240" w:lineRule="auto"/>
        <w:ind w:right="214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§ 15.</w:t>
      </w:r>
    </w:p>
    <w:p w:rsidR="004E2D8E" w:rsidRPr="004E2D8E" w:rsidRDefault="004E2D8E" w:rsidP="004E2D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  <w:b/>
        </w:rPr>
        <w:t>Postanowienia końcowe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numPr>
          <w:ilvl w:val="0"/>
          <w:numId w:val="11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 xml:space="preserve">W sprawach nie uregulowanych postanowieniami niniejszej umowy zastosowanie mają przepisy ustawy Prawo zamówień publicznych, Prawa budowlanego oraz Kodeksu cywilnego. </w:t>
      </w:r>
    </w:p>
    <w:p w:rsidR="004E2D8E" w:rsidRPr="004E2D8E" w:rsidRDefault="004E2D8E" w:rsidP="004E2D8E">
      <w:pPr>
        <w:numPr>
          <w:ilvl w:val="0"/>
          <w:numId w:val="11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Wszelkie zmiany i uzupełnienia treści niniejszej umowy dla swej ważności wymagają formy pisemnej  zaakceptowanej przez obie strony.</w:t>
      </w:r>
    </w:p>
    <w:p w:rsidR="004E2D8E" w:rsidRPr="004E2D8E" w:rsidRDefault="004E2D8E" w:rsidP="004E2D8E">
      <w:pPr>
        <w:numPr>
          <w:ilvl w:val="0"/>
          <w:numId w:val="11"/>
        </w:num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 xml:space="preserve">Ewentualne spory powstałe na tle realizacji przedmiotu umowy strony poddają rozstrzygnięciu sądów powszechnych właściwych </w:t>
      </w:r>
      <w:r w:rsidR="00A5491C" w:rsidRPr="00F5371B">
        <w:rPr>
          <w:rFonts w:ascii="Times New Roman" w:eastAsia="Times New Roman" w:hAnsi="Times New Roman" w:cs="Times New Roman"/>
          <w:szCs w:val="20"/>
        </w:rPr>
        <w:t>miejscowo</w:t>
      </w:r>
      <w:r w:rsidRPr="004E2D8E">
        <w:rPr>
          <w:rFonts w:ascii="Times New Roman" w:eastAsia="Times New Roman" w:hAnsi="Times New Roman" w:cs="Times New Roman"/>
          <w:szCs w:val="20"/>
        </w:rPr>
        <w:t xml:space="preserve"> dla Zamawiającego.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§ 16.</w:t>
      </w:r>
    </w:p>
    <w:p w:rsidR="004E2D8E" w:rsidRPr="004E2D8E" w:rsidRDefault="004E2D8E" w:rsidP="004E2D8E">
      <w:pPr>
        <w:spacing w:after="0" w:line="240" w:lineRule="auto"/>
        <w:ind w:right="214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>Integralną częścią umowy  jest:</w:t>
      </w:r>
    </w:p>
    <w:p w:rsidR="004E2D8E" w:rsidRPr="004E2D8E" w:rsidRDefault="004E2D8E" w:rsidP="004E2D8E">
      <w:pPr>
        <w:numPr>
          <w:ilvl w:val="0"/>
          <w:numId w:val="7"/>
        </w:numPr>
        <w:spacing w:after="0" w:line="240" w:lineRule="auto"/>
        <w:ind w:right="214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Oferta cenowa (druk ofertowy – zał. Nr 1)</w:t>
      </w:r>
    </w:p>
    <w:p w:rsidR="004E2D8E" w:rsidRPr="00DA1153" w:rsidRDefault="004E2D8E" w:rsidP="004E2D8E">
      <w:pPr>
        <w:numPr>
          <w:ilvl w:val="0"/>
          <w:numId w:val="7"/>
        </w:numPr>
        <w:spacing w:after="0" w:line="240" w:lineRule="auto"/>
        <w:ind w:right="214"/>
        <w:rPr>
          <w:rFonts w:ascii="Times New Roman" w:eastAsia="Times New Roman" w:hAnsi="Times New Roman" w:cs="Times New Roman"/>
          <w:b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Kosztorys ofertowy</w:t>
      </w:r>
    </w:p>
    <w:p w:rsidR="00DA1153" w:rsidRPr="004E2D8E" w:rsidRDefault="00DA1153" w:rsidP="004E2D8E">
      <w:pPr>
        <w:numPr>
          <w:ilvl w:val="0"/>
          <w:numId w:val="7"/>
        </w:numPr>
        <w:spacing w:after="0" w:line="240" w:lineRule="auto"/>
        <w:ind w:right="214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SIWZ</w:t>
      </w:r>
    </w:p>
    <w:p w:rsidR="004E2D8E" w:rsidRPr="004E2D8E" w:rsidRDefault="004E2D8E" w:rsidP="004E2D8E">
      <w:pPr>
        <w:spacing w:after="0" w:line="240" w:lineRule="auto"/>
        <w:ind w:right="214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</w:p>
    <w:p w:rsidR="004E2D8E" w:rsidRPr="004E2D8E" w:rsidRDefault="004E2D8E" w:rsidP="004E2D8E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Cs w:val="20"/>
        </w:rPr>
      </w:pPr>
      <w:r w:rsidRPr="004E2D8E">
        <w:rPr>
          <w:rFonts w:ascii="Times New Roman" w:eastAsia="Times New Roman" w:hAnsi="Times New Roman" w:cs="Times New Roman"/>
          <w:szCs w:val="20"/>
        </w:rPr>
        <w:t>Umowę sporządzono w 3-ch jednobrzmiących egzemplarzach, z tego 1 egz. dla Zamawiającego, 1 egz. dla Nadzoru Inwestorskiego i 1egz. dla Wykonawcy.</w:t>
      </w:r>
    </w:p>
    <w:p w:rsidR="004E2D8E" w:rsidRPr="004E2D8E" w:rsidRDefault="004E2D8E" w:rsidP="004E2D8E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E2D8E" w:rsidRPr="004E2D8E" w:rsidRDefault="004E2D8E" w:rsidP="004E2D8E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4E2D8E">
        <w:rPr>
          <w:rFonts w:ascii="Times New Roman" w:eastAsia="Times New Roman" w:hAnsi="Times New Roman" w:cs="Times New Roman"/>
          <w:b/>
          <w:szCs w:val="20"/>
        </w:rPr>
        <w:t xml:space="preserve">Zamawiający:                                                                                       Wykonawca:    </w:t>
      </w:r>
    </w:p>
    <w:p w:rsidR="004E2D8E" w:rsidRPr="004E2D8E" w:rsidRDefault="004E2D8E" w:rsidP="004E2D8E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4E2D8E" w:rsidRPr="004E2D8E" w:rsidRDefault="004E2D8E" w:rsidP="004E2D8E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/>
        </w:rPr>
      </w:pPr>
    </w:p>
    <w:p w:rsidR="004E2D8E" w:rsidRPr="004E2D8E" w:rsidRDefault="004E2D8E" w:rsidP="004E2D8E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/>
        </w:rPr>
      </w:pPr>
    </w:p>
    <w:p w:rsidR="00D675E9" w:rsidRDefault="00D675E9"/>
    <w:sectPr w:rsidR="00D6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B18"/>
    <w:multiLevelType w:val="hybridMultilevel"/>
    <w:tmpl w:val="CBAE5346"/>
    <w:lvl w:ilvl="0" w:tplc="DE60A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C72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1E0AFFC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323DB"/>
    <w:multiLevelType w:val="hybridMultilevel"/>
    <w:tmpl w:val="A280B6C4"/>
    <w:lvl w:ilvl="0" w:tplc="E71A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2"/>
      </w:rPr>
    </w:lvl>
    <w:lvl w:ilvl="2" w:tplc="8266090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F088108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F04B3"/>
    <w:multiLevelType w:val="singleLevel"/>
    <w:tmpl w:val="06A64900"/>
    <w:lvl w:ilvl="0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3" w15:restartNumberingAfterBreak="0">
    <w:nsid w:val="05F0729A"/>
    <w:multiLevelType w:val="hybridMultilevel"/>
    <w:tmpl w:val="C338F82C"/>
    <w:lvl w:ilvl="0" w:tplc="E0E66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D7E9F"/>
    <w:multiLevelType w:val="singleLevel"/>
    <w:tmpl w:val="92345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7F0A8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26714B"/>
    <w:multiLevelType w:val="singleLevel"/>
    <w:tmpl w:val="340CFD24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11441658"/>
    <w:multiLevelType w:val="singleLevel"/>
    <w:tmpl w:val="CB1EC3BA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8" w15:restartNumberingAfterBreak="0">
    <w:nsid w:val="142A3B2F"/>
    <w:multiLevelType w:val="singleLevel"/>
    <w:tmpl w:val="7D603E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3B4597"/>
    <w:multiLevelType w:val="singleLevel"/>
    <w:tmpl w:val="355C92A4"/>
    <w:lvl w:ilvl="0">
      <w:start w:val="1"/>
      <w:numFmt w:val="lowerLetter"/>
      <w:lvlText w:val="%1)"/>
      <w:lvlJc w:val="left"/>
      <w:pPr>
        <w:tabs>
          <w:tab w:val="num" w:pos="1163"/>
        </w:tabs>
        <w:ind w:left="1163" w:hanging="454"/>
      </w:pPr>
      <w:rPr>
        <w:rFonts w:ascii="Bookman Old Style" w:hAnsi="Garamond" w:hint="default"/>
        <w:b w:val="0"/>
        <w:i/>
        <w:sz w:val="20"/>
      </w:rPr>
    </w:lvl>
  </w:abstractNum>
  <w:abstractNum w:abstractNumId="10" w15:restartNumberingAfterBreak="0">
    <w:nsid w:val="152B53AC"/>
    <w:multiLevelType w:val="hybridMultilevel"/>
    <w:tmpl w:val="6CD6AF44"/>
    <w:lvl w:ilvl="0" w:tplc="1938B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607BB"/>
    <w:multiLevelType w:val="singleLevel"/>
    <w:tmpl w:val="F47CE4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2" w15:restartNumberingAfterBreak="0">
    <w:nsid w:val="1B525AC8"/>
    <w:multiLevelType w:val="hybridMultilevel"/>
    <w:tmpl w:val="FE0A7F10"/>
    <w:lvl w:ilvl="0" w:tplc="88CEA9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41C31"/>
    <w:multiLevelType w:val="hybridMultilevel"/>
    <w:tmpl w:val="10F61B1C"/>
    <w:lvl w:ilvl="0" w:tplc="B33201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A26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520A9A5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5C77F0"/>
    <w:multiLevelType w:val="singleLevel"/>
    <w:tmpl w:val="7AA0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1E171317"/>
    <w:multiLevelType w:val="singleLevel"/>
    <w:tmpl w:val="40E887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00515B4"/>
    <w:multiLevelType w:val="hybridMultilevel"/>
    <w:tmpl w:val="8C841912"/>
    <w:lvl w:ilvl="0" w:tplc="88CEA9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7E41B0"/>
    <w:multiLevelType w:val="hybridMultilevel"/>
    <w:tmpl w:val="5212E0F0"/>
    <w:lvl w:ilvl="0" w:tplc="507896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980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334B4A"/>
    <w:multiLevelType w:val="singleLevel"/>
    <w:tmpl w:val="A04E8276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9" w15:restartNumberingAfterBreak="0">
    <w:nsid w:val="365D4D37"/>
    <w:multiLevelType w:val="hybridMultilevel"/>
    <w:tmpl w:val="F63C0A56"/>
    <w:lvl w:ilvl="0" w:tplc="1A4631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E77B85"/>
    <w:multiLevelType w:val="hybridMultilevel"/>
    <w:tmpl w:val="DC6808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7336D"/>
    <w:multiLevelType w:val="singleLevel"/>
    <w:tmpl w:val="4F12F1AA"/>
    <w:lvl w:ilvl="0">
      <w:start w:val="1"/>
      <w:numFmt w:val="lowerLetter"/>
      <w:lvlText w:val="%1)"/>
      <w:lvlJc w:val="left"/>
      <w:pPr>
        <w:tabs>
          <w:tab w:val="num" w:pos="1163"/>
        </w:tabs>
        <w:ind w:left="1163" w:hanging="454"/>
      </w:pPr>
      <w:rPr>
        <w:rFonts w:ascii="Bookman Old Style" w:hAnsi="Garamond" w:hint="default"/>
        <w:b w:val="0"/>
        <w:i/>
        <w:sz w:val="20"/>
      </w:rPr>
    </w:lvl>
  </w:abstractNum>
  <w:abstractNum w:abstractNumId="22" w15:restartNumberingAfterBreak="0">
    <w:nsid w:val="43457201"/>
    <w:multiLevelType w:val="hybridMultilevel"/>
    <w:tmpl w:val="B8C27818"/>
    <w:lvl w:ilvl="0" w:tplc="106E8B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EE7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B6F41"/>
    <w:multiLevelType w:val="singleLevel"/>
    <w:tmpl w:val="5CB62D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24" w15:restartNumberingAfterBreak="0">
    <w:nsid w:val="460D1D89"/>
    <w:multiLevelType w:val="singleLevel"/>
    <w:tmpl w:val="E4A63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25" w15:restartNumberingAfterBreak="0">
    <w:nsid w:val="470725F6"/>
    <w:multiLevelType w:val="hybridMultilevel"/>
    <w:tmpl w:val="1EA6280E"/>
    <w:lvl w:ilvl="0" w:tplc="2ABE0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83571D"/>
    <w:multiLevelType w:val="hybridMultilevel"/>
    <w:tmpl w:val="8E222FD2"/>
    <w:lvl w:ilvl="0" w:tplc="BF081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0811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B43AE"/>
    <w:multiLevelType w:val="hybridMultilevel"/>
    <w:tmpl w:val="4E7A36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7B528F"/>
    <w:multiLevelType w:val="hybridMultilevel"/>
    <w:tmpl w:val="9CB41BFC"/>
    <w:lvl w:ilvl="0" w:tplc="50064C4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92487"/>
    <w:multiLevelType w:val="hybridMultilevel"/>
    <w:tmpl w:val="D064361E"/>
    <w:lvl w:ilvl="0" w:tplc="0415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5CA97F9A"/>
    <w:multiLevelType w:val="singleLevel"/>
    <w:tmpl w:val="F92A8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3947D9C"/>
    <w:multiLevelType w:val="hybridMultilevel"/>
    <w:tmpl w:val="4F5E1E18"/>
    <w:lvl w:ilvl="0" w:tplc="DF461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CB6806"/>
    <w:multiLevelType w:val="singleLevel"/>
    <w:tmpl w:val="64FED6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E352923"/>
    <w:multiLevelType w:val="singleLevel"/>
    <w:tmpl w:val="97566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713A17DA"/>
    <w:multiLevelType w:val="singleLevel"/>
    <w:tmpl w:val="C4F8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7427F36"/>
    <w:multiLevelType w:val="singleLevel"/>
    <w:tmpl w:val="A45CEDD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35"/>
  </w:num>
  <w:num w:numId="5">
    <w:abstractNumId w:val="2"/>
  </w:num>
  <w:num w:numId="6">
    <w:abstractNumId w:val="8"/>
  </w:num>
  <w:num w:numId="7">
    <w:abstractNumId w:val="5"/>
  </w:num>
  <w:num w:numId="8">
    <w:abstractNumId w:val="32"/>
  </w:num>
  <w:num w:numId="9">
    <w:abstractNumId w:val="14"/>
  </w:num>
  <w:num w:numId="10">
    <w:abstractNumId w:val="4"/>
  </w:num>
  <w:num w:numId="11">
    <w:abstractNumId w:val="3"/>
  </w:num>
  <w:num w:numId="12">
    <w:abstractNumId w:val="17"/>
  </w:num>
  <w:num w:numId="13">
    <w:abstractNumId w:val="33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5"/>
  </w:num>
  <w:num w:numId="15">
    <w:abstractNumId w:val="24"/>
  </w:num>
  <w:num w:numId="16">
    <w:abstractNumId w:val="30"/>
  </w:num>
  <w:num w:numId="17">
    <w:abstractNumId w:val="7"/>
  </w:num>
  <w:num w:numId="18">
    <w:abstractNumId w:val="33"/>
  </w:num>
  <w:num w:numId="19">
    <w:abstractNumId w:val="34"/>
  </w:num>
  <w:num w:numId="20">
    <w:abstractNumId w:val="23"/>
  </w:num>
  <w:num w:numId="21">
    <w:abstractNumId w:val="21"/>
  </w:num>
  <w:num w:numId="22">
    <w:abstractNumId w:val="9"/>
  </w:num>
  <w:num w:numId="23">
    <w:abstractNumId w:val="0"/>
  </w:num>
  <w:num w:numId="24">
    <w:abstractNumId w:val="10"/>
  </w:num>
  <w:num w:numId="25">
    <w:abstractNumId w:val="13"/>
  </w:num>
  <w:num w:numId="26">
    <w:abstractNumId w:val="31"/>
  </w:num>
  <w:num w:numId="27">
    <w:abstractNumId w:val="20"/>
  </w:num>
  <w:num w:numId="28">
    <w:abstractNumId w:val="16"/>
  </w:num>
  <w:num w:numId="29">
    <w:abstractNumId w:val="25"/>
  </w:num>
  <w:num w:numId="30">
    <w:abstractNumId w:val="12"/>
  </w:num>
  <w:num w:numId="31">
    <w:abstractNumId w:val="27"/>
  </w:num>
  <w:num w:numId="32">
    <w:abstractNumId w:val="1"/>
  </w:num>
  <w:num w:numId="33">
    <w:abstractNumId w:val="26"/>
  </w:num>
  <w:num w:numId="34">
    <w:abstractNumId w:val="29"/>
  </w:num>
  <w:num w:numId="35">
    <w:abstractNumId w:val="19"/>
  </w:num>
  <w:num w:numId="36">
    <w:abstractNumId w:val="2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8E"/>
    <w:rsid w:val="0013102C"/>
    <w:rsid w:val="001C78F9"/>
    <w:rsid w:val="002A4CDD"/>
    <w:rsid w:val="003B3C64"/>
    <w:rsid w:val="00406001"/>
    <w:rsid w:val="004E2D8E"/>
    <w:rsid w:val="005B4C22"/>
    <w:rsid w:val="0065022B"/>
    <w:rsid w:val="006812B3"/>
    <w:rsid w:val="0069354D"/>
    <w:rsid w:val="006F0ACA"/>
    <w:rsid w:val="00752163"/>
    <w:rsid w:val="00887F62"/>
    <w:rsid w:val="00A5491C"/>
    <w:rsid w:val="00B04065"/>
    <w:rsid w:val="00B5212F"/>
    <w:rsid w:val="00BC7D12"/>
    <w:rsid w:val="00C00109"/>
    <w:rsid w:val="00CD16E4"/>
    <w:rsid w:val="00D675E9"/>
    <w:rsid w:val="00DA1153"/>
    <w:rsid w:val="00F5371B"/>
    <w:rsid w:val="00FB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6AFFF9"/>
  <w15:chartTrackingRefBased/>
  <w15:docId w15:val="{95FD0109-F5C7-4291-835B-7740E8A0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2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02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zbieta.oliwkowska@brudze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E28B-6214-4BF1-B11A-E7C27E60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5158</Words>
  <Characters>30949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17</cp:revision>
  <cp:lastPrinted>2020-07-21T09:09:00Z</cp:lastPrinted>
  <dcterms:created xsi:type="dcterms:W3CDTF">2020-07-15T10:34:00Z</dcterms:created>
  <dcterms:modified xsi:type="dcterms:W3CDTF">2020-07-27T08:46:00Z</dcterms:modified>
</cp:coreProperties>
</file>