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F1" w:rsidRDefault="003273C4" w:rsidP="00F165F1">
      <w:pPr>
        <w:jc w:val="center"/>
        <w:rPr>
          <w:sz w:val="28"/>
          <w:szCs w:val="28"/>
        </w:rPr>
      </w:pPr>
      <w:r w:rsidRPr="00EA3BD9">
        <w:rPr>
          <w:sz w:val="28"/>
          <w:szCs w:val="28"/>
        </w:rPr>
        <w:t>Zarządzenie Nr</w:t>
      </w:r>
      <w:r>
        <w:rPr>
          <w:sz w:val="28"/>
          <w:szCs w:val="28"/>
        </w:rPr>
        <w:t xml:space="preserve"> 164/20</w:t>
      </w:r>
    </w:p>
    <w:p w:rsidR="00F165F1" w:rsidRDefault="003273C4" w:rsidP="00F165F1">
      <w:pPr>
        <w:jc w:val="center"/>
        <w:rPr>
          <w:sz w:val="28"/>
          <w:szCs w:val="28"/>
        </w:rPr>
      </w:pPr>
      <w:r w:rsidRPr="00EA3BD9">
        <w:rPr>
          <w:sz w:val="28"/>
          <w:szCs w:val="28"/>
        </w:rPr>
        <w:t>Wójta Gminy Brudzeń Duży</w:t>
      </w:r>
    </w:p>
    <w:p w:rsidR="003273C4" w:rsidRDefault="003273C4" w:rsidP="00F165F1">
      <w:pPr>
        <w:jc w:val="center"/>
        <w:rPr>
          <w:sz w:val="28"/>
          <w:szCs w:val="28"/>
        </w:rPr>
      </w:pPr>
      <w:r w:rsidRPr="00EA3BD9">
        <w:rPr>
          <w:sz w:val="28"/>
          <w:szCs w:val="28"/>
        </w:rPr>
        <w:t>z dnia</w:t>
      </w:r>
      <w:r>
        <w:rPr>
          <w:sz w:val="28"/>
          <w:szCs w:val="28"/>
        </w:rPr>
        <w:t xml:space="preserve"> 15 grudnia</w:t>
      </w:r>
      <w:r w:rsidR="00F165F1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F165F1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:rsidR="00F165F1" w:rsidRDefault="00F165F1" w:rsidP="003273C4">
      <w:pPr>
        <w:rPr>
          <w:sz w:val="28"/>
          <w:szCs w:val="28"/>
        </w:rPr>
      </w:pPr>
    </w:p>
    <w:p w:rsidR="003273C4" w:rsidRPr="00EA3BD9" w:rsidRDefault="003273C4" w:rsidP="00F165F1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przyznania nagrody Wójta Gminy</w:t>
      </w:r>
      <w:r w:rsidRPr="00EA3BD9">
        <w:rPr>
          <w:sz w:val="28"/>
          <w:szCs w:val="28"/>
        </w:rPr>
        <w:t xml:space="preserve"> </w:t>
      </w:r>
      <w:r>
        <w:rPr>
          <w:sz w:val="28"/>
          <w:szCs w:val="28"/>
        </w:rPr>
        <w:t>Brudzeń Duży</w:t>
      </w:r>
    </w:p>
    <w:p w:rsidR="003273C4" w:rsidRPr="00EA3BD9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rPr>
          <w:sz w:val="28"/>
          <w:szCs w:val="28"/>
        </w:rPr>
      </w:pPr>
    </w:p>
    <w:p w:rsidR="003273C4" w:rsidRPr="00EA3BD9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jc w:val="both"/>
        <w:rPr>
          <w:sz w:val="28"/>
          <w:szCs w:val="28"/>
        </w:rPr>
      </w:pPr>
      <w:r w:rsidRPr="00EA3BD9">
        <w:rPr>
          <w:sz w:val="28"/>
          <w:szCs w:val="28"/>
        </w:rPr>
        <w:tab/>
        <w:t>Na podstawie art.</w:t>
      </w:r>
      <w:r>
        <w:rPr>
          <w:sz w:val="28"/>
          <w:szCs w:val="28"/>
        </w:rPr>
        <w:t xml:space="preserve"> </w:t>
      </w:r>
      <w:r w:rsidRPr="00EA3BD9">
        <w:rPr>
          <w:sz w:val="28"/>
          <w:szCs w:val="28"/>
        </w:rPr>
        <w:t>30 ust. 1 ustawy z dnia 8 marca 1990r. o samorządzie gminnym (</w:t>
      </w:r>
      <w:r>
        <w:rPr>
          <w:sz w:val="28"/>
          <w:szCs w:val="28"/>
        </w:rPr>
        <w:t xml:space="preserve">t. j. </w:t>
      </w:r>
      <w:r w:rsidRPr="00EA3BD9">
        <w:rPr>
          <w:sz w:val="28"/>
          <w:szCs w:val="28"/>
        </w:rPr>
        <w:t xml:space="preserve">Dz. U. </w:t>
      </w:r>
      <w:r>
        <w:rPr>
          <w:sz w:val="28"/>
          <w:szCs w:val="28"/>
        </w:rPr>
        <w:t xml:space="preserve">z 2020r. poz. 713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</w:t>
      </w:r>
      <w:r w:rsidRPr="00EA3BD9">
        <w:rPr>
          <w:sz w:val="28"/>
          <w:szCs w:val="28"/>
        </w:rPr>
        <w:t xml:space="preserve">), art.49 ust.1 </w:t>
      </w:r>
      <w:proofErr w:type="spellStart"/>
      <w:r w:rsidRPr="00EA3BD9">
        <w:rPr>
          <w:sz w:val="28"/>
          <w:szCs w:val="28"/>
        </w:rPr>
        <w:t>pkt</w:t>
      </w:r>
      <w:proofErr w:type="spellEnd"/>
      <w:r w:rsidRPr="00EA3BD9">
        <w:rPr>
          <w:sz w:val="28"/>
          <w:szCs w:val="28"/>
        </w:rPr>
        <w:t xml:space="preserve"> 1 ustawy</w:t>
      </w:r>
    </w:p>
    <w:p w:rsidR="003273C4" w:rsidRDefault="003273C4" w:rsidP="003273C4">
      <w:pPr>
        <w:jc w:val="both"/>
        <w:rPr>
          <w:sz w:val="28"/>
          <w:szCs w:val="28"/>
        </w:rPr>
      </w:pPr>
      <w:r w:rsidRPr="00EA3BD9">
        <w:rPr>
          <w:sz w:val="28"/>
          <w:szCs w:val="28"/>
        </w:rPr>
        <w:t xml:space="preserve">z dnia 26 stycznia 1982r. – Karta Nauczyciela (t. j. </w:t>
      </w:r>
      <w:r>
        <w:rPr>
          <w:sz w:val="28"/>
          <w:szCs w:val="28"/>
        </w:rPr>
        <w:t>Dz. U. z 2019r.</w:t>
      </w:r>
      <w:r w:rsidRPr="00EA3BD9">
        <w:rPr>
          <w:sz w:val="28"/>
          <w:szCs w:val="28"/>
        </w:rPr>
        <w:t xml:space="preserve">, </w:t>
      </w:r>
      <w:r>
        <w:rPr>
          <w:sz w:val="28"/>
          <w:szCs w:val="28"/>
        </w:rPr>
        <w:t>poz. 2215</w:t>
      </w:r>
      <w:r w:rsidRPr="00EA3BD9">
        <w:rPr>
          <w:sz w:val="28"/>
          <w:szCs w:val="28"/>
        </w:rPr>
        <w:t>)</w:t>
      </w:r>
    </w:p>
    <w:p w:rsidR="003273C4" w:rsidRDefault="003273C4" w:rsidP="003273C4">
      <w:pPr>
        <w:jc w:val="both"/>
        <w:rPr>
          <w:sz w:val="28"/>
          <w:szCs w:val="28"/>
        </w:rPr>
      </w:pPr>
      <w:r w:rsidRPr="00EA3BD9">
        <w:rPr>
          <w:sz w:val="28"/>
          <w:szCs w:val="28"/>
        </w:rPr>
        <w:t xml:space="preserve"> i §</w:t>
      </w:r>
      <w:r>
        <w:rPr>
          <w:sz w:val="28"/>
          <w:szCs w:val="28"/>
        </w:rPr>
        <w:t xml:space="preserve"> </w:t>
      </w:r>
      <w:r w:rsidRPr="00EA3BD9">
        <w:rPr>
          <w:sz w:val="28"/>
          <w:szCs w:val="28"/>
        </w:rPr>
        <w:t>6 ust.</w:t>
      </w:r>
      <w:r>
        <w:rPr>
          <w:sz w:val="28"/>
          <w:szCs w:val="28"/>
        </w:rPr>
        <w:t xml:space="preserve"> </w:t>
      </w:r>
      <w:r w:rsidRPr="00EA3BD9">
        <w:rPr>
          <w:sz w:val="28"/>
          <w:szCs w:val="28"/>
        </w:rPr>
        <w:t>6 Regulaminu wynagradzania nauczycieli zatrudnionych</w:t>
      </w:r>
    </w:p>
    <w:p w:rsidR="003273C4" w:rsidRPr="00EA3BD9" w:rsidRDefault="003273C4" w:rsidP="003273C4">
      <w:pPr>
        <w:jc w:val="both"/>
        <w:rPr>
          <w:sz w:val="28"/>
          <w:szCs w:val="28"/>
        </w:rPr>
      </w:pPr>
      <w:r w:rsidRPr="00EA3BD9">
        <w:rPr>
          <w:sz w:val="28"/>
          <w:szCs w:val="28"/>
        </w:rPr>
        <w:t>w szkołach, dla których organem prowadzącym jest Gmina Brudzeń Duży</w:t>
      </w:r>
      <w:r>
        <w:rPr>
          <w:sz w:val="28"/>
          <w:szCs w:val="28"/>
        </w:rPr>
        <w:t xml:space="preserve"> (uchwała Nr XXVIII/245/10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</w:t>
      </w:r>
      <w:r w:rsidRPr="00EA3BD9">
        <w:rPr>
          <w:sz w:val="28"/>
          <w:szCs w:val="28"/>
        </w:rPr>
        <w:t xml:space="preserve"> zarządzam</w:t>
      </w:r>
      <w:r>
        <w:rPr>
          <w:sz w:val="28"/>
          <w:szCs w:val="28"/>
        </w:rPr>
        <w:t xml:space="preserve">, </w:t>
      </w:r>
      <w:r w:rsidRPr="00EA3BD9">
        <w:rPr>
          <w:sz w:val="28"/>
          <w:szCs w:val="28"/>
        </w:rPr>
        <w:t>co następuje:</w:t>
      </w:r>
    </w:p>
    <w:p w:rsidR="003273C4" w:rsidRPr="00EA3BD9" w:rsidRDefault="003273C4" w:rsidP="003273C4">
      <w:pPr>
        <w:jc w:val="both"/>
        <w:rPr>
          <w:sz w:val="28"/>
          <w:szCs w:val="28"/>
        </w:rPr>
      </w:pPr>
    </w:p>
    <w:p w:rsidR="003273C4" w:rsidRPr="00EA3BD9" w:rsidRDefault="003273C4" w:rsidP="00F165F1">
      <w:pPr>
        <w:jc w:val="center"/>
        <w:rPr>
          <w:sz w:val="28"/>
          <w:szCs w:val="28"/>
        </w:rPr>
      </w:pPr>
      <w:r w:rsidRPr="00EA3BD9">
        <w:rPr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Pr="00EA3BD9">
        <w:rPr>
          <w:sz w:val="28"/>
          <w:szCs w:val="28"/>
        </w:rPr>
        <w:t>1</w:t>
      </w:r>
    </w:p>
    <w:p w:rsidR="003273C4" w:rsidRPr="00EA3BD9" w:rsidRDefault="003273C4" w:rsidP="003273C4">
      <w:pPr>
        <w:rPr>
          <w:sz w:val="28"/>
          <w:szCs w:val="28"/>
        </w:rPr>
      </w:pPr>
    </w:p>
    <w:p w:rsidR="003273C4" w:rsidRPr="00EA3BD9" w:rsidRDefault="003273C4" w:rsidP="003273C4">
      <w:pPr>
        <w:jc w:val="both"/>
        <w:rPr>
          <w:sz w:val="28"/>
          <w:szCs w:val="28"/>
        </w:rPr>
      </w:pPr>
      <w:r>
        <w:rPr>
          <w:sz w:val="28"/>
          <w:szCs w:val="28"/>
        </w:rPr>
        <w:t>Przyznaję nagrody</w:t>
      </w:r>
      <w:r w:rsidRPr="00EA3BD9">
        <w:rPr>
          <w:sz w:val="28"/>
          <w:szCs w:val="28"/>
        </w:rPr>
        <w:t xml:space="preserve"> za osiągnięcia w pracy dydaktyczno</w:t>
      </w:r>
      <w:r>
        <w:rPr>
          <w:sz w:val="28"/>
          <w:szCs w:val="28"/>
        </w:rPr>
        <w:t xml:space="preserve"> </w:t>
      </w:r>
      <w:r w:rsidRPr="00EA3BD9">
        <w:rPr>
          <w:sz w:val="28"/>
          <w:szCs w:val="28"/>
        </w:rPr>
        <w:t>- wychowawczej</w:t>
      </w:r>
    </w:p>
    <w:p w:rsidR="003273C4" w:rsidRDefault="003273C4" w:rsidP="003273C4">
      <w:pPr>
        <w:jc w:val="both"/>
        <w:rPr>
          <w:sz w:val="28"/>
          <w:szCs w:val="28"/>
        </w:rPr>
      </w:pPr>
      <w:r>
        <w:rPr>
          <w:sz w:val="28"/>
          <w:szCs w:val="28"/>
        </w:rPr>
        <w:t>i opiekuńczej następującym</w:t>
      </w:r>
      <w:r w:rsidRPr="00EA3BD9">
        <w:rPr>
          <w:sz w:val="28"/>
          <w:szCs w:val="28"/>
        </w:rPr>
        <w:t xml:space="preserve">  </w:t>
      </w:r>
      <w:r>
        <w:rPr>
          <w:sz w:val="28"/>
          <w:szCs w:val="28"/>
        </w:rPr>
        <w:t>osobom</w:t>
      </w:r>
      <w:r w:rsidRPr="00EA3BD9">
        <w:rPr>
          <w:sz w:val="28"/>
          <w:szCs w:val="28"/>
        </w:rPr>
        <w:t>:</w:t>
      </w:r>
    </w:p>
    <w:p w:rsidR="003273C4" w:rsidRPr="00EA3BD9" w:rsidRDefault="003273C4" w:rsidP="003273C4">
      <w:pPr>
        <w:rPr>
          <w:sz w:val="28"/>
          <w:szCs w:val="28"/>
        </w:rPr>
      </w:pPr>
    </w:p>
    <w:p w:rsidR="003273C4" w:rsidRPr="00443CF8" w:rsidRDefault="003273C4" w:rsidP="003273C4">
      <w:pPr>
        <w:numPr>
          <w:ilvl w:val="0"/>
          <w:numId w:val="1"/>
        </w:numPr>
        <w:jc w:val="both"/>
        <w:rPr>
          <w:sz w:val="28"/>
          <w:szCs w:val="28"/>
        </w:rPr>
      </w:pPr>
      <w:r w:rsidRPr="00EA3BD9">
        <w:rPr>
          <w:sz w:val="28"/>
          <w:szCs w:val="28"/>
        </w:rPr>
        <w:t>Pa</w:t>
      </w:r>
      <w:r>
        <w:rPr>
          <w:sz w:val="28"/>
          <w:szCs w:val="28"/>
        </w:rPr>
        <w:t xml:space="preserve">ni Agnieszce Czajkowskiej  dyrektorowi Zespołu Szkolno – Przedszkolnego </w:t>
      </w:r>
      <w:r w:rsidRPr="00443CF8">
        <w:rPr>
          <w:sz w:val="28"/>
          <w:szCs w:val="28"/>
        </w:rPr>
        <w:t>w Brudzeniu Dużym</w:t>
      </w:r>
      <w:r>
        <w:rPr>
          <w:sz w:val="28"/>
          <w:szCs w:val="28"/>
        </w:rPr>
        <w:t>.</w:t>
      </w:r>
    </w:p>
    <w:p w:rsidR="003273C4" w:rsidRPr="00B619F0" w:rsidRDefault="003273C4" w:rsidP="003273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 Małgorzacie </w:t>
      </w:r>
      <w:proofErr w:type="spellStart"/>
      <w:r>
        <w:rPr>
          <w:sz w:val="28"/>
          <w:szCs w:val="28"/>
        </w:rPr>
        <w:t>Purcelewskiej</w:t>
      </w:r>
      <w:proofErr w:type="spellEnd"/>
      <w:r>
        <w:rPr>
          <w:sz w:val="28"/>
          <w:szCs w:val="28"/>
        </w:rPr>
        <w:t xml:space="preserve">  dyrektorowi  Zespołu Szkolno – Przedszkolnego w  Sikorzu.</w:t>
      </w:r>
    </w:p>
    <w:p w:rsidR="003273C4" w:rsidRDefault="003273C4" w:rsidP="003273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Panu Maciejowi Błaszczykowi – dyrektorowi  Szkoły Podstawowej</w:t>
      </w:r>
    </w:p>
    <w:p w:rsidR="003273C4" w:rsidRPr="00B4348F" w:rsidRDefault="003273C4" w:rsidP="003273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348F">
        <w:rPr>
          <w:sz w:val="28"/>
          <w:szCs w:val="28"/>
        </w:rPr>
        <w:t>im. Marii Konopnickiej w Siecieniu.</w:t>
      </w:r>
    </w:p>
    <w:p w:rsidR="003273C4" w:rsidRPr="00900FF9" w:rsidRDefault="003273C4" w:rsidP="003273C4">
      <w:pPr>
        <w:ind w:left="720"/>
        <w:jc w:val="both"/>
        <w:rPr>
          <w:sz w:val="28"/>
          <w:szCs w:val="28"/>
        </w:rPr>
      </w:pPr>
    </w:p>
    <w:p w:rsidR="003273C4" w:rsidRDefault="003273C4" w:rsidP="00F165F1">
      <w:pPr>
        <w:jc w:val="center"/>
        <w:rPr>
          <w:sz w:val="28"/>
          <w:szCs w:val="28"/>
        </w:rPr>
      </w:pPr>
      <w:r w:rsidRPr="00EA3BD9">
        <w:rPr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Pr="00EA3BD9">
        <w:rPr>
          <w:sz w:val="28"/>
          <w:szCs w:val="28"/>
        </w:rPr>
        <w:t>2</w:t>
      </w:r>
    </w:p>
    <w:p w:rsidR="003273C4" w:rsidRPr="00EA3BD9" w:rsidRDefault="003273C4" w:rsidP="003273C4">
      <w:pPr>
        <w:rPr>
          <w:sz w:val="28"/>
          <w:szCs w:val="28"/>
        </w:rPr>
      </w:pPr>
    </w:p>
    <w:p w:rsidR="003273C4" w:rsidRPr="00EA3BD9" w:rsidRDefault="003273C4" w:rsidP="003273C4">
      <w:pPr>
        <w:rPr>
          <w:sz w:val="28"/>
          <w:szCs w:val="28"/>
        </w:rPr>
      </w:pPr>
      <w:r w:rsidRPr="00EA3BD9">
        <w:rPr>
          <w:sz w:val="28"/>
          <w:szCs w:val="28"/>
        </w:rPr>
        <w:t>Zarządzenie wchodzi w życie z dniem podjęcia.</w:t>
      </w:r>
    </w:p>
    <w:p w:rsidR="003273C4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rPr>
          <w:sz w:val="28"/>
          <w:szCs w:val="28"/>
        </w:rPr>
      </w:pPr>
    </w:p>
    <w:p w:rsidR="003273C4" w:rsidRDefault="003273C4" w:rsidP="003273C4">
      <w:pPr>
        <w:rPr>
          <w:sz w:val="28"/>
          <w:szCs w:val="28"/>
        </w:rPr>
      </w:pPr>
    </w:p>
    <w:p w:rsidR="00FF3F84" w:rsidRDefault="00FF3F84"/>
    <w:sectPr w:rsidR="00FF3F84" w:rsidSect="00F9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C5C"/>
    <w:multiLevelType w:val="hybridMultilevel"/>
    <w:tmpl w:val="E1EC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3C4"/>
    <w:rsid w:val="003273C4"/>
    <w:rsid w:val="00F165F1"/>
    <w:rsid w:val="00F97411"/>
    <w:rsid w:val="00FF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dcterms:created xsi:type="dcterms:W3CDTF">2021-01-05T14:40:00Z</dcterms:created>
  <dcterms:modified xsi:type="dcterms:W3CDTF">2021-01-05T14:40:00Z</dcterms:modified>
</cp:coreProperties>
</file>