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2A" w:rsidRDefault="0029532F" w:rsidP="0029532F">
      <w:pPr>
        <w:spacing w:after="0"/>
      </w:pPr>
      <w:r>
        <w:tab/>
      </w:r>
      <w:r>
        <w:tab/>
      </w:r>
      <w:r>
        <w:tab/>
      </w:r>
      <w:r>
        <w:tab/>
        <w:t>Zarządzenie Nr</w:t>
      </w:r>
      <w:r w:rsidR="00070BBD">
        <w:t xml:space="preserve">  283/22</w:t>
      </w:r>
    </w:p>
    <w:p w:rsidR="0029532F" w:rsidRDefault="0029532F" w:rsidP="0029532F">
      <w:pPr>
        <w:spacing w:after="0"/>
      </w:pPr>
      <w:r>
        <w:tab/>
      </w:r>
      <w:r>
        <w:tab/>
      </w:r>
      <w:r>
        <w:tab/>
      </w:r>
      <w:r>
        <w:tab/>
        <w:t>Wójta Gminy Brudzeń Duży</w:t>
      </w:r>
    </w:p>
    <w:p w:rsidR="0029532F" w:rsidRDefault="0029532F" w:rsidP="0029532F">
      <w:pPr>
        <w:spacing w:after="0"/>
      </w:pPr>
      <w:r>
        <w:tab/>
      </w:r>
      <w:r>
        <w:tab/>
      </w:r>
      <w:r>
        <w:tab/>
      </w:r>
      <w:r>
        <w:tab/>
        <w:t>z dnia</w:t>
      </w:r>
      <w:r w:rsidR="008C66DD">
        <w:t xml:space="preserve"> </w:t>
      </w:r>
      <w:r w:rsidR="00070BBD">
        <w:t xml:space="preserve"> 5 lipca 2022 r.</w:t>
      </w:r>
    </w:p>
    <w:p w:rsidR="0029532F" w:rsidRDefault="0029532F" w:rsidP="0029532F">
      <w:pPr>
        <w:spacing w:after="0"/>
      </w:pPr>
    </w:p>
    <w:p w:rsidR="0029532F" w:rsidRDefault="0029532F" w:rsidP="0029532F">
      <w:pPr>
        <w:spacing w:after="0"/>
      </w:pPr>
    </w:p>
    <w:p w:rsidR="0029532F" w:rsidRDefault="0029532F" w:rsidP="0029532F">
      <w:pPr>
        <w:spacing w:after="0"/>
      </w:pPr>
    </w:p>
    <w:p w:rsidR="0007513A" w:rsidRPr="0007513A" w:rsidRDefault="0029532F" w:rsidP="0029532F">
      <w:pPr>
        <w:spacing w:after="0"/>
        <w:rPr>
          <w:b/>
        </w:rPr>
      </w:pPr>
      <w:r>
        <w:t>w</w:t>
      </w:r>
      <w:r w:rsidR="0007513A">
        <w:t xml:space="preserve"> sprawie:  </w:t>
      </w:r>
      <w:r w:rsidR="0007513A" w:rsidRPr="0007513A">
        <w:rPr>
          <w:b/>
        </w:rPr>
        <w:t xml:space="preserve">zatwierdzenia konkursów </w:t>
      </w:r>
      <w:r w:rsidRPr="0007513A">
        <w:rPr>
          <w:b/>
        </w:rPr>
        <w:t xml:space="preserve"> na stanowisko dyrektora </w:t>
      </w:r>
      <w:r w:rsidR="0007513A" w:rsidRPr="0007513A">
        <w:rPr>
          <w:b/>
        </w:rPr>
        <w:t xml:space="preserve"> szkół prowadzonych przez</w:t>
      </w:r>
    </w:p>
    <w:p w:rsidR="0029532F" w:rsidRDefault="0007513A" w:rsidP="0029532F">
      <w:pPr>
        <w:spacing w:after="0"/>
        <w:rPr>
          <w:b/>
        </w:rPr>
      </w:pPr>
      <w:r w:rsidRPr="0007513A">
        <w:rPr>
          <w:b/>
        </w:rPr>
        <w:t xml:space="preserve">                      Gminę Brudzeń Duży</w:t>
      </w:r>
    </w:p>
    <w:p w:rsidR="0007513A" w:rsidRDefault="0007513A" w:rsidP="0029532F">
      <w:pPr>
        <w:spacing w:after="0"/>
        <w:rPr>
          <w:b/>
        </w:rPr>
      </w:pPr>
    </w:p>
    <w:p w:rsidR="0007513A" w:rsidRDefault="0007513A" w:rsidP="0029532F">
      <w:pPr>
        <w:spacing w:after="0"/>
        <w:rPr>
          <w:b/>
        </w:rPr>
      </w:pPr>
    </w:p>
    <w:p w:rsidR="0007513A" w:rsidRDefault="0007513A" w:rsidP="0029532F">
      <w:pPr>
        <w:spacing w:after="0"/>
        <w:rPr>
          <w:b/>
        </w:rPr>
      </w:pPr>
    </w:p>
    <w:p w:rsidR="0007513A" w:rsidRDefault="0007513A" w:rsidP="0029532F">
      <w:pPr>
        <w:spacing w:after="0"/>
        <w:rPr>
          <w:b/>
        </w:rPr>
      </w:pPr>
    </w:p>
    <w:p w:rsidR="0007513A" w:rsidRDefault="0007513A" w:rsidP="0029532F">
      <w:pPr>
        <w:spacing w:after="0"/>
      </w:pPr>
      <w:r>
        <w:t xml:space="preserve">Na podstawie  art. 30 ust. 1 i art. 30 ust. 2 </w:t>
      </w:r>
      <w:proofErr w:type="spellStart"/>
      <w:r>
        <w:t>pkt</w:t>
      </w:r>
      <w:proofErr w:type="spellEnd"/>
      <w:r>
        <w:t xml:space="preserve"> 5 ustawy z dnia 8 marca 1990 r. o samorządzie gminny</w:t>
      </w:r>
      <w:r w:rsidR="00BE4255">
        <w:t xml:space="preserve">m (t. j. Dz. U. z 2022 r. poz. </w:t>
      </w:r>
      <w:r>
        <w:t xml:space="preserve">559 z </w:t>
      </w:r>
      <w:proofErr w:type="spellStart"/>
      <w:r>
        <w:t>późn</w:t>
      </w:r>
      <w:proofErr w:type="spellEnd"/>
      <w:r>
        <w:t xml:space="preserve">. zm.), art.63 ust. 1 i 10 w związku z art. 29 ust. 1 </w:t>
      </w:r>
      <w:proofErr w:type="spellStart"/>
      <w:r>
        <w:t>pkt</w:t>
      </w:r>
      <w:proofErr w:type="spellEnd"/>
      <w:r>
        <w:t xml:space="preserve"> 2 ustawy z dnia 14 grudnia 2016r. Prawo oświatowe (t. J. Dz. U. z 2021r. poz. 1082 z </w:t>
      </w:r>
      <w:proofErr w:type="spellStart"/>
      <w:r>
        <w:t>późn</w:t>
      </w:r>
      <w:proofErr w:type="spellEnd"/>
      <w:r>
        <w:t xml:space="preserve">. zm.), </w:t>
      </w:r>
    </w:p>
    <w:p w:rsidR="0007513A" w:rsidRDefault="0007513A" w:rsidP="0029532F">
      <w:pPr>
        <w:spacing w:after="0"/>
      </w:pPr>
      <w:r>
        <w:rPr>
          <w:rFonts w:cstheme="minorHAnsi"/>
        </w:rPr>
        <w:t>§</w:t>
      </w:r>
      <w:r w:rsidR="009E168E">
        <w:t xml:space="preserve"> 8 ust. 2  rozporządzenia  Ministra Edukacji Narodowej z dnia 8 kwietnia 2010r. w sprawie regulaminu konkursu na stanowisko dyrektora szkoły lub placówki i trybu pracy komisji konkursowej (t. j. Dz. U.  z 2021 r. poz. 1428) zarządza się, co następuje:</w:t>
      </w:r>
    </w:p>
    <w:p w:rsidR="009E168E" w:rsidRDefault="009E168E" w:rsidP="0029532F">
      <w:pPr>
        <w:spacing w:after="0"/>
      </w:pPr>
    </w:p>
    <w:p w:rsidR="009E168E" w:rsidRDefault="009E168E" w:rsidP="002953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1</w:t>
      </w:r>
    </w:p>
    <w:p w:rsidR="009E168E" w:rsidRDefault="009E168E" w:rsidP="0029532F">
      <w:pPr>
        <w:spacing w:after="0"/>
      </w:pPr>
    </w:p>
    <w:p w:rsidR="009E168E" w:rsidRDefault="009E168E" w:rsidP="0029532F">
      <w:pPr>
        <w:spacing w:after="0"/>
      </w:pPr>
      <w:r>
        <w:t>Zatwierdza  się konkursy na stanowiska</w:t>
      </w:r>
      <w:r w:rsidR="00AC1823">
        <w:t xml:space="preserve"> dyrektorów </w:t>
      </w:r>
      <w:r>
        <w:t xml:space="preserve"> ogłoszone i przeprowadzone na podstawie zarządzenia Wójta Gminy Brudzeń Duży Nr 276/22  z dnia 30 maja 2022 r.</w:t>
      </w:r>
      <w:r w:rsidR="00AC1823" w:rsidRPr="00AC1823">
        <w:t xml:space="preserve"> </w:t>
      </w:r>
      <w:r w:rsidR="00AC1823">
        <w:t xml:space="preserve">następujących szkół  </w:t>
      </w:r>
      <w:r>
        <w:t>:</w:t>
      </w:r>
    </w:p>
    <w:p w:rsidR="009E168E" w:rsidRDefault="009E168E" w:rsidP="0029532F">
      <w:pPr>
        <w:spacing w:after="0"/>
      </w:pPr>
      <w:r>
        <w:t>1. Zespołu Szkolno</w:t>
      </w:r>
      <w:r w:rsidR="00984F01">
        <w:t xml:space="preserve"> </w:t>
      </w:r>
      <w:r>
        <w:t xml:space="preserve"> –</w:t>
      </w:r>
      <w:r w:rsidR="00984F01">
        <w:t xml:space="preserve"> </w:t>
      </w:r>
      <w:r>
        <w:t>Przedszkolnego w Brudzeniu Dużym , ul. Płocka 12, 09-414 Brudzeń Duży,</w:t>
      </w:r>
    </w:p>
    <w:p w:rsidR="009E168E" w:rsidRDefault="009E168E" w:rsidP="0029532F">
      <w:pPr>
        <w:spacing w:after="0"/>
      </w:pPr>
      <w:r>
        <w:t xml:space="preserve">2. Zespołu Szkolno </w:t>
      </w:r>
      <w:r w:rsidR="00984F01">
        <w:t xml:space="preserve"> </w:t>
      </w:r>
      <w:r>
        <w:t xml:space="preserve">– </w:t>
      </w:r>
      <w:r w:rsidR="00984F01">
        <w:t xml:space="preserve"> </w:t>
      </w:r>
      <w:r>
        <w:t>Przedszkolnego w Sikorzu, Sikórz 85, 09 -</w:t>
      </w:r>
      <w:r w:rsidR="0006730F">
        <w:t xml:space="preserve"> </w:t>
      </w:r>
      <w:r>
        <w:t>414 Biała,</w:t>
      </w:r>
    </w:p>
    <w:p w:rsidR="009E168E" w:rsidRDefault="009E168E" w:rsidP="0029532F">
      <w:pPr>
        <w:spacing w:after="0"/>
      </w:pPr>
      <w:r>
        <w:t>3. Szkoły Podstawowej im. Marii Konopnickiej w Siecieniu, Siecień 84</w:t>
      </w:r>
      <w:r w:rsidR="0006730F">
        <w:t xml:space="preserve">, </w:t>
      </w:r>
      <w:r>
        <w:t xml:space="preserve"> 09</w:t>
      </w:r>
      <w:r w:rsidR="0006730F">
        <w:t xml:space="preserve"> - </w:t>
      </w:r>
      <w:r>
        <w:t> 411 Biała</w:t>
      </w:r>
      <w:r w:rsidR="0006730F">
        <w:t>.</w:t>
      </w:r>
    </w:p>
    <w:p w:rsidR="0006730F" w:rsidRDefault="0006730F" w:rsidP="002953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2</w:t>
      </w:r>
    </w:p>
    <w:p w:rsidR="0006730F" w:rsidRPr="0007513A" w:rsidRDefault="0006730F" w:rsidP="0029532F">
      <w:pPr>
        <w:spacing w:after="0"/>
      </w:pPr>
      <w:r>
        <w:t>Zarządzenie wchodzi w życie z dniem podpisania.</w:t>
      </w:r>
    </w:p>
    <w:p w:rsidR="0029532F" w:rsidRDefault="0029532F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Pr="00AC1823" w:rsidRDefault="00AC1823" w:rsidP="0029532F">
      <w:pPr>
        <w:spacing w:after="0"/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Default="00AC1823" w:rsidP="0029532F">
      <w:pPr>
        <w:spacing w:after="0"/>
        <w:rPr>
          <w:b/>
        </w:rPr>
      </w:pPr>
    </w:p>
    <w:p w:rsidR="00AC1823" w:rsidRPr="0007513A" w:rsidRDefault="00AC1823" w:rsidP="0029532F">
      <w:pPr>
        <w:spacing w:after="0"/>
        <w:rPr>
          <w:b/>
        </w:rPr>
      </w:pPr>
    </w:p>
    <w:sectPr w:rsidR="00AC1823" w:rsidRPr="0007513A" w:rsidSect="0041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532F"/>
    <w:rsid w:val="0006730F"/>
    <w:rsid w:val="00070BBD"/>
    <w:rsid w:val="0007513A"/>
    <w:rsid w:val="0029532F"/>
    <w:rsid w:val="0041002A"/>
    <w:rsid w:val="00517536"/>
    <w:rsid w:val="00517F10"/>
    <w:rsid w:val="00610408"/>
    <w:rsid w:val="008567FE"/>
    <w:rsid w:val="008708E6"/>
    <w:rsid w:val="008C66DD"/>
    <w:rsid w:val="00984F01"/>
    <w:rsid w:val="009E168E"/>
    <w:rsid w:val="00A7407F"/>
    <w:rsid w:val="00AC1823"/>
    <w:rsid w:val="00B37804"/>
    <w:rsid w:val="00BE4255"/>
    <w:rsid w:val="00C4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11</cp:revision>
  <cp:lastPrinted>2022-07-05T10:22:00Z</cp:lastPrinted>
  <dcterms:created xsi:type="dcterms:W3CDTF">2022-06-14T11:39:00Z</dcterms:created>
  <dcterms:modified xsi:type="dcterms:W3CDTF">2022-07-06T11:43:00Z</dcterms:modified>
</cp:coreProperties>
</file>